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7B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7CED" w:rsidRDefault="009A7CED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CED" w:rsidRDefault="009A7CED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CED" w:rsidRDefault="00B300E0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95035" cy="93268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4" t="14761" r="25304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ED" w:rsidRDefault="009A7CED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CED" w:rsidRDefault="009A7CED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CED" w:rsidRDefault="009A7CED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after="0" w:line="240" w:lineRule="auto"/>
        <w:jc w:val="center"/>
        <w:rPr>
          <w:sz w:val="24"/>
          <w:szCs w:val="24"/>
        </w:rPr>
      </w:pPr>
      <w:bookmarkStart w:id="1" w:name="_Toc217644648"/>
    </w:p>
    <w:p w:rsidR="0092567B" w:rsidRDefault="0092567B" w:rsidP="0092567B">
      <w:pPr>
        <w:spacing w:after="0" w:line="240" w:lineRule="auto"/>
        <w:jc w:val="center"/>
        <w:rPr>
          <w:sz w:val="24"/>
          <w:szCs w:val="24"/>
        </w:rPr>
      </w:pPr>
    </w:p>
    <w:p w:rsidR="0092567B" w:rsidRPr="00607A4A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A4A">
        <w:rPr>
          <w:rFonts w:ascii="Times New Roman" w:hAnsi="Times New Roman"/>
          <w:b/>
          <w:sz w:val="24"/>
          <w:szCs w:val="24"/>
        </w:rPr>
        <w:t>СОДЕРЖАНИЕ</w:t>
      </w:r>
    </w:p>
    <w:p w:rsidR="0092567B" w:rsidRDefault="0092567B" w:rsidP="00925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152"/>
        <w:gridCol w:w="1445"/>
      </w:tblGrid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0E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0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0E">
              <w:rPr>
                <w:rFonts w:ascii="Times New Roman" w:hAnsi="Times New Roman"/>
                <w:b/>
                <w:sz w:val="28"/>
                <w:szCs w:val="28"/>
              </w:rPr>
              <w:t xml:space="preserve"> Номера страниц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Организационно – правовое обеспечение образовательной деятельности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Структура подготовки специалистов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Содержание подготовки выпускников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Анализ основных образовательных программ и программ учебных дисциплин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Библиотечно – информационное обеспечение образовательного процесса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Качество подготовки специалистов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Условия реализации  образовательных программ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Социально – бытовые условия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Качество материально – технической базы. Показатели деятельности ОГБПОУ ИКПП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Обеспеченность учебной литературой (Приложение 1)</w:t>
            </w:r>
          </w:p>
        </w:tc>
        <w:tc>
          <w:tcPr>
            <w:tcW w:w="144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2567B" w:rsidRPr="0053010E" w:rsidTr="005F0223">
        <w:tc>
          <w:tcPr>
            <w:tcW w:w="898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52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0E">
              <w:rPr>
                <w:rFonts w:ascii="Times New Roman" w:hAnsi="Times New Roman"/>
                <w:sz w:val="28"/>
                <w:szCs w:val="28"/>
              </w:rPr>
              <w:t>Заключение и общие выводы</w:t>
            </w:r>
          </w:p>
        </w:tc>
        <w:tc>
          <w:tcPr>
            <w:tcW w:w="1445" w:type="dxa"/>
          </w:tcPr>
          <w:p w:rsidR="0092567B" w:rsidRPr="0053010E" w:rsidRDefault="00C24E71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2567B" w:rsidRPr="000A3069" w:rsidRDefault="0092567B" w:rsidP="00925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612"/>
        <w:gridCol w:w="630"/>
        <w:gridCol w:w="7230"/>
        <w:gridCol w:w="1061"/>
      </w:tblGrid>
      <w:tr w:rsidR="0092567B" w:rsidRPr="0053010E" w:rsidTr="005F0223">
        <w:tc>
          <w:tcPr>
            <w:tcW w:w="8472" w:type="dxa"/>
            <w:gridSpan w:val="3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ind w:left="72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Министерства образования и науки от 14 июня 2013 года № 462 «Об утверждении порядка проведения самообследования образовательной организацией», Приказами Министерства образования и науки Российской федерации от 14.12.2017г №1218 и от15.02.2017г №136,на основании решения педагогического совета от 19.02.2019года   в колледже было проведено самообследование. </w:t>
            </w:r>
          </w:p>
          <w:p w:rsidR="0092567B" w:rsidRPr="0053010E" w:rsidRDefault="0092567B" w:rsidP="005F022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 ходе самообследования был проведен анализ организационно-распорядительной, учебно-программной, учебно-методической документации; проведен анализ материально-технического и информационного оснащения образовательного процесса, состава педагогических кадров, содержания подготовки. В течение периода самообследования была изучена нормативно-правовая документация, учебные планы и программы, учебно-методическое и информационное обеспечение, социально-бытовые условия для обучающихся.</w:t>
            </w: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Была осуществлена оценка содержания и качества подготовки специалистов, условий реализации основных профессиональных образовательных программ в соответствии с Федеральными государственными образовательными стандартами среднего профессионального образования.</w:t>
            </w:r>
          </w:p>
          <w:p w:rsidR="0092567B" w:rsidRPr="0053010E" w:rsidRDefault="0092567B" w:rsidP="005F022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самообследования составлен отчет. </w:t>
            </w:r>
          </w:p>
          <w:p w:rsidR="0092567B" w:rsidRPr="0053010E" w:rsidRDefault="0092567B" w:rsidP="005F02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612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</w:tcBorders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F36D93"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</w:p>
    <w:bookmarkEnd w:id="1"/>
    <w:p w:rsidR="0092567B" w:rsidRPr="00F36D93" w:rsidRDefault="0092567B" w:rsidP="009256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 xml:space="preserve">ОРГАНИЗАЦИОННО-ПРАВОВОЕ ОБЕСПЕЧЕНИЕ </w:t>
      </w:r>
    </w:p>
    <w:p w:rsidR="0092567B" w:rsidRPr="00F36D93" w:rsidRDefault="0092567B" w:rsidP="0092567B">
      <w:pPr>
        <w:spacing w:after="0" w:line="240" w:lineRule="auto"/>
        <w:ind w:left="374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92567B" w:rsidRPr="00F36D93" w:rsidRDefault="0092567B" w:rsidP="0092567B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Областное государственное бюджетное  профессиональное образовательное учреждение Ивановский колледж пищевой промышленности (далее – </w:t>
      </w:r>
      <w:r>
        <w:rPr>
          <w:rFonts w:ascii="Times New Roman" w:hAnsi="Times New Roman"/>
          <w:sz w:val="24"/>
          <w:szCs w:val="24"/>
        </w:rPr>
        <w:t>К</w:t>
      </w:r>
      <w:r w:rsidRPr="00F36D93">
        <w:rPr>
          <w:rFonts w:ascii="Times New Roman" w:hAnsi="Times New Roman"/>
          <w:sz w:val="24"/>
          <w:szCs w:val="24"/>
        </w:rPr>
        <w:t xml:space="preserve">олледж) </w:t>
      </w:r>
      <w:r w:rsidRPr="00F36D93">
        <w:rPr>
          <w:rFonts w:ascii="Times New Roman" w:hAnsi="Times New Roman"/>
          <w:color w:val="000000"/>
          <w:sz w:val="24"/>
          <w:szCs w:val="24"/>
        </w:rPr>
        <w:t xml:space="preserve">                                   создано в результате переименования областного государственного бюджетного профессионального образовательного учреждения  профессиональный лицей № </w:t>
      </w:r>
      <w:smartTag w:uri="urn:schemas-microsoft-com:office:smarttags" w:element="metricconverter">
        <w:smartTagPr>
          <w:attr w:name="ProductID" w:val="3 г"/>
        </w:smartTagPr>
        <w:r w:rsidRPr="00F36D93">
          <w:rPr>
            <w:rFonts w:ascii="Times New Roman" w:hAnsi="Times New Roman"/>
            <w:color w:val="000000"/>
            <w:sz w:val="24"/>
            <w:szCs w:val="24"/>
          </w:rPr>
          <w:t>3 г</w:t>
        </w:r>
      </w:smartTag>
      <w:r w:rsidRPr="00F36D93">
        <w:rPr>
          <w:rFonts w:ascii="Times New Roman" w:hAnsi="Times New Roman"/>
          <w:color w:val="000000"/>
          <w:sz w:val="24"/>
          <w:szCs w:val="24"/>
        </w:rPr>
        <w:t>. Иваново  на основании приказа Департамента образования Ивановской области от 28.10.2014года №1645-о «О переименовании профессиональных образовательных организаций  Ивановской области»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019"/>
      </w:tblGrid>
      <w:tr w:rsidR="0092567B" w:rsidRPr="0053010E" w:rsidTr="005F0223">
        <w:tc>
          <w:tcPr>
            <w:tcW w:w="4785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Учредитель образовательного учреждения</w:t>
            </w:r>
          </w:p>
        </w:tc>
        <w:tc>
          <w:tcPr>
            <w:tcW w:w="9723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 Ивановской области </w:t>
            </w:r>
          </w:p>
        </w:tc>
      </w:tr>
      <w:tr w:rsidR="0092567B" w:rsidRPr="0053010E" w:rsidTr="005F0223">
        <w:tc>
          <w:tcPr>
            <w:tcW w:w="4785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 профессиональное образовательное учреждение Ивановский колледж пищевой промышленности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4785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 xml:space="preserve">153009, </w:t>
            </w:r>
            <w:r w:rsidR="00044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г. Иваново, Полевой проезд, д. 4</w:t>
            </w:r>
          </w:p>
        </w:tc>
      </w:tr>
      <w:tr w:rsidR="0092567B" w:rsidRPr="0053010E" w:rsidTr="005F0223">
        <w:tc>
          <w:tcPr>
            <w:tcW w:w="4785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9723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Гречин Николай Александрович</w:t>
            </w:r>
          </w:p>
        </w:tc>
      </w:tr>
      <w:tr w:rsidR="0092567B" w:rsidRPr="0053010E" w:rsidTr="005F0223">
        <w:tc>
          <w:tcPr>
            <w:tcW w:w="4785" w:type="dxa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телефон/ факс, </w:t>
            </w:r>
          </w:p>
        </w:tc>
        <w:tc>
          <w:tcPr>
            <w:tcW w:w="9723" w:type="dxa"/>
          </w:tcPr>
          <w:p w:rsidR="0092567B" w:rsidRPr="0053010E" w:rsidRDefault="0092567B" w:rsidP="005F0223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Cs/>
                <w:sz w:val="24"/>
                <w:szCs w:val="24"/>
              </w:rPr>
              <w:t>8 (4932) 234524</w:t>
            </w:r>
            <w:r w:rsidRPr="0053010E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3010E">
              <w:rPr>
                <w:rFonts w:ascii="Arial" w:hAnsi="Arial" w:cs="Arial"/>
                <w:color w:val="5E606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2567B" w:rsidRPr="00F36D93" w:rsidRDefault="0092567B" w:rsidP="009256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 xml:space="preserve">Учреждение в своей деятельности руководствуется Конституцией Российской Федерации, Законом № 273-ФЗ от 29.12.2012 «Об образовании в Российской Федерации», Типовым положением об образовательном учреждении среднего профессионального образования, другими нормативно-правовыми актами Российской Федерации, нормативно-правовыми актами Ивановской области, Уставом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36D93">
        <w:rPr>
          <w:rFonts w:ascii="Times New Roman" w:hAnsi="Times New Roman"/>
          <w:color w:val="000000"/>
          <w:sz w:val="24"/>
          <w:szCs w:val="24"/>
        </w:rPr>
        <w:t>олледжа.</w:t>
      </w:r>
    </w:p>
    <w:p w:rsidR="0092567B" w:rsidRPr="00F36D93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bCs/>
          <w:sz w:val="24"/>
          <w:szCs w:val="24"/>
        </w:rPr>
      </w:pPr>
      <w:r w:rsidRPr="00F36D93">
        <w:rPr>
          <w:rFonts w:ascii="Times New Roman" w:hAnsi="Times New Roman"/>
          <w:bCs/>
          <w:sz w:val="24"/>
          <w:szCs w:val="24"/>
        </w:rPr>
        <w:t>Организационно-правовое обеспечение образовательной деятельности и руководство образовательным учреждением:</w:t>
      </w:r>
    </w:p>
    <w:p w:rsidR="0092567B" w:rsidRPr="00F36D93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525"/>
        <w:gridCol w:w="2563"/>
        <w:gridCol w:w="3651"/>
      </w:tblGrid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Наименование нормативно-правовых документов 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Время принятия, срок действия 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Серия, регистрационный номер</w:t>
            </w: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20.04.2015г бессрочно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Серия37Л01, №0000847,регистрационный 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№ 1317</w:t>
            </w: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03.06.2</w:t>
            </w:r>
            <w:r w:rsidR="000441CA">
              <w:rPr>
                <w:rFonts w:ascii="Times New Roman" w:hAnsi="Times New Roman"/>
                <w:sz w:val="24"/>
                <w:szCs w:val="24"/>
              </w:rPr>
              <w:t>015г действительно по 26.06.2022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г</w:t>
            </w:r>
            <w:r w:rsidR="00410984" w:rsidRPr="0053010E">
              <w:rPr>
                <w:rFonts w:ascii="Times New Roman" w:hAnsi="Times New Roman"/>
                <w:sz w:val="24"/>
                <w:szCs w:val="24"/>
              </w:rPr>
              <w:t>, срок продлен приказ Департамента образования Ивановской области  № 118-о от 10.02.2021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Серия 37А01 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№ 0000507, регистрационный № 624</w:t>
            </w: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а)Устав 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б) Изменения в Устав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Утвержден приказом Департамента образования Ивановской области от 19.02.2014 № 211-о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Утверждены приказом Департамента образования Ивановской области от 30.01.2015г №87-о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Утверждены приказом Департамента образования Ивановской области от 11.07.2017г №1089-о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Утверждены приказом Департамента образования Ивановской области от 08.04.2019г №491-о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ГРН 214 3702083590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 20.03.2014г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ГРН  2153702078583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от18.03.2015г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ГРН  2173702429270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 14.09.2017г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325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собственности: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(постоянное пользование) 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 02.07.2015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37-СС №638813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Кадастровый номер: 37:24:010306:34</w:t>
            </w:r>
          </w:p>
        </w:tc>
      </w:tr>
      <w:tr w:rsidR="0092567B" w:rsidRPr="0053010E" w:rsidTr="005F0223">
        <w:trPr>
          <w:trHeight w:val="70"/>
        </w:trPr>
        <w:tc>
          <w:tcPr>
            <w:tcW w:w="325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Учебные здания: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- учебная парикмахерская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(оперативное  управление)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 02.07.2015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37-СС №638816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кадастровый номер: 37:24:010161:299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3250" w:type="dxa"/>
            <w:gridSpan w:val="2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- учебный корпус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(постоянное пользование)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 02.07.2015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37-СС №638816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37:24:010306:214</w:t>
            </w: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дата внесения в ЕГРЮЛ 30.03.2015г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ГРН 2153702089638</w:t>
            </w:r>
          </w:p>
        </w:tc>
      </w:tr>
      <w:tr w:rsidR="0092567B" w:rsidRPr="0053010E" w:rsidTr="005F0223">
        <w:tc>
          <w:tcPr>
            <w:tcW w:w="7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525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2563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Серия 37 № 001688071</w:t>
            </w:r>
          </w:p>
        </w:tc>
      </w:tr>
    </w:tbl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колледже сформированы сборники нормативно-правовых документов Федерального уровня и локальных документов, лежащих в основе деятельности образовательного учреждения.</w:t>
      </w:r>
    </w:p>
    <w:p w:rsidR="0092567B" w:rsidRPr="00F36D93" w:rsidRDefault="0092567B" w:rsidP="0092567B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сборнике нормативно-правовых документов Федерального уровня (постановления Правительства Российской Федерации, постановления, приказы, инструктивные и методические письма Минобразования и науки России и др.) представлены документы, регламентирующие реализацию основных профессиональных образовательных программ среднего профессионального образования, включая такие вопросы, как содержание среднего профессионального образования, организация образовательного процесса, производственная практика, итоговая государственная аттестация выпускников, формы документов о среднем профессиональном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2567B" w:rsidRPr="00F36D93" w:rsidRDefault="0092567B" w:rsidP="009256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сборник локальных актов входят документы, с помощью которых  осуществляется управление колледжем, регулирование образовательного процесса, трудовых отношений и финансово-хозяйственной деятельности.</w:t>
      </w:r>
    </w:p>
    <w:p w:rsidR="0092567B" w:rsidRPr="00C64717" w:rsidRDefault="0092567B" w:rsidP="00925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17">
        <w:rPr>
          <w:rFonts w:ascii="Times New Roman" w:hAnsi="Times New Roman"/>
          <w:b/>
          <w:sz w:val="24"/>
          <w:szCs w:val="24"/>
        </w:rPr>
        <w:t>Учредительные документы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Колледжа</w:t>
      </w:r>
      <w:r w:rsidRPr="00F36D93">
        <w:rPr>
          <w:rFonts w:ascii="Times New Roman" w:hAnsi="Times New Roman"/>
          <w:sz w:val="24"/>
          <w:szCs w:val="24"/>
        </w:rPr>
        <w:t>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Договор образовательного учреждения с учредителем.</w:t>
      </w:r>
    </w:p>
    <w:p w:rsidR="0092567B" w:rsidRPr="00F36D93" w:rsidRDefault="0092567B" w:rsidP="00925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17">
        <w:rPr>
          <w:rFonts w:ascii="Times New Roman" w:hAnsi="Times New Roman"/>
          <w:b/>
          <w:sz w:val="24"/>
          <w:szCs w:val="24"/>
        </w:rPr>
        <w:t>Локальные акты, регламентирующие деятельность колледжа</w:t>
      </w:r>
      <w:r w:rsidRPr="00F36D93">
        <w:rPr>
          <w:rFonts w:ascii="Times New Roman" w:hAnsi="Times New Roman"/>
          <w:sz w:val="24"/>
          <w:szCs w:val="24"/>
        </w:rPr>
        <w:t>: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</w:t>
      </w:r>
      <w:r>
        <w:rPr>
          <w:rFonts w:ascii="Times New Roman" w:hAnsi="Times New Roman"/>
          <w:sz w:val="24"/>
          <w:szCs w:val="24"/>
        </w:rPr>
        <w:t xml:space="preserve"> формах, периодичности и порядке  текущего контроля</w:t>
      </w:r>
      <w:r w:rsidRPr="00F36D93">
        <w:rPr>
          <w:rFonts w:ascii="Times New Roman" w:hAnsi="Times New Roman"/>
          <w:sz w:val="24"/>
          <w:szCs w:val="24"/>
        </w:rPr>
        <w:t xml:space="preserve"> успеваемости и промежуточной аттестации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порядке и основании перевода, отчисления и восстановления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 о порядке возникновения, приостановления и прекращения отношений между колледжем и обучающимися и (или) родителями (законными представителями) несовершеннолетних обучающихся.</w:t>
      </w:r>
    </w:p>
    <w:p w:rsidR="0092567B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Правила приема граждан на обучение в колледж.</w:t>
      </w:r>
    </w:p>
    <w:p w:rsidR="0092567B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экзаменационной комиссии при проведении вступительных испытаний;</w:t>
      </w:r>
    </w:p>
    <w:p w:rsidR="0092567B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апелляционной комиссии;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общем собрании работников образовательной организации.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педагогическом совете.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самообследовании колледжа.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 Совете учреждения.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Права, обязанности и ответственность работников образовательного учреждения ( кроме педагогических работников).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 порядке реализации права педагогов на бесплатное пользования образовательными, методическими и научными услугами  колледжа.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об учебной и производственной практике обучающихся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об учебной парикмахерской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порядке обработки, хранения и использования персональных данных.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уполномоченном по правам обучающихся 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-.Положение о внебюджетной деятельности.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-Положение о платных образовательных услугах.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lastRenderedPageBreak/>
        <w:t>-Правила внутреннего трудового распорядка для работников.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приемной комиссии.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соотношении учебной и другой педагогической работы в пределах рабочей недели или учебного года.</w:t>
      </w:r>
    </w:p>
    <w:p w:rsidR="000441CA" w:rsidRDefault="0092567B" w:rsidP="000441CA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порядке разработки и  требования к содержанию и оформлению программ учебных дисциплин и профессиональных модулей на основе ФГОС.</w:t>
      </w:r>
    </w:p>
    <w:p w:rsidR="0092567B" w:rsidRPr="000441CA" w:rsidRDefault="000441CA" w:rsidP="000441CA">
      <w:pPr>
        <w:spacing w:line="240" w:lineRule="auto"/>
        <w:rPr>
          <w:rFonts w:ascii="Times New Roman" w:hAnsi="Times New Roman"/>
          <w:sz w:val="24"/>
          <w:szCs w:val="24"/>
        </w:rPr>
      </w:pPr>
      <w:r w:rsidRPr="000441CA">
        <w:rPr>
          <w:rFonts w:ascii="Times New Roman" w:hAnsi="Times New Roman"/>
        </w:rPr>
        <w:t>-</w:t>
      </w:r>
      <w:r w:rsidR="0092567B" w:rsidRPr="000441CA">
        <w:rPr>
          <w:rFonts w:ascii="Times New Roman" w:hAnsi="Times New Roman"/>
        </w:rPr>
        <w:t xml:space="preserve"> Положение о правилах внутреннего распорядка и режиме занятий обучающихся колледжа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</w:t>
      </w:r>
      <w:r w:rsidR="00520D9E">
        <w:rPr>
          <w:rFonts w:ascii="Times New Roman" w:hAnsi="Times New Roman"/>
          <w:sz w:val="24"/>
          <w:szCs w:val="24"/>
        </w:rPr>
        <w:t>. Положение о</w:t>
      </w:r>
      <w:r w:rsidRPr="00F36D93">
        <w:rPr>
          <w:rFonts w:ascii="Times New Roman" w:hAnsi="Times New Roman"/>
          <w:sz w:val="24"/>
          <w:szCs w:val="24"/>
        </w:rPr>
        <w:t xml:space="preserve"> Совете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 посещении обучающимися по своему выбору мероприятий, не предусмотренных учебным планом.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об организации пропускного режима.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урегулировании споров между участниками образовательных отношений.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стипендиальном обеспечении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-. Положение об обучении по индивидуальному учебному плану.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академических правах , мерах социальной поддержки и стимулировании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порядке доступа педагогов к информационно – телекоммуникационным сетям и базам данных, учебным и методическим материалам, музейным фондам, материально – техническим средствам.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Совете родителей (законных представителей)обучающихся.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-Положение о совете профилактики.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нормах профессиональной этики педагогических работников.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методическом совете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методической службе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планировании, организации и проведении лабораторных и практических  работ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опытно – экспериментальной  деятельности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проведении декад по учебным дисциплинам, специальностям  и профессиям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О проведении предметных олимпиад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учебном кабинете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об аттестации учебных кабинетов и лабораторий.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календарно – тематическом планировании.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проведении консультаций с обучающимися.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-Положение об организации внеаудиторной (самостоятельной) работы обучающихся.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lastRenderedPageBreak/>
        <w:t>- Положение о разработке и структуре фондов оценочных средств по программам  подготовки  квалифицированных рабочих и служащих, специалистов среднего звена.</w:t>
      </w:r>
    </w:p>
    <w:p w:rsidR="0092567B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хранении в архивах информации о результатах освоение обучающимися образовательных программ и поощрении обучающихся на бумажных и (или) электронных носителях;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квалификационном экзамене.</w:t>
      </w:r>
    </w:p>
    <w:p w:rsidR="0092567B" w:rsidRPr="00F36D93" w:rsidRDefault="0092567B" w:rsidP="0092567B">
      <w:pPr>
        <w:spacing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Положение о проведении государственной итоговой аттестации выпускников.</w:t>
      </w:r>
    </w:p>
    <w:p w:rsidR="0092567B" w:rsidRPr="00C64717" w:rsidRDefault="0092567B" w:rsidP="0092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64717">
        <w:rPr>
          <w:rFonts w:ascii="Times New Roman" w:hAnsi="Times New Roman"/>
          <w:b/>
          <w:sz w:val="24"/>
          <w:szCs w:val="24"/>
        </w:rPr>
        <w:t>Локальные акты, регламентирующие отношения с  работниками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Трудовые договоры с работниками;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Коллективный договор;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Должностные инструкции. </w:t>
      </w:r>
    </w:p>
    <w:p w:rsidR="0092567B" w:rsidRPr="00C64717" w:rsidRDefault="0092567B" w:rsidP="0092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64717">
        <w:rPr>
          <w:rFonts w:ascii="Times New Roman" w:hAnsi="Times New Roman"/>
          <w:b/>
          <w:sz w:val="24"/>
          <w:szCs w:val="24"/>
        </w:rPr>
        <w:t>Локальные акты, регламентирующие деяте</w:t>
      </w:r>
      <w:r w:rsidR="00520D9E">
        <w:rPr>
          <w:rFonts w:ascii="Times New Roman" w:hAnsi="Times New Roman"/>
          <w:b/>
          <w:sz w:val="24"/>
          <w:szCs w:val="24"/>
        </w:rPr>
        <w:t>льность органов, самоуправления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Положение о совете образовательного учреждения;  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Положение о педагогическом совете;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Положение о совете профилактики правонарушений;</w:t>
      </w:r>
    </w:p>
    <w:p w:rsidR="0092567B" w:rsidRPr="00C64717" w:rsidRDefault="0092567B" w:rsidP="0092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64717">
        <w:rPr>
          <w:rFonts w:ascii="Times New Roman" w:hAnsi="Times New Roman"/>
          <w:b/>
          <w:sz w:val="24"/>
          <w:szCs w:val="24"/>
        </w:rPr>
        <w:t>Локальные акты, обеспечивающие делопроизводство</w:t>
      </w:r>
      <w:r>
        <w:rPr>
          <w:rFonts w:ascii="Times New Roman" w:hAnsi="Times New Roman"/>
          <w:b/>
          <w:sz w:val="24"/>
          <w:szCs w:val="24"/>
        </w:rPr>
        <w:t>:</w:t>
      </w:r>
      <w:r w:rsidRPr="00C64717">
        <w:rPr>
          <w:rFonts w:ascii="Times New Roman" w:hAnsi="Times New Roman"/>
          <w:b/>
          <w:sz w:val="24"/>
          <w:szCs w:val="24"/>
        </w:rPr>
        <w:t xml:space="preserve"> 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Номенклатура дел;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Инструкция по делопроизводству.</w:t>
      </w:r>
    </w:p>
    <w:p w:rsidR="0092567B" w:rsidRPr="00C64717" w:rsidRDefault="0092567B" w:rsidP="0092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717">
        <w:rPr>
          <w:rFonts w:ascii="Times New Roman" w:hAnsi="Times New Roman"/>
          <w:b/>
          <w:sz w:val="24"/>
          <w:szCs w:val="24"/>
        </w:rPr>
        <w:t>6Локальные акты организацио</w:t>
      </w:r>
      <w:r w:rsidR="00520D9E">
        <w:rPr>
          <w:rFonts w:ascii="Times New Roman" w:hAnsi="Times New Roman"/>
          <w:b/>
          <w:sz w:val="24"/>
          <w:szCs w:val="24"/>
        </w:rPr>
        <w:t>нно-распорядительного характера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Приказы по движению контингента;</w:t>
      </w:r>
    </w:p>
    <w:p w:rsidR="0092567B" w:rsidRPr="00F36D93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Приказы по организации образовательного процесса;</w:t>
      </w:r>
    </w:p>
    <w:p w:rsidR="0092567B" w:rsidRDefault="0092567B" w:rsidP="00925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Приказы по личному составу обучающихся.</w:t>
      </w:r>
    </w:p>
    <w:p w:rsidR="0092567B" w:rsidRPr="00F36D93" w:rsidRDefault="0092567B" w:rsidP="0092567B">
      <w:pPr>
        <w:spacing w:after="0"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колледже ведутся д</w:t>
      </w:r>
      <w:r w:rsidRPr="00F36D93">
        <w:rPr>
          <w:rFonts w:ascii="Times New Roman" w:hAnsi="Times New Roman"/>
          <w:sz w:val="24"/>
          <w:szCs w:val="24"/>
        </w:rPr>
        <w:t>окументы по  организации и проведению работы по охране труда  педагогов и обучающихся.</w:t>
      </w:r>
    </w:p>
    <w:p w:rsidR="0092567B" w:rsidRPr="00F36D93" w:rsidRDefault="0092567B" w:rsidP="0092567B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Согласно лицензии колледж вправе реализовывать основные профессиональные образовательные  программы по 4 профессиям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(программы</w:t>
      </w:r>
      <w:r w:rsidRPr="00F36D93">
        <w:rPr>
          <w:rFonts w:ascii="Times New Roman" w:hAnsi="Times New Roman"/>
          <w:sz w:val="24"/>
          <w:szCs w:val="24"/>
        </w:rPr>
        <w:t xml:space="preserve"> подготовки квалифицированных рабочих</w:t>
      </w:r>
      <w:r>
        <w:rPr>
          <w:rFonts w:ascii="Times New Roman" w:hAnsi="Times New Roman"/>
          <w:sz w:val="24"/>
          <w:szCs w:val="24"/>
        </w:rPr>
        <w:t xml:space="preserve"> и служащих</w:t>
      </w:r>
      <w:r w:rsidRPr="00F36D93">
        <w:rPr>
          <w:rFonts w:ascii="Times New Roman" w:hAnsi="Times New Roman"/>
          <w:sz w:val="24"/>
          <w:szCs w:val="24"/>
        </w:rPr>
        <w:t>, по 2 специальностям</w:t>
      </w:r>
      <w:r>
        <w:rPr>
          <w:rFonts w:ascii="Times New Roman" w:hAnsi="Times New Roman"/>
          <w:sz w:val="24"/>
          <w:szCs w:val="24"/>
        </w:rPr>
        <w:t xml:space="preserve"> ( программы подготовки</w:t>
      </w:r>
      <w:r w:rsidRPr="00F36D93">
        <w:rPr>
          <w:rFonts w:ascii="Times New Roman" w:hAnsi="Times New Roman"/>
          <w:sz w:val="24"/>
          <w:szCs w:val="24"/>
        </w:rPr>
        <w:t xml:space="preserve"> специалистов среднего звена</w:t>
      </w:r>
      <w:r>
        <w:rPr>
          <w:rFonts w:ascii="Times New Roman" w:hAnsi="Times New Roman"/>
          <w:sz w:val="24"/>
          <w:szCs w:val="24"/>
        </w:rPr>
        <w:t>).</w:t>
      </w:r>
      <w:r w:rsidRPr="00F36D93">
        <w:rPr>
          <w:rFonts w:ascii="Times New Roman" w:hAnsi="Times New Roman"/>
          <w:sz w:val="24"/>
          <w:szCs w:val="24"/>
        </w:rPr>
        <w:t xml:space="preserve"> </w:t>
      </w:r>
    </w:p>
    <w:p w:rsidR="0092567B" w:rsidRDefault="0092567B" w:rsidP="0092567B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</w:p>
    <w:p w:rsidR="0092567B" w:rsidRPr="00411673" w:rsidRDefault="0092567B" w:rsidP="0092567B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11673">
        <w:rPr>
          <w:rFonts w:ascii="Times New Roman" w:hAnsi="Times New Roman"/>
          <w:b/>
          <w:sz w:val="24"/>
          <w:szCs w:val="24"/>
        </w:rPr>
        <w:t>Перечень аккредитованных направлений подготовки профессий:</w:t>
      </w:r>
    </w:p>
    <w:p w:rsidR="0092567B" w:rsidRPr="00F36D93" w:rsidRDefault="0092567B" w:rsidP="0092567B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5528"/>
      </w:tblGrid>
      <w:tr w:rsidR="0092567B" w:rsidRPr="0053010E" w:rsidTr="00410984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92567B" w:rsidRPr="0053010E" w:rsidTr="00410984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410984">
        <w:tc>
          <w:tcPr>
            <w:tcW w:w="534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2268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5528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41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410984"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квалифицированных рабочих, служащих</w:t>
            </w:r>
          </w:p>
        </w:tc>
      </w:tr>
      <w:tr w:rsidR="0092567B" w:rsidRPr="0053010E" w:rsidTr="00410984">
        <w:tc>
          <w:tcPr>
            <w:tcW w:w="534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43.01.09.</w:t>
            </w:r>
          </w:p>
        </w:tc>
        <w:tc>
          <w:tcPr>
            <w:tcW w:w="2268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5528" w:type="dxa"/>
            <w:shd w:val="clear" w:color="auto" w:fill="auto"/>
          </w:tcPr>
          <w:p w:rsidR="0092567B" w:rsidRPr="00F36D93" w:rsidRDefault="00410984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квалифицированных рабочих, служащих</w:t>
            </w:r>
          </w:p>
        </w:tc>
      </w:tr>
      <w:tr w:rsidR="0092567B" w:rsidRPr="0053010E" w:rsidTr="00410984">
        <w:tc>
          <w:tcPr>
            <w:tcW w:w="534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268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5528" w:type="dxa"/>
            <w:shd w:val="clear" w:color="auto" w:fill="auto"/>
          </w:tcPr>
          <w:p w:rsidR="0092567B" w:rsidRPr="00F36D93" w:rsidRDefault="00410984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квалифицированных рабочих, служащих</w:t>
            </w:r>
          </w:p>
        </w:tc>
      </w:tr>
      <w:tr w:rsidR="0092567B" w:rsidRPr="0053010E" w:rsidTr="00410984">
        <w:tc>
          <w:tcPr>
            <w:tcW w:w="534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43.01.01.</w:t>
            </w:r>
          </w:p>
        </w:tc>
        <w:tc>
          <w:tcPr>
            <w:tcW w:w="2268" w:type="dxa"/>
            <w:shd w:val="clear" w:color="auto" w:fill="auto"/>
          </w:tcPr>
          <w:p w:rsidR="0092567B" w:rsidRPr="00F36D93" w:rsidRDefault="0092567B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5528" w:type="dxa"/>
            <w:shd w:val="clear" w:color="auto" w:fill="auto"/>
          </w:tcPr>
          <w:p w:rsidR="0092567B" w:rsidRPr="00F36D93" w:rsidRDefault="00410984" w:rsidP="005F0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квалифицированных рабочих, служащих</w:t>
            </w:r>
          </w:p>
        </w:tc>
      </w:tr>
    </w:tbl>
    <w:p w:rsidR="0092567B" w:rsidRPr="00F36D93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984" w:rsidRPr="00411673" w:rsidRDefault="00410984" w:rsidP="00410984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11673">
        <w:rPr>
          <w:rFonts w:ascii="Times New Roman" w:hAnsi="Times New Roman"/>
          <w:b/>
          <w:sz w:val="24"/>
          <w:szCs w:val="24"/>
        </w:rPr>
        <w:t xml:space="preserve">Перечень аккредитованных направлений подготовки </w:t>
      </w:r>
      <w:r>
        <w:rPr>
          <w:rFonts w:ascii="Times New Roman" w:hAnsi="Times New Roman"/>
          <w:b/>
          <w:sz w:val="24"/>
          <w:szCs w:val="24"/>
        </w:rPr>
        <w:t>специальностей</w:t>
      </w:r>
      <w:r w:rsidRPr="00411673">
        <w:rPr>
          <w:rFonts w:ascii="Times New Roman" w:hAnsi="Times New Roman"/>
          <w:b/>
          <w:sz w:val="24"/>
          <w:szCs w:val="24"/>
        </w:rPr>
        <w:t>:</w:t>
      </w:r>
    </w:p>
    <w:p w:rsidR="00410984" w:rsidRPr="00F36D93" w:rsidRDefault="00410984" w:rsidP="00410984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5528"/>
      </w:tblGrid>
      <w:tr w:rsidR="00410984" w:rsidRPr="0053010E" w:rsidTr="00410984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410984" w:rsidRPr="0053010E" w:rsidTr="00410984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984" w:rsidRPr="0053010E" w:rsidTr="00410984">
        <w:tc>
          <w:tcPr>
            <w:tcW w:w="534" w:type="dxa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19.02.03</w:t>
            </w:r>
          </w:p>
        </w:tc>
        <w:tc>
          <w:tcPr>
            <w:tcW w:w="226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552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специалистов среднего звена</w:t>
            </w:r>
          </w:p>
        </w:tc>
      </w:tr>
      <w:tr w:rsidR="00410984" w:rsidRPr="0053010E" w:rsidTr="00410984">
        <w:tc>
          <w:tcPr>
            <w:tcW w:w="534" w:type="dxa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19.02.07</w:t>
            </w:r>
          </w:p>
        </w:tc>
        <w:tc>
          <w:tcPr>
            <w:tcW w:w="226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552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специалистов среднего звена</w:t>
            </w:r>
          </w:p>
        </w:tc>
      </w:tr>
      <w:tr w:rsidR="00410984" w:rsidRPr="0053010E" w:rsidTr="00410984">
        <w:tc>
          <w:tcPr>
            <w:tcW w:w="534" w:type="dxa"/>
            <w:shd w:val="clear" w:color="auto" w:fill="auto"/>
          </w:tcPr>
          <w:p w:rsidR="00410984" w:rsidRPr="0053010E" w:rsidRDefault="00410984" w:rsidP="0041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43.02.13</w:t>
            </w:r>
          </w:p>
        </w:tc>
        <w:tc>
          <w:tcPr>
            <w:tcW w:w="226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5528" w:type="dxa"/>
            <w:shd w:val="clear" w:color="auto" w:fill="auto"/>
          </w:tcPr>
          <w:p w:rsidR="00410984" w:rsidRPr="00F36D93" w:rsidRDefault="00410984" w:rsidP="00410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подготовки специалистов среднего звена</w:t>
            </w:r>
          </w:p>
        </w:tc>
      </w:tr>
    </w:tbl>
    <w:p w:rsidR="00410984" w:rsidRDefault="00410984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Разработаны и реализ</w:t>
      </w:r>
      <w:r>
        <w:rPr>
          <w:rFonts w:ascii="Times New Roman" w:hAnsi="Times New Roman"/>
          <w:sz w:val="24"/>
          <w:szCs w:val="24"/>
        </w:rPr>
        <w:t xml:space="preserve">уются программы профессионального обучения </w:t>
      </w:r>
      <w:r w:rsidR="004109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профессиональной подготовки)</w:t>
      </w:r>
      <w:r w:rsidRPr="00F36D93">
        <w:rPr>
          <w:rFonts w:ascii="Times New Roman" w:hAnsi="Times New Roman"/>
          <w:sz w:val="24"/>
          <w:szCs w:val="24"/>
        </w:rPr>
        <w:t xml:space="preserve"> по профессиям:</w:t>
      </w:r>
    </w:p>
    <w:p w:rsidR="00410984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Пекарь, Повар, Кондитер, Парикмахер</w:t>
      </w:r>
      <w:r w:rsidR="00410984">
        <w:rPr>
          <w:rFonts w:ascii="Times New Roman" w:hAnsi="Times New Roman"/>
          <w:sz w:val="24"/>
          <w:szCs w:val="24"/>
        </w:rPr>
        <w:t xml:space="preserve"> (срок обучения 2,5 месяца)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C4F" w:rsidRDefault="003B759F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Маникюрша</w:t>
      </w:r>
      <w:r w:rsidR="0092567B" w:rsidRPr="00F36D93">
        <w:rPr>
          <w:rFonts w:ascii="Times New Roman" w:hAnsi="Times New Roman"/>
          <w:sz w:val="24"/>
          <w:szCs w:val="24"/>
        </w:rPr>
        <w:t xml:space="preserve"> </w:t>
      </w:r>
      <w:r w:rsidR="00410984" w:rsidRPr="00F36D93">
        <w:rPr>
          <w:rFonts w:ascii="Times New Roman" w:hAnsi="Times New Roman"/>
          <w:sz w:val="24"/>
          <w:szCs w:val="24"/>
        </w:rPr>
        <w:t>Бармен,</w:t>
      </w:r>
      <w:r w:rsidR="00410984">
        <w:rPr>
          <w:rFonts w:ascii="Times New Roman" w:hAnsi="Times New Roman"/>
          <w:sz w:val="24"/>
          <w:szCs w:val="24"/>
        </w:rPr>
        <w:t xml:space="preserve"> Официант (рок обучения 2 месяца)</w:t>
      </w:r>
      <w:r w:rsidR="0092567B" w:rsidRPr="00F36D93">
        <w:rPr>
          <w:rFonts w:ascii="Times New Roman" w:hAnsi="Times New Roman"/>
          <w:sz w:val="24"/>
          <w:szCs w:val="24"/>
        </w:rPr>
        <w:t xml:space="preserve"> </w:t>
      </w:r>
    </w:p>
    <w:p w:rsidR="0092567B" w:rsidRPr="00F36D93" w:rsidRDefault="00A97C4F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Пекарь (срок обучения 10 месяцев) </w:t>
      </w:r>
      <w:r w:rsidR="0092567B" w:rsidRPr="00F36D93">
        <w:rPr>
          <w:rFonts w:ascii="Times New Roman" w:hAnsi="Times New Roman"/>
          <w:sz w:val="24"/>
          <w:szCs w:val="24"/>
        </w:rPr>
        <w:t>с получением свидетельства установленного образца.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Наименование программ, уровни, нормативные сроки освоения и присеваемые квалификации соответствуют лицензии.</w:t>
      </w:r>
    </w:p>
    <w:p w:rsidR="0092567B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 xml:space="preserve">Лицензионные требования по кадровому обеспечению образовательного процесса выполняются. Штат укомплектован. Качественный состав  мастеров производственного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обучения  и преподавателей, обеспечивающий реализацию образовательных программ, соответствует контрольным нормативам.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Предельная численность контингента обучающихся соответствует лицензионным требованиям. Количество помещений учебных кабинетов и учебно-производственных мастерских  и учебных лабораторий удовлетворяет потребность в них.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Имеются все необходимые документы, подтверждающие право владения, пользования помещениями, земельными участками. Учебные площади позволяют осуществлять образовательный процесс по аккредитованным программам.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Оснащенность учебного процесса библиотечно-информационным ресурсами и качественный состав библиотечного фонда позволяют обеспечить возможность реализации  образовательных программ.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Имеется экспертное заключение Государственной санитарно-эпидемиологической службы.  Замечаний по санитарно-гигиенической пригодности помещений, занимаемых ОУ для осуществления образовательного процесса по  образовательным программам, нет.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Замечаний по пригодности помещений в части их пожарной безопасности нет.</w:t>
      </w:r>
    </w:p>
    <w:p w:rsidR="0092567B" w:rsidRPr="00F36D93" w:rsidRDefault="0092567B" w:rsidP="0092567B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>Самообследованием установлено, что колледж имеет необходимое организационно-правовое обеспечение, позволяющее вести образовательную деятельность в сфере среднего профессионального  образования в соответствии с установленными при лицензировании значениями контрольных показателей.</w:t>
      </w:r>
    </w:p>
    <w:p w:rsidR="0092567B" w:rsidRDefault="0092567B" w:rsidP="009256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br w:type="page"/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2. СИСТЕМА УПРАВЛЕНИЯ ОБРАЗОВАТЕЛЬНЫМ УЧРЕЖДЕНИЕМ</w:t>
      </w:r>
    </w:p>
    <w:p w:rsidR="0092567B" w:rsidRPr="00F36D93" w:rsidRDefault="0092567B" w:rsidP="0092567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67B" w:rsidRPr="00F36D93" w:rsidRDefault="0092567B" w:rsidP="009256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D93">
        <w:rPr>
          <w:rFonts w:ascii="Times New Roman" w:hAnsi="Times New Roman" w:cs="Times New Roman"/>
          <w:sz w:val="24"/>
          <w:szCs w:val="24"/>
        </w:rPr>
        <w:t xml:space="preserve">Управление колледжем осуществляется в соответствии с законодательством Российской Федерации, Уставом колледжа и строится на принципах единоначалия и самоуправления. 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Непосредственное управление деятельностью колледжа осуществляет директор, заключивший трудовой договор с Учредителем – Департаментом образования Ивановской области.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колледже используются различные формы управления: Совет учреждения, Педагогический совет, Общее собрание работников и представителей обучающихся, Совет родителей обучающихся (законных представителей).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Совет учреждения является выборным представительным органом, осуществляющим общее руководство колледжем. В состав Совета входят директор, представители различных категорий работников и обучающихся. Председателем Совета является директор. Другие члены Совета избираются общим собранием.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 создан Педагогический совет. В состав Педагогического совета входят все педагогические работники колледжа. Председателем Педагогического совета является директор.</w:t>
      </w:r>
    </w:p>
    <w:p w:rsidR="0092567B" w:rsidRPr="00F36D93" w:rsidRDefault="0092567B" w:rsidP="0092567B">
      <w:pPr>
        <w:pStyle w:val="a8"/>
        <w:ind w:firstLine="851"/>
        <w:rPr>
          <w:sz w:val="24"/>
          <w:szCs w:val="24"/>
        </w:rPr>
      </w:pPr>
      <w:r w:rsidRPr="00F36D93">
        <w:rPr>
          <w:sz w:val="24"/>
          <w:szCs w:val="24"/>
        </w:rPr>
        <w:t>Общее собрание работников и представителей обучающихся (далее - Общее собрание) является органом самоуправления и проводится для принятия Устава, изменений и дополнений к нему, избрания Совета колледжа, утверждения правил внутреннего распорядка, решения других вопросов, выносимых на собрание Советом колледжа или директором.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целях совершенствования качества обучения и воспитания обучающихся, методической работы, повышения педагогического мастерства преподавателей и мастеров производственного обучения в колледже созданы методические объединения педагогов, школа начинающих педагогов, работает семинар – тренинг по реализации единой методической темы, семинар – тренинг  для педагогов «Формирование и развитие у обучающихся универсальных учебных действий, метапредметных и личностных результатов обучения».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Основные задачи, функции и порядок работы этих органов определяются соответствующими локальными актами, утвержденными директором.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Педагогический коллектив колледжа работает над реализацией единой методической темы «Совершенствование качества образования через  освоение компетентностного подхода в обучении, воспитании и развитии обучающихся.»</w:t>
      </w:r>
    </w:p>
    <w:p w:rsidR="0092567B" w:rsidRPr="00F36D93" w:rsidRDefault="0092567B" w:rsidP="0092567B">
      <w:pPr>
        <w:pStyle w:val="a8"/>
        <w:ind w:firstLine="851"/>
        <w:rPr>
          <w:sz w:val="24"/>
          <w:szCs w:val="24"/>
        </w:rPr>
      </w:pPr>
    </w:p>
    <w:p w:rsidR="0092567B" w:rsidRPr="00F36D93" w:rsidRDefault="0092567B" w:rsidP="0092567B">
      <w:pPr>
        <w:pStyle w:val="a8"/>
        <w:ind w:firstLine="851"/>
        <w:rPr>
          <w:sz w:val="24"/>
          <w:szCs w:val="24"/>
        </w:rPr>
      </w:pPr>
      <w:r w:rsidRPr="00F36D93">
        <w:rPr>
          <w:sz w:val="24"/>
          <w:szCs w:val="24"/>
        </w:rPr>
        <w:t>В колледже созданы два методических объединения педагогов , в соответствии с приоритетными направлениями их методической работы:</w:t>
      </w:r>
    </w:p>
    <w:p w:rsidR="0092567B" w:rsidRPr="00F36D93" w:rsidRDefault="0092567B" w:rsidP="0092567B">
      <w:pPr>
        <w:pStyle w:val="a8"/>
        <w:ind w:firstLine="851"/>
        <w:rPr>
          <w:sz w:val="24"/>
          <w:szCs w:val="24"/>
        </w:rPr>
      </w:pPr>
      <w:r w:rsidRPr="00F36D93">
        <w:rPr>
          <w:sz w:val="24"/>
          <w:szCs w:val="24"/>
        </w:rPr>
        <w:t>- Использование ИКТ в преподавании;</w:t>
      </w:r>
    </w:p>
    <w:p w:rsidR="0092567B" w:rsidRPr="00F36D93" w:rsidRDefault="0092567B" w:rsidP="0092567B">
      <w:pPr>
        <w:pStyle w:val="a8"/>
        <w:ind w:firstLine="851"/>
        <w:rPr>
          <w:sz w:val="24"/>
          <w:szCs w:val="24"/>
        </w:rPr>
      </w:pPr>
      <w:r w:rsidRPr="00F36D93">
        <w:rPr>
          <w:sz w:val="24"/>
          <w:szCs w:val="24"/>
        </w:rPr>
        <w:t>- Методика формирования у обучающихся общих и профессиональных компетенций;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Методические объединения совместно с учебной частью обеспечивают организацию учебной и воспитательной работы, способствуют совершенствованию педагогического мастерства, внедрению педагогических и информационных технологий, организуют работу по созданию системы комплексного методического обеспечения специальностей, профессий и учебных дисциплин, формированию и реализации творческих практико-ориентированных проектов,  проведению опытно-экспериментальной  работы.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Вопросы содержания и качества учебно-воспитательного процесса рассматриваются на заседаниях педагогического совета.</w:t>
      </w:r>
    </w:p>
    <w:p w:rsidR="0092567B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67B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984">
        <w:rPr>
          <w:rFonts w:ascii="Times New Roman" w:hAnsi="Times New Roman"/>
          <w:sz w:val="24"/>
          <w:szCs w:val="24"/>
        </w:rPr>
        <w:lastRenderedPageBreak/>
        <w:t>Организована  инновационная. исследовательская деятельность педагогов и обучающихся. Под руководством психолога проводятся занятия  семинаров  по проблемам «Стимулирование социальной активности обучающихся на основе исследовательской проектной деятельности», «Психологические основы реализации ФГОС профессионального и СОО», «Области и  технологии профессионального развития педагогов».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В системе колледжа существует возможность реализовывать среднее профессиональное образование базового уровня.</w:t>
      </w:r>
    </w:p>
    <w:p w:rsidR="0092567B" w:rsidRPr="00F36D93" w:rsidRDefault="0092567B" w:rsidP="0092567B">
      <w:pPr>
        <w:pStyle w:val="ae"/>
        <w:widowControl w:val="0"/>
        <w:spacing w:before="0" w:beforeAutospacing="0" w:after="0" w:afterAutospacing="0"/>
        <w:ind w:firstLine="540"/>
        <w:jc w:val="both"/>
      </w:pPr>
      <w:r w:rsidRPr="00F36D93">
        <w:t>Для реализации миссии колледжа разработана программа развития  и модернизации образовательного учреждения  до 2024года. На ее основе разрабатываются планы работы  на год. В соответствии с целями и задачами, поставленными на учебный год, планируется работа администрации, руководителей служб и структурных подразделений, методических объединений.</w:t>
      </w:r>
    </w:p>
    <w:p w:rsidR="0092567B" w:rsidRPr="00F36D93" w:rsidRDefault="0092567B" w:rsidP="0092567B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Программа развития и модернизации - основополагающий документ, определяющий стратегию и основные направления деятельности коллектива учебного заведения на ближайшую перспективу. Цель программы - обеспечение организационно - правовых, экономических и методических условий для функционирования и развития колледжа с учетом регионального рынка труда в интересах личности, общества и государства. Организация и исполнение Программы осуществляется педагогическим коллективом. Результаты выполнения Программы рассматриваются на заседаниях Педагогического Совета, заседаниях методических объединений. Программа является документом, открытым для внесения изменений и дополнений. 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Колледж имеет комплексное методическое обеспечение учебно-воспитательного процесса, включая нормативную документацию, учебные планы, учебные и аттестационные программы, основные приказы и указания Департамента образования Ивановской области.</w:t>
      </w:r>
    </w:p>
    <w:p w:rsidR="0092567B" w:rsidRPr="00F36D93" w:rsidRDefault="003B759F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92567B" w:rsidRPr="00F36D93">
        <w:rPr>
          <w:rFonts w:ascii="Times New Roman" w:hAnsi="Times New Roman"/>
          <w:sz w:val="24"/>
          <w:szCs w:val="24"/>
        </w:rPr>
        <w:t xml:space="preserve"> учебно - воспитательного процесса осуществляется в соответствии с разработанной Программой мониторинга и графиком ее реализации. Система мониторинга качества профессионального обучения включает применение современных методик.</w:t>
      </w:r>
    </w:p>
    <w:p w:rsidR="0092567B" w:rsidRPr="00250ED5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984">
        <w:rPr>
          <w:rFonts w:ascii="Times New Roman" w:hAnsi="Times New Roman"/>
          <w:sz w:val="24"/>
          <w:szCs w:val="24"/>
        </w:rPr>
        <w:t>В коллективе колледжа регулярно проводится изучение требований охраны труда и безопасного производства, инструктажи и тренинги по пожарной безопасности. Руководители всех структурных подразделений прошли обучение  в учебном центре «Авторитет» с получением удостоверения о проверке знаний требований охраны труда.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целом, система управления содержанием и качеством подготовки  квалифицированных рабочих и служащих, и специалистов среднего звена в  колледже может быть признана достаточно эффективной, находящейся в процессе оптимизации.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>Самообследованием установлено, что организация управления образовательным учреждением и реализацией профессиональных образовательных программ соответствует уставным требованиям, предусматривает эффективное взаимодействие структурных подразделений, обеспечивает нормальное функционирование образовательного учреждения с полным соблюдением нормативных требований.</w:t>
      </w:r>
    </w:p>
    <w:p w:rsidR="0092567B" w:rsidRPr="00F36D93" w:rsidRDefault="0092567B" w:rsidP="0092567B">
      <w:pPr>
        <w:rPr>
          <w:sz w:val="24"/>
          <w:szCs w:val="24"/>
        </w:rPr>
      </w:pPr>
    </w:p>
    <w:p w:rsidR="0092567B" w:rsidRDefault="0092567B" w:rsidP="0092567B">
      <w:pPr>
        <w:jc w:val="center"/>
        <w:rPr>
          <w:sz w:val="24"/>
          <w:szCs w:val="24"/>
        </w:rPr>
      </w:pPr>
      <w:r w:rsidRPr="00F36D93">
        <w:rPr>
          <w:sz w:val="24"/>
          <w:szCs w:val="24"/>
        </w:rPr>
        <w:br w:type="page"/>
      </w:r>
    </w:p>
    <w:p w:rsidR="0092567B" w:rsidRPr="0001265B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01265B">
        <w:rPr>
          <w:rFonts w:ascii="Times New Roman" w:hAnsi="Times New Roman"/>
          <w:b/>
          <w:sz w:val="24"/>
          <w:szCs w:val="24"/>
        </w:rPr>
        <w:t>3. СТРУКТУРА ПОДГОТОВКИ СПЕЦИАЛИСТОВ</w:t>
      </w:r>
    </w:p>
    <w:p w:rsidR="0092567B" w:rsidRPr="0001265B" w:rsidRDefault="000441CA" w:rsidP="0092567B">
      <w:pPr>
        <w:pStyle w:val="aa"/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01.03.2022</w:t>
      </w:r>
      <w:r w:rsidR="00811333">
        <w:rPr>
          <w:rFonts w:ascii="Times New Roman" w:hAnsi="Times New Roman"/>
          <w:sz w:val="24"/>
          <w:szCs w:val="24"/>
        </w:rPr>
        <w:t xml:space="preserve"> года в колледже обучается 433</w:t>
      </w:r>
      <w:r w:rsidR="00A97C4F" w:rsidRPr="0001265B">
        <w:rPr>
          <w:rFonts w:ascii="Times New Roman" w:hAnsi="Times New Roman"/>
          <w:sz w:val="24"/>
          <w:szCs w:val="24"/>
        </w:rPr>
        <w:t xml:space="preserve">  человек</w:t>
      </w:r>
      <w:r w:rsidR="00811333">
        <w:rPr>
          <w:rFonts w:ascii="Times New Roman" w:hAnsi="Times New Roman"/>
          <w:sz w:val="24"/>
          <w:szCs w:val="24"/>
        </w:rPr>
        <w:t>а, из них 283</w:t>
      </w:r>
      <w:r w:rsidR="0092567B" w:rsidRPr="0001265B">
        <w:rPr>
          <w:rFonts w:ascii="Times New Roman" w:hAnsi="Times New Roman"/>
          <w:sz w:val="24"/>
          <w:szCs w:val="24"/>
        </w:rPr>
        <w:t xml:space="preserve"> человек</w:t>
      </w:r>
      <w:r w:rsidR="00A97C4F" w:rsidRPr="0001265B">
        <w:rPr>
          <w:rFonts w:ascii="Times New Roman" w:hAnsi="Times New Roman"/>
          <w:sz w:val="24"/>
          <w:szCs w:val="24"/>
        </w:rPr>
        <w:t>а</w:t>
      </w:r>
      <w:r w:rsidR="0092567B" w:rsidRPr="0001265B">
        <w:rPr>
          <w:rFonts w:ascii="Times New Roman" w:hAnsi="Times New Roman"/>
          <w:sz w:val="24"/>
          <w:szCs w:val="24"/>
        </w:rPr>
        <w:t xml:space="preserve"> по программам подготовки квалифициро</w:t>
      </w:r>
      <w:r w:rsidR="00811333">
        <w:rPr>
          <w:rFonts w:ascii="Times New Roman" w:hAnsi="Times New Roman"/>
          <w:sz w:val="24"/>
          <w:szCs w:val="24"/>
        </w:rPr>
        <w:t>ванных рабочих и служащих,  150</w:t>
      </w:r>
      <w:r w:rsidR="00A97C4F" w:rsidRPr="0001265B">
        <w:rPr>
          <w:rFonts w:ascii="Times New Roman" w:hAnsi="Times New Roman"/>
          <w:sz w:val="24"/>
          <w:szCs w:val="24"/>
        </w:rPr>
        <w:t xml:space="preserve"> челове</w:t>
      </w:r>
      <w:r w:rsidR="00811333">
        <w:rPr>
          <w:rFonts w:ascii="Times New Roman" w:hAnsi="Times New Roman"/>
          <w:sz w:val="24"/>
          <w:szCs w:val="24"/>
        </w:rPr>
        <w:t>к специалистов среднего звена.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5B"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A97C4F" w:rsidRPr="0001265B">
        <w:rPr>
          <w:rFonts w:ascii="Times New Roman" w:hAnsi="Times New Roman"/>
          <w:b/>
          <w:sz w:val="24"/>
          <w:szCs w:val="24"/>
        </w:rPr>
        <w:t>КОНТИ</w:t>
      </w:r>
      <w:r w:rsidR="000441CA">
        <w:rPr>
          <w:rFonts w:ascii="Times New Roman" w:hAnsi="Times New Roman"/>
          <w:b/>
          <w:sz w:val="24"/>
          <w:szCs w:val="24"/>
        </w:rPr>
        <w:t>НГЕНТЕ ОБУЧАЮЩИХСЯ на 01.03.2022</w:t>
      </w:r>
      <w:r w:rsidRPr="0001265B">
        <w:rPr>
          <w:rFonts w:ascii="Times New Roman" w:hAnsi="Times New Roman"/>
          <w:b/>
          <w:sz w:val="24"/>
          <w:szCs w:val="24"/>
        </w:rPr>
        <w:t>г</w:t>
      </w:r>
    </w:p>
    <w:p w:rsidR="0092567B" w:rsidRPr="00F36D93" w:rsidRDefault="0092567B" w:rsidP="0092567B">
      <w:pPr>
        <w:pStyle w:val="a8"/>
        <w:jc w:val="center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134"/>
        <w:gridCol w:w="992"/>
        <w:gridCol w:w="851"/>
        <w:gridCol w:w="850"/>
        <w:gridCol w:w="1276"/>
      </w:tblGrid>
      <w:tr w:rsidR="0092567B" w:rsidRPr="0053010E" w:rsidTr="00A97C4F">
        <w:trPr>
          <w:trHeight w:val="108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ind w:left="-10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sz w:val="24"/>
                <w:szCs w:val="24"/>
                <w:lang w:val="ru-RU" w:eastAsia="ru-RU"/>
              </w:rPr>
              <w:t>Профессия, специальность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Уровень, срок</w:t>
            </w:r>
          </w:p>
          <w:p w:rsidR="0092567B" w:rsidRPr="00F36D93" w:rsidRDefault="0092567B" w:rsidP="00A97C4F">
            <w:pPr>
              <w:pStyle w:val="TableTex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92567B" w:rsidRPr="00F36D93" w:rsidRDefault="0092567B" w:rsidP="00A97C4F">
            <w:pPr>
              <w:pStyle w:val="TableText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53010E" w:rsidRDefault="0092567B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67B" w:rsidRPr="0053010E" w:rsidRDefault="0092567B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67B" w:rsidRPr="0053010E" w:rsidRDefault="0092567B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67B" w:rsidRPr="0053010E" w:rsidRDefault="00E82316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</w:t>
            </w:r>
            <w:r w:rsidR="0092567B" w:rsidRPr="0053010E">
              <w:rPr>
                <w:rFonts w:ascii="Times New Roman" w:hAnsi="Times New Roman"/>
                <w:sz w:val="24"/>
                <w:szCs w:val="24"/>
              </w:rPr>
              <w:t>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53010E" w:rsidRDefault="0092567B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567B" w:rsidRPr="0053010E" w:rsidRDefault="0092567B" w:rsidP="00A97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567B" w:rsidRPr="00F36D93">
              <w:rPr>
                <w:rFonts w:ascii="Times New Roman" w:hAnsi="Times New Roman"/>
                <w:sz w:val="24"/>
                <w:szCs w:val="24"/>
              </w:rPr>
              <w:t>урс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2567B" w:rsidRPr="00F36D93" w:rsidRDefault="0092567B" w:rsidP="00A97C4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567B" w:rsidRPr="0053010E" w:rsidTr="00A97C4F">
        <w:trPr>
          <w:trHeight w:val="79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53010E" w:rsidRDefault="0092567B" w:rsidP="00A97C4F">
            <w:pPr>
              <w:keepNext/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eastAsia="Calibri" w:hAnsi="Times New Roman"/>
                <w:sz w:val="24"/>
                <w:szCs w:val="24"/>
              </w:rPr>
              <w:t>43.01.09</w:t>
            </w:r>
            <w:r w:rsidR="00A97C4F" w:rsidRPr="0053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eastAsia="Calibri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1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3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2567B" w:rsidRPr="0053010E" w:rsidTr="00A97C4F">
        <w:trPr>
          <w:trHeight w:val="93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sz w:val="24"/>
                <w:szCs w:val="24"/>
                <w:lang w:val="ru-RU" w:eastAsia="ru-RU"/>
              </w:rPr>
              <w:t>19.01.04</w:t>
            </w:r>
          </w:p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sz w:val="24"/>
                <w:szCs w:val="24"/>
                <w:lang w:val="ru-RU" w:eastAsia="ru-RU"/>
              </w:rPr>
              <w:t>Пекарь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13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113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113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81133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92567B" w:rsidRPr="0053010E" w:rsidTr="00A97C4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sz w:val="24"/>
                <w:szCs w:val="24"/>
                <w:lang w:val="ru-RU" w:eastAsia="ru-RU"/>
              </w:rPr>
              <w:t>43.01.02</w:t>
            </w:r>
          </w:p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sz w:val="24"/>
                <w:szCs w:val="24"/>
                <w:lang w:val="ru-RU" w:eastAsia="ru-RU"/>
              </w:rPr>
              <w:t>Парикмахер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92567B" w:rsidRPr="0053010E" w:rsidTr="00A97C4F">
        <w:trPr>
          <w:trHeight w:val="1418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19.02.03</w:t>
            </w:r>
          </w:p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113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</w:tr>
      <w:tr w:rsidR="0092567B" w:rsidRPr="0053010E" w:rsidTr="00A97C4F">
        <w:trPr>
          <w:trHeight w:val="139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19.02.07</w:t>
            </w:r>
          </w:p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Технология молока и молочных продуктов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3года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81133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92567B" w:rsidRPr="0053010E" w:rsidTr="00A97C4F">
        <w:trPr>
          <w:trHeight w:val="83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43.01.01. Официант, бармен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A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</w:tr>
      <w:tr w:rsidR="00A97C4F" w:rsidRPr="0053010E" w:rsidTr="00A97C4F">
        <w:trPr>
          <w:trHeight w:val="83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C4F" w:rsidRPr="00FE5426" w:rsidRDefault="00A97C4F" w:rsidP="00A97C4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E5426">
              <w:rPr>
                <w:sz w:val="24"/>
                <w:szCs w:val="24"/>
                <w:lang w:val="ru-RU" w:eastAsia="ru-RU"/>
              </w:rPr>
              <w:t>43.02.13 Технология парикмахерского искусства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C4F" w:rsidRPr="00F36D93" w:rsidRDefault="00A97C4F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C4F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C4F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C4F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C4F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C4F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</w:tr>
      <w:tr w:rsidR="0092567B" w:rsidRPr="0053010E" w:rsidTr="00A97C4F">
        <w:trPr>
          <w:trHeight w:val="6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E5426" w:rsidRDefault="0092567B" w:rsidP="00A97C4F">
            <w:pPr>
              <w:pStyle w:val="a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426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92567B" w:rsidP="00A97C4F">
            <w:pPr>
              <w:pStyle w:val="TableText"/>
              <w:spacing w:line="288" w:lineRule="atLeast"/>
              <w:ind w:right="-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8113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67B" w:rsidRPr="00F36D93" w:rsidRDefault="00A97C4F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</w:t>
            </w:r>
            <w:r w:rsidR="008113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811333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67B" w:rsidRPr="00F36D93" w:rsidRDefault="0001265B" w:rsidP="00A97C4F">
            <w:pPr>
              <w:pStyle w:val="TableText"/>
              <w:spacing w:line="288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="008113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33</w:t>
            </w:r>
          </w:p>
        </w:tc>
      </w:tr>
    </w:tbl>
    <w:p w:rsidR="00410984" w:rsidRDefault="00410984" w:rsidP="0092567B">
      <w:pPr>
        <w:pStyle w:val="15"/>
        <w:rPr>
          <w:sz w:val="24"/>
          <w:szCs w:val="24"/>
        </w:rPr>
      </w:pPr>
    </w:p>
    <w:p w:rsidR="0092567B" w:rsidRPr="00F36D93" w:rsidRDefault="0092567B" w:rsidP="0092567B">
      <w:pPr>
        <w:pStyle w:val="15"/>
        <w:rPr>
          <w:sz w:val="24"/>
          <w:szCs w:val="24"/>
        </w:rPr>
      </w:pPr>
      <w:r w:rsidRPr="00F36D93">
        <w:rPr>
          <w:sz w:val="24"/>
          <w:szCs w:val="24"/>
        </w:rPr>
        <w:t>Форма обучения – очная.</w:t>
      </w:r>
    </w:p>
    <w:p w:rsidR="0092567B" w:rsidRPr="00F36D93" w:rsidRDefault="0092567B" w:rsidP="0092567B">
      <w:pPr>
        <w:pStyle w:val="15"/>
        <w:rPr>
          <w:sz w:val="24"/>
          <w:szCs w:val="24"/>
        </w:rPr>
      </w:pPr>
      <w:r w:rsidRPr="00F36D93">
        <w:rPr>
          <w:sz w:val="24"/>
          <w:szCs w:val="24"/>
        </w:rPr>
        <w:t>Прием в колледж проводится в соответствии с контрольными цифрами приема, утверждаемыми ежегодно Департаментом образования Ивановской области.</w:t>
      </w:r>
    </w:p>
    <w:p w:rsidR="0092567B" w:rsidRDefault="0092567B" w:rsidP="009256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67B" w:rsidRPr="00F36D93" w:rsidRDefault="0092567B" w:rsidP="009256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93">
        <w:rPr>
          <w:rFonts w:ascii="Times New Roman" w:hAnsi="Times New Roman" w:cs="Times New Roman"/>
          <w:sz w:val="24"/>
          <w:szCs w:val="24"/>
        </w:rPr>
        <w:t xml:space="preserve">Для качественного набора обучающихся и выполнения </w:t>
      </w:r>
      <w:r>
        <w:rPr>
          <w:rFonts w:ascii="Times New Roman" w:hAnsi="Times New Roman" w:cs="Times New Roman"/>
          <w:sz w:val="24"/>
          <w:szCs w:val="24"/>
        </w:rPr>
        <w:t>государственного задания  в Колледже</w:t>
      </w:r>
      <w:r w:rsidRPr="00F36D93">
        <w:rPr>
          <w:rFonts w:ascii="Times New Roman" w:hAnsi="Times New Roman" w:cs="Times New Roman"/>
          <w:sz w:val="24"/>
          <w:szCs w:val="24"/>
        </w:rPr>
        <w:t xml:space="preserve"> проводится системная профориентационная работа. Мероприятия по данной работе представлены в программе профориентации по блокам: организационные мероприятия, работа со школами, работа с предприятиями, работа с ЦЗН г.Иваново, работа со средствами массовой информации, работа приемной комиссии. В колледже</w:t>
      </w:r>
      <w:r w:rsidRPr="00F36D93">
        <w:rPr>
          <w:sz w:val="24"/>
          <w:szCs w:val="24"/>
        </w:rPr>
        <w:t xml:space="preserve"> </w:t>
      </w:r>
      <w:r w:rsidRPr="00F36D93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F36D93">
        <w:rPr>
          <w:sz w:val="24"/>
          <w:szCs w:val="24"/>
        </w:rPr>
        <w:t xml:space="preserve"> </w:t>
      </w:r>
      <w:r w:rsidRPr="00F36D93">
        <w:rPr>
          <w:rFonts w:ascii="Times New Roman" w:hAnsi="Times New Roman" w:cs="Times New Roman"/>
          <w:sz w:val="24"/>
          <w:szCs w:val="24"/>
        </w:rPr>
        <w:t xml:space="preserve">используются различные формы работы со школьниками. Из коллективных форм работы традиционными стали классные часы, экскурсии, декады открытых дверей, мероприятия профессиональной и спортивной направленности, мастер – классы по профессиям, ярмарки образовательных услуг. Индивидуальные формы </w:t>
      </w:r>
      <w:r w:rsidRPr="00F36D93">
        <w:rPr>
          <w:rFonts w:ascii="Times New Roman" w:hAnsi="Times New Roman" w:cs="Times New Roman"/>
          <w:sz w:val="24"/>
          <w:szCs w:val="24"/>
        </w:rPr>
        <w:lastRenderedPageBreak/>
        <w:t xml:space="preserve">работы использует педагог-психолог (анкетирование, тестирование) и все педагоги (работа с родителями, с конкретными школьниками). Показателем эффективности профориентационной работы является ежегодное выполнение </w:t>
      </w:r>
      <w:r>
        <w:rPr>
          <w:rFonts w:ascii="Times New Roman" w:hAnsi="Times New Roman" w:cs="Times New Roman"/>
          <w:sz w:val="24"/>
          <w:szCs w:val="24"/>
        </w:rPr>
        <w:t>контрольных цифр приема</w:t>
      </w:r>
      <w:r w:rsidRPr="00F36D93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 xml:space="preserve">ДАННЫЕ ПО ПРИЕМУ ОБУЧАЮЩИХСЯ </w:t>
      </w:r>
    </w:p>
    <w:p w:rsidR="0092567B" w:rsidRPr="00F36D93" w:rsidRDefault="00DA50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2021-2022</w:t>
      </w:r>
      <w:r w:rsidR="0092567B" w:rsidRPr="00F36D9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3060"/>
        <w:gridCol w:w="2880"/>
      </w:tblGrid>
      <w:tr w:rsidR="0092567B" w:rsidRPr="0053010E" w:rsidTr="005F0223">
        <w:tc>
          <w:tcPr>
            <w:tcW w:w="3348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Профессия,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8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19.01.04 Пекарь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DA507B" w:rsidP="003B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DA507B" w:rsidP="003B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01265B" w:rsidP="003B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B60222" w:rsidP="00B6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19.02.07</w:t>
            </w:r>
            <w:r w:rsidR="0001265B" w:rsidRPr="0053010E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молока и молочных продуктов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B60222" w:rsidP="003B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B60222" w:rsidP="003B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1265B" w:rsidRPr="0053010E" w:rsidTr="005F0223">
        <w:tc>
          <w:tcPr>
            <w:tcW w:w="3348" w:type="dxa"/>
            <w:shd w:val="clear" w:color="auto" w:fill="auto"/>
          </w:tcPr>
          <w:p w:rsidR="0001265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01265B" w:rsidRPr="0053010E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880" w:type="dxa"/>
            <w:shd w:val="clear" w:color="auto" w:fill="auto"/>
          </w:tcPr>
          <w:p w:rsidR="0001265B" w:rsidRPr="0053010E" w:rsidRDefault="00B60222" w:rsidP="003B7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92567B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Сохранность контингента – один из основных показателей работы педагогического коллектива. Проблеме  сохранения контингента в колледже уделяется особое внимание.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Ежегодно корректируются мероприятия по сохранности контингента. Разработан алгоритм индивидуальной работы с обучающимися «группы риска»: работа с родителями,  правоохранительными органами.  Мероприятия разработаны с учетом контингента обучающихся в зависимости от курса обучения.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</w:t>
      </w:r>
      <w:r w:rsidRPr="00F36D93">
        <w:rPr>
          <w:sz w:val="24"/>
          <w:szCs w:val="24"/>
        </w:rPr>
        <w:tab/>
      </w:r>
      <w:r w:rsidRPr="00F36D93">
        <w:rPr>
          <w:rFonts w:ascii="Times New Roman" w:hAnsi="Times New Roman"/>
          <w:sz w:val="24"/>
          <w:szCs w:val="24"/>
        </w:rPr>
        <w:t xml:space="preserve">Результаты работы по сохранению контингента внесены в перечень </w:t>
      </w:r>
      <w:r>
        <w:rPr>
          <w:rFonts w:ascii="Times New Roman" w:hAnsi="Times New Roman"/>
          <w:sz w:val="24"/>
          <w:szCs w:val="24"/>
        </w:rPr>
        <w:t>выплат</w:t>
      </w:r>
      <w:r w:rsidRPr="00F36D93">
        <w:rPr>
          <w:rFonts w:ascii="Times New Roman" w:hAnsi="Times New Roman"/>
          <w:sz w:val="24"/>
          <w:szCs w:val="24"/>
        </w:rPr>
        <w:t xml:space="preserve"> стимулирующего характера всем педагогическим работникам и членам администрации. Вопросы сохранения контингента регулярно</w:t>
      </w:r>
      <w:r>
        <w:rPr>
          <w:rFonts w:ascii="Times New Roman" w:hAnsi="Times New Roman"/>
          <w:sz w:val="24"/>
          <w:szCs w:val="24"/>
        </w:rPr>
        <w:t xml:space="preserve"> обсуждаются на ИМС, совещаниях. Педагогическом совете.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Для содействия трудоустройству выпускников в колледже создана соответствующая служба. Основными направлениями работы службы являются: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- организационная деятельность: установление договорных отношений с заказчиками на подготовку квалифицированных рабочих кадров и специалистов среднего звена, согласование с заказчиками из числа государственных организаций и учреждений, предприятий различных форм собственности  перспективных планов по количеству и качеству подготовки.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 - непосредственная деятельность по трудоустройству: организация стажировок и практик на предприятиях, в организациях, фирмах, рассматриваемых как потенциальные места трудоустройства; летняя занятость с учетом профиля профессии и специальности; трудоустройство по окончании колледжа; разработка и внедрение мероприятий по повышению эффективности трудоустройства выпускников в соответствии  с потребностями рынка труда (презентация, встречи выпускников с работодателями и т.д.).</w:t>
      </w:r>
    </w:p>
    <w:p w:rsidR="0092567B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- предоставление информации о спросе и предложении на рынке труда: создание информационной системы для обеспечения выпускников данными о рынке труда;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работодателей – о рынке образовательных услуг; определение целевой группы работодателей для каждой профессии и специальности; определение своей специфики, своего сегмента на рынке образовательных услуг; консультирование обучающихся по вопросам будущего трудоустройства; подготовка красочных информационных материалов по пропаганде подготавливаемых профессий (плакатов, буклетов, телевизионных роликов, статей в печатных СМИ и т.п.); сбор, обработка и анализ информации по вопросам результативности трудоустройства выпускников.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- переподготовка и дополнительное обучение незанятых выпускников: реализация краткосрочных программ переподготовки и дополнительной профессиональной </w:t>
      </w:r>
      <w:r w:rsidRPr="00F36D93">
        <w:rPr>
          <w:rFonts w:ascii="Times New Roman" w:hAnsi="Times New Roman"/>
          <w:sz w:val="24"/>
          <w:szCs w:val="24"/>
        </w:rPr>
        <w:lastRenderedPageBreak/>
        <w:t>подготовки незанятых выпускников; корректировка учебных программ в соответствии с текущими требованиями работодателей и перспективами рынка труда; осуществление  мониторинга  деятельности выпускников и поддержки их профессиональной деятельности (повышение квалификации, информационное обеспечение).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- определение стратегических ориентиров трудоустройства: мониторинг изменений, происходящих на рынках труда и образовательных слуг; анализ спроса на рабочие кадры у работодателей района; взаимодействие с руководителями промышленных предприятий, учреждений, фирм; определение специфики колледжа на рынке образовательных услуг; взаимодействие с органами власти, общественными организациями; определение стратегических ориентиров подготовки рабочих кадров и специалистов среднего звена в колледже.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ДАННЫЕ ПО ТРУДОУСТРОЙСТВУ ВЫПУСКНИКОВ</w:t>
      </w:r>
      <w:r>
        <w:rPr>
          <w:rFonts w:ascii="Times New Roman" w:hAnsi="Times New Roman"/>
          <w:b/>
          <w:sz w:val="24"/>
          <w:szCs w:val="24"/>
        </w:rPr>
        <w:t xml:space="preserve"> (чел)</w:t>
      </w:r>
    </w:p>
    <w:p w:rsidR="0001265B" w:rsidRPr="00F36D93" w:rsidRDefault="0001265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2801"/>
      </w:tblGrid>
      <w:tr w:rsidR="0092567B" w:rsidRPr="0053010E" w:rsidTr="005F0223">
        <w:tc>
          <w:tcPr>
            <w:tcW w:w="817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2801" w:type="dxa"/>
          </w:tcPr>
          <w:p w:rsidR="0092567B" w:rsidRPr="0053010E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Выпуск в 2021</w:t>
            </w:r>
            <w:r w:rsidR="0092567B" w:rsidRPr="0053010E">
              <w:rPr>
                <w:rFonts w:ascii="Times New Roman" w:hAnsi="Times New Roman"/>
                <w:sz w:val="24"/>
                <w:szCs w:val="24"/>
              </w:rPr>
              <w:t>г</w:t>
            </w:r>
            <w:r w:rsidR="0001265B" w:rsidRPr="0053010E">
              <w:rPr>
                <w:rFonts w:ascii="Times New Roman" w:hAnsi="Times New Roman"/>
                <w:sz w:val="24"/>
                <w:szCs w:val="24"/>
              </w:rPr>
              <w:t>., чел</w:t>
            </w:r>
          </w:p>
        </w:tc>
      </w:tr>
      <w:tr w:rsidR="0092567B" w:rsidRPr="0053010E" w:rsidTr="005F0223">
        <w:tc>
          <w:tcPr>
            <w:tcW w:w="817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2567B" w:rsidRPr="0053010E" w:rsidRDefault="0001265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19.01.04 </w:t>
            </w:r>
            <w:r w:rsidR="0092567B" w:rsidRPr="0053010E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2801" w:type="dxa"/>
          </w:tcPr>
          <w:p w:rsidR="0092567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</w:t>
            </w:r>
            <w:r w:rsidR="00B60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67B" w:rsidRPr="0053010E" w:rsidTr="005F0223">
        <w:tc>
          <w:tcPr>
            <w:tcW w:w="817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2567B" w:rsidRPr="0053010E" w:rsidRDefault="0001265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2801" w:type="dxa"/>
          </w:tcPr>
          <w:p w:rsidR="0092567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</w:t>
            </w:r>
            <w:r w:rsidR="00B60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67B" w:rsidRPr="0053010E" w:rsidTr="005F0223">
        <w:tc>
          <w:tcPr>
            <w:tcW w:w="817" w:type="dxa"/>
            <w:shd w:val="clear" w:color="auto" w:fill="auto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2567B" w:rsidRPr="0053010E" w:rsidRDefault="0001265B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19.02.07 Технология молока и молочных продуктов </w:t>
            </w:r>
          </w:p>
        </w:tc>
        <w:tc>
          <w:tcPr>
            <w:tcW w:w="2801" w:type="dxa"/>
          </w:tcPr>
          <w:p w:rsidR="0092567B" w:rsidRPr="0053010E" w:rsidRDefault="0001265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</w:t>
            </w:r>
            <w:r w:rsidR="00B60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0222" w:rsidRPr="0053010E" w:rsidTr="005F0223">
        <w:tc>
          <w:tcPr>
            <w:tcW w:w="817" w:type="dxa"/>
            <w:shd w:val="clear" w:color="auto" w:fill="auto"/>
          </w:tcPr>
          <w:p w:rsidR="00B60222" w:rsidRPr="0053010E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0222" w:rsidRPr="0053010E" w:rsidRDefault="00B60222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01" w:type="dxa"/>
          </w:tcPr>
          <w:p w:rsidR="00B60222" w:rsidRPr="0053010E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0222" w:rsidRPr="0053010E" w:rsidTr="005F0223">
        <w:tc>
          <w:tcPr>
            <w:tcW w:w="817" w:type="dxa"/>
            <w:shd w:val="clear" w:color="auto" w:fill="auto"/>
          </w:tcPr>
          <w:p w:rsidR="00B60222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60222" w:rsidRDefault="00B60222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43.01.01 Парикмахер</w:t>
            </w:r>
          </w:p>
        </w:tc>
        <w:tc>
          <w:tcPr>
            <w:tcW w:w="2801" w:type="dxa"/>
          </w:tcPr>
          <w:p w:rsidR="00B60222" w:rsidRDefault="00B60222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1265B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Всего выпущено</w:t>
      </w:r>
      <w:r w:rsidR="00B60222">
        <w:rPr>
          <w:rFonts w:ascii="Times New Roman" w:hAnsi="Times New Roman"/>
          <w:sz w:val="24"/>
          <w:szCs w:val="24"/>
        </w:rPr>
        <w:t xml:space="preserve"> 92</w:t>
      </w:r>
      <w:r w:rsidRPr="00F36D93">
        <w:rPr>
          <w:rFonts w:ascii="Times New Roman" w:hAnsi="Times New Roman"/>
          <w:sz w:val="24"/>
          <w:szCs w:val="24"/>
        </w:rPr>
        <w:t xml:space="preserve">  человек</w:t>
      </w:r>
      <w:r>
        <w:rPr>
          <w:rFonts w:ascii="Times New Roman" w:hAnsi="Times New Roman"/>
          <w:sz w:val="24"/>
          <w:szCs w:val="24"/>
        </w:rPr>
        <w:t>а</w:t>
      </w:r>
      <w:r w:rsidR="0001265B">
        <w:rPr>
          <w:rFonts w:ascii="Times New Roman" w:hAnsi="Times New Roman"/>
          <w:sz w:val="24"/>
          <w:szCs w:val="24"/>
        </w:rPr>
        <w:t xml:space="preserve">, трудоустроено </w:t>
      </w:r>
      <w:r w:rsidRPr="00F36D93">
        <w:rPr>
          <w:rFonts w:ascii="Times New Roman" w:hAnsi="Times New Roman"/>
          <w:sz w:val="24"/>
          <w:szCs w:val="24"/>
        </w:rPr>
        <w:t xml:space="preserve"> </w:t>
      </w:r>
      <w:r w:rsidR="00B60222">
        <w:rPr>
          <w:rFonts w:ascii="Times New Roman" w:hAnsi="Times New Roman"/>
          <w:sz w:val="24"/>
          <w:szCs w:val="24"/>
        </w:rPr>
        <w:t>59</w:t>
      </w:r>
      <w:r w:rsidR="0001265B">
        <w:rPr>
          <w:rFonts w:ascii="Times New Roman" w:hAnsi="Times New Roman"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 xml:space="preserve">человек, что составляет </w:t>
      </w:r>
      <w:r w:rsidR="00B60222">
        <w:rPr>
          <w:rFonts w:ascii="Times New Roman" w:hAnsi="Times New Roman"/>
          <w:sz w:val="24"/>
          <w:szCs w:val="24"/>
        </w:rPr>
        <w:t>64</w:t>
      </w:r>
      <w:r w:rsidRPr="00F36D93">
        <w:rPr>
          <w:rFonts w:ascii="Times New Roman" w:hAnsi="Times New Roman"/>
          <w:sz w:val="24"/>
          <w:szCs w:val="24"/>
        </w:rPr>
        <w:t xml:space="preserve"> %. Часть выпускников призываются на военную службу, </w:t>
      </w:r>
      <w:r w:rsidR="0001265B">
        <w:rPr>
          <w:rFonts w:ascii="Times New Roman" w:hAnsi="Times New Roman"/>
          <w:sz w:val="24"/>
          <w:szCs w:val="24"/>
        </w:rPr>
        <w:t xml:space="preserve">уходят в декретный отпуск, </w:t>
      </w:r>
      <w:r w:rsidRPr="00F36D93">
        <w:rPr>
          <w:rFonts w:ascii="Times New Roman" w:hAnsi="Times New Roman"/>
          <w:sz w:val="24"/>
          <w:szCs w:val="24"/>
        </w:rPr>
        <w:t xml:space="preserve">продолжают обучение. 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 xml:space="preserve">Самообследованием установлено, что реализуемые в колледже образовательные программы соответствуют выданной лицензии. Структура подготовки специалистов соответствует требованиями </w:t>
      </w:r>
      <w:r>
        <w:rPr>
          <w:rFonts w:ascii="Times New Roman" w:hAnsi="Times New Roman"/>
          <w:b/>
          <w:i/>
          <w:sz w:val="24"/>
          <w:szCs w:val="24"/>
        </w:rPr>
        <w:t xml:space="preserve">Федеральных </w:t>
      </w:r>
      <w:r w:rsidRPr="00F36D93">
        <w:rPr>
          <w:rFonts w:ascii="Times New Roman" w:hAnsi="Times New Roman"/>
          <w:b/>
          <w:i/>
          <w:sz w:val="24"/>
          <w:szCs w:val="24"/>
        </w:rPr>
        <w:t>государственных образовательных стандартов, отвечает потребностям города и области.</w:t>
      </w:r>
    </w:p>
    <w:p w:rsidR="0092567B" w:rsidRPr="00F36D93" w:rsidRDefault="0092567B" w:rsidP="0092567B">
      <w:pPr>
        <w:pStyle w:val="1"/>
      </w:pPr>
      <w:bookmarkStart w:id="2" w:name="_Toc217644652"/>
      <w:bookmarkStart w:id="3" w:name="_Ref214963208"/>
    </w:p>
    <w:p w:rsidR="0092567B" w:rsidRPr="007163F0" w:rsidRDefault="009305BB" w:rsidP="0092567B">
      <w:pPr>
        <w:pStyle w:val="1"/>
      </w:pPr>
      <w:r>
        <w:t>4.СОДЕРЖАНИЕ</w:t>
      </w:r>
      <w:r w:rsidR="0092567B" w:rsidRPr="007163F0">
        <w:t xml:space="preserve"> ПОДГОТОВКИ ВЫПУСКНИКОВ</w:t>
      </w:r>
      <w:bookmarkEnd w:id="2"/>
      <w:bookmarkEnd w:id="3"/>
    </w:p>
    <w:p w:rsidR="0092567B" w:rsidRPr="00F36D93" w:rsidRDefault="0092567B" w:rsidP="0092567B">
      <w:pPr>
        <w:spacing w:after="0" w:line="240" w:lineRule="auto"/>
        <w:rPr>
          <w:sz w:val="24"/>
          <w:szCs w:val="24"/>
        </w:rPr>
      </w:pPr>
    </w:p>
    <w:p w:rsidR="0092567B" w:rsidRPr="00F36D93" w:rsidRDefault="0092567B" w:rsidP="0092567B">
      <w:pPr>
        <w:pStyle w:val="2"/>
        <w:jc w:val="center"/>
        <w:rPr>
          <w:b/>
          <w:sz w:val="24"/>
        </w:rPr>
      </w:pPr>
      <w:bookmarkStart w:id="4" w:name="_Toc217644653"/>
      <w:r w:rsidRPr="00F36D93">
        <w:rPr>
          <w:b/>
          <w:sz w:val="24"/>
        </w:rPr>
        <w:t>4.1 Анализ основных профессиональных образовательных программ и программ учебных дисциплин</w:t>
      </w:r>
      <w:bookmarkEnd w:id="4"/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Подготовка  квалифицированных рабочих, служащих  и специалистов среднего звена в колледже осуществляется на основании сформированных основных профессиональных образовательных программ.</w:t>
      </w:r>
    </w:p>
    <w:p w:rsidR="0092567B" w:rsidRPr="00F36D93" w:rsidRDefault="0092567B" w:rsidP="0092567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Основные профессиональные образовательные программы включают в себя: Федеральный государственный образовательный стандарт, учебный план, график учебного процесса, </w:t>
      </w:r>
      <w:r>
        <w:rPr>
          <w:rFonts w:ascii="Times New Roman" w:hAnsi="Times New Roman"/>
          <w:sz w:val="24"/>
          <w:szCs w:val="24"/>
        </w:rPr>
        <w:t>пояснительную записку</w:t>
      </w:r>
      <w:r w:rsidRPr="00F36D93">
        <w:rPr>
          <w:rFonts w:ascii="Times New Roman" w:hAnsi="Times New Roman"/>
          <w:sz w:val="24"/>
          <w:szCs w:val="24"/>
        </w:rPr>
        <w:t>, примерные и рабочие программы учебных дисциплин и практик,  междисциплинарных курсов, перечень учебных кабинетов и лабораторий, другие методические материалы, обеспечивающие качество подготовки обучающихся и реализацию требований  Федерального государственного образовательного стандарта среднего профессионального образования.</w:t>
      </w:r>
    </w:p>
    <w:p w:rsidR="0092567B" w:rsidRDefault="0092567B" w:rsidP="00925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учебным планом для каждой  профессии и специальности.</w:t>
      </w:r>
    </w:p>
    <w:p w:rsidR="0092567B" w:rsidRPr="00F36D93" w:rsidRDefault="0092567B" w:rsidP="0092567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Учебные планы  разрабатываются в соответствии с ФГОС СПО и СОО.</w:t>
      </w:r>
    </w:p>
    <w:p w:rsidR="0092567B" w:rsidRPr="00F36D93" w:rsidRDefault="0092567B" w:rsidP="0092567B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Учебные планы составляются на нормативный срок освоения профессиональных образовательных программ и определяют график учебного процесса, сводные данные по бюджету времени, план учебного процесса, перечень, объемы, последовательность изучения дисциплин по курсам и семестрам,  консультации, виды учебных занятий, </w:t>
      </w:r>
      <w:r w:rsidRPr="00F36D93">
        <w:rPr>
          <w:rFonts w:ascii="Times New Roman" w:hAnsi="Times New Roman"/>
          <w:sz w:val="24"/>
          <w:szCs w:val="24"/>
        </w:rPr>
        <w:lastRenderedPageBreak/>
        <w:t>учебной и  производственной  практики, формы промежуточной аттестации, перечень учебных лабор</w:t>
      </w:r>
      <w:r>
        <w:rPr>
          <w:rFonts w:ascii="Times New Roman" w:hAnsi="Times New Roman"/>
          <w:sz w:val="24"/>
          <w:szCs w:val="24"/>
        </w:rPr>
        <w:t xml:space="preserve">аторий, кабинетов и мастерских. </w:t>
      </w:r>
      <w:r w:rsidRPr="00F36D93">
        <w:rPr>
          <w:rFonts w:ascii="Times New Roman" w:hAnsi="Times New Roman"/>
          <w:sz w:val="24"/>
          <w:szCs w:val="24"/>
        </w:rPr>
        <w:t>Нормативный срок обучения по всем подготавливаемым профессиям и специальностям на базе основного общего образования – 2 года 10 месяцев и 3года 10 месяцев. Учебные планы  для профессий и специальностей на базе основного общего образования включают общеобразовательную подготовку, которая подразделяется  на общие учебные дисциплины, дисциплины по выбору из обязательных предметных областей и дополнительные дисциплины, согласно ФГОС СОО. С 2017-18 учебного года ведется подготовка по  Федеральному государственному образовательному стандарту по профессии ТОП -50 «Повар, кондитер» со сроком обучения 3года 10 месяцев.</w:t>
      </w:r>
    </w:p>
    <w:p w:rsidR="0092567B" w:rsidRPr="00F36D93" w:rsidRDefault="0092567B" w:rsidP="0092567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Учебные планы основных профессиональных образовательных программ СПО, регламентируют порядок реализации ОПОП по профессии  и специальности СПО, в том числе с реализацией ФГОС среднего общего образования в пределах основных профессиональных образовательных программ СПО с учётом профиля получаемого образования</w:t>
      </w:r>
    </w:p>
    <w:p w:rsidR="0092567B" w:rsidRPr="00F36D93" w:rsidRDefault="0092567B" w:rsidP="0092567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Учебные планы утверждаются директором колледжа, и по основным параметрам соответствуют Федеральным государственным стандартам</w:t>
      </w:r>
      <w:r>
        <w:rPr>
          <w:rFonts w:ascii="Times New Roman" w:hAnsi="Times New Roman"/>
          <w:sz w:val="24"/>
          <w:szCs w:val="24"/>
        </w:rPr>
        <w:t>.</w:t>
      </w:r>
      <w:r w:rsidRPr="00F36D93">
        <w:rPr>
          <w:rFonts w:ascii="Times New Roman" w:hAnsi="Times New Roman"/>
          <w:sz w:val="24"/>
          <w:szCs w:val="24"/>
        </w:rPr>
        <w:t xml:space="preserve">  Программы по общеобразовательным учебным дисциплинам разработаны в соответствии с Федеральным государственным  образовательными стандарт</w:t>
      </w:r>
      <w:r w:rsidR="007D6ED5">
        <w:rPr>
          <w:rFonts w:ascii="Times New Roman" w:hAnsi="Times New Roman"/>
          <w:sz w:val="24"/>
          <w:szCs w:val="24"/>
        </w:rPr>
        <w:t>ом среднего общего образования.</w:t>
      </w:r>
      <w:r w:rsidRPr="00F36D93">
        <w:rPr>
          <w:rFonts w:ascii="Times New Roman" w:hAnsi="Times New Roman"/>
          <w:sz w:val="24"/>
          <w:szCs w:val="24"/>
        </w:rPr>
        <w:t xml:space="preserve"> Все рабочие программы рассмотрены и одобрены методическими объединениями педагогов колледжа.</w:t>
      </w:r>
    </w:p>
    <w:p w:rsidR="0092567B" w:rsidRPr="00F36D93" w:rsidRDefault="0092567B" w:rsidP="0092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Теоретическое обучение, учебная и производственная практики организованы по графику учебного процесса, разработанному на весь учебный год. График учебного процесса тщательно продуман и четко спланирован.</w:t>
      </w:r>
    </w:p>
    <w:p w:rsidR="0092567B" w:rsidRPr="00F36D93" w:rsidRDefault="0092567B" w:rsidP="0092567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Формы промежуточной аттестации (экзамены, зачеты и дифференцированные зачеты) соответствуют заявленным целям изучаемых дисциплин и установленным объёмам промежуточной аттестации. Количество экзаменов в год не превышает нормативов.</w:t>
      </w:r>
    </w:p>
    <w:p w:rsidR="0092567B" w:rsidRPr="00F36D93" w:rsidRDefault="0092567B" w:rsidP="0092567B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Аудиторная нагрузка обучающихся очной формы обучения составляет 36 часов в неделю. Самостоятельная работа обучающихся учитывается и планируется в рабочих программах. Вид итоговой государственной аттестации выпускников и её продолжительность соответствуют ФГОС. В соответствии с ФГОС СОО в программы включена проектная деятельность обучающихся.</w:t>
      </w:r>
    </w:p>
    <w:p w:rsidR="0092567B" w:rsidRPr="00F36D93" w:rsidRDefault="0092567B" w:rsidP="0092567B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Перечень кабинетов и лабораторий в </w:t>
      </w:r>
      <w:r>
        <w:rPr>
          <w:rFonts w:ascii="Times New Roman" w:hAnsi="Times New Roman"/>
          <w:sz w:val="24"/>
          <w:szCs w:val="24"/>
        </w:rPr>
        <w:t xml:space="preserve"> пояснительной записке к </w:t>
      </w:r>
      <w:r w:rsidRPr="00F36D93">
        <w:rPr>
          <w:rFonts w:ascii="Times New Roman" w:hAnsi="Times New Roman"/>
          <w:sz w:val="24"/>
          <w:szCs w:val="24"/>
        </w:rPr>
        <w:t xml:space="preserve"> учебном</w:t>
      </w:r>
      <w:r>
        <w:rPr>
          <w:rFonts w:ascii="Times New Roman" w:hAnsi="Times New Roman"/>
          <w:sz w:val="24"/>
          <w:szCs w:val="24"/>
        </w:rPr>
        <w:t>у плану</w:t>
      </w:r>
      <w:r w:rsidRPr="00F36D93">
        <w:rPr>
          <w:rFonts w:ascii="Times New Roman" w:hAnsi="Times New Roman"/>
          <w:sz w:val="24"/>
          <w:szCs w:val="24"/>
        </w:rPr>
        <w:t xml:space="preserve"> в основном соответствует Федеральным государственным образовательным стандартам по профессиям и специальностям. Во всех учебных планах отмечается логичность и последовательность изучения дисциплин, профессиональных модулей.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Для организации образовательного процесса по каждой из профессиональных образовательных программ профессии  и специальности сформирован пакет нормативных и учебно-методических документов. </w:t>
      </w:r>
    </w:p>
    <w:p w:rsidR="0092567B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Во всех рабочих программах отражены требования к результатам подготовки выпускника – знаниям и умениям, предметным, личностным и метапредметным, соответствующим требованиям к уровню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</w:t>
      </w:r>
      <w:r w:rsidRPr="00F36D93">
        <w:rPr>
          <w:rFonts w:ascii="Times New Roman" w:hAnsi="Times New Roman"/>
          <w:sz w:val="24"/>
          <w:szCs w:val="24"/>
        </w:rPr>
        <w:t xml:space="preserve"> по  осваиваемым профессиям и </w:t>
      </w:r>
      <w:r>
        <w:rPr>
          <w:rFonts w:ascii="Times New Roman" w:hAnsi="Times New Roman"/>
          <w:sz w:val="24"/>
          <w:szCs w:val="24"/>
        </w:rPr>
        <w:t>специалистов среднего звена</w:t>
      </w:r>
      <w:r w:rsidRPr="00F36D93">
        <w:rPr>
          <w:rFonts w:ascii="Times New Roman" w:hAnsi="Times New Roman"/>
          <w:sz w:val="24"/>
          <w:szCs w:val="24"/>
        </w:rPr>
        <w:t>, предъявляемым ФГОС СПО и СОО. По каждой учебной теме, разделу перечислены компетенции, которыми должен овладеть обучающийся, виды самостоятельной работы, лабораторные, практические работы, с указанием основной и дополнительной литературы и оборудования.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Учебная практика направлена на формирование у обучающихся профессиональных умений, приобретение первоначального практического опыта и  реализуется в рамках модулей ОПОП  по основным видам профессиональной деятельности для последующего освоения ими общих и профессиональных компетенций по избранной профессии и специальности.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Учебная практика проводится  в учебных лабораториях колледжа, в учебной парикмахерской и на базовых предприятиях на основании договоров. Производственная практика направлена на углубление обучающимися первоначального профессионального опыта, развития общих и профессиональных компетенций, проверку их готовности к </w:t>
      </w:r>
      <w:r w:rsidRPr="00F36D93">
        <w:rPr>
          <w:rFonts w:ascii="Times New Roman" w:hAnsi="Times New Roman"/>
          <w:sz w:val="24"/>
          <w:szCs w:val="24"/>
        </w:rPr>
        <w:lastRenderedPageBreak/>
        <w:t>самостоятельной трудовой деятельности на предприятиях. По окончании практики обучающиеся представляют дневник практики, характеристику, выданную предприятием с оценкой за практику, заверенную подписью руководителя.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По окончании обучения и успешной защиты письменной экзаменационной работы  выпускник получает документ об образовании  установленного образца.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 xml:space="preserve">Содержание основных образовательных профессиональных программ по представленным к самообследованию профессиям  и специальностям соответствует требованиям ФГОС. 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67B" w:rsidRPr="009305BB" w:rsidRDefault="0092567B" w:rsidP="0092567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305BB">
        <w:rPr>
          <w:rFonts w:ascii="Times New Roman" w:hAnsi="Times New Roman"/>
          <w:b/>
          <w:sz w:val="24"/>
          <w:szCs w:val="24"/>
        </w:rPr>
        <w:t>4.2. Библиотечно –  информ</w:t>
      </w:r>
      <w:r w:rsidR="005F0223" w:rsidRPr="009305BB">
        <w:rPr>
          <w:rFonts w:ascii="Times New Roman" w:hAnsi="Times New Roman"/>
          <w:b/>
          <w:sz w:val="24"/>
          <w:szCs w:val="24"/>
        </w:rPr>
        <w:t>ационное обеспечение</w:t>
      </w:r>
      <w:r w:rsidRPr="009305BB">
        <w:rPr>
          <w:rFonts w:ascii="Times New Roman" w:hAnsi="Times New Roman"/>
          <w:b/>
          <w:sz w:val="24"/>
          <w:szCs w:val="24"/>
        </w:rPr>
        <w:t xml:space="preserve"> учебного процесса</w:t>
      </w:r>
    </w:p>
    <w:p w:rsidR="0092567B" w:rsidRPr="009305BB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5BB">
        <w:rPr>
          <w:rFonts w:ascii="Times New Roman" w:hAnsi="Times New Roman"/>
          <w:sz w:val="24"/>
          <w:szCs w:val="24"/>
        </w:rPr>
        <w:t>В настоящем отчете в качестве источников  учебной информации рассматриваются: фонд учебников и учебной литературы, программно – информационное обеспечение учебного процесса. Основную роль играет библиотека. В колледже имеется библиотека, имеющая 13157 единиц библиотечного фонда и читальный зал.  Обеспеченность обучающихся  дополнительной литературой и учебниками соответствует нормам.</w:t>
      </w:r>
    </w:p>
    <w:p w:rsidR="0092567B" w:rsidRPr="0093560E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5BB">
        <w:rPr>
          <w:rFonts w:ascii="Times New Roman" w:hAnsi="Times New Roman"/>
          <w:sz w:val="24"/>
          <w:szCs w:val="24"/>
        </w:rPr>
        <w:t>Обеспеченность учебной и</w:t>
      </w:r>
      <w:r w:rsidRPr="00F36D93">
        <w:rPr>
          <w:rFonts w:ascii="Times New Roman" w:hAnsi="Times New Roman"/>
          <w:sz w:val="24"/>
          <w:szCs w:val="24"/>
        </w:rPr>
        <w:t xml:space="preserve"> методической литературой представлено в </w:t>
      </w:r>
      <w:r w:rsidRPr="0093560E">
        <w:rPr>
          <w:rFonts w:ascii="Times New Roman" w:hAnsi="Times New Roman"/>
          <w:b/>
          <w:sz w:val="24"/>
          <w:szCs w:val="24"/>
        </w:rPr>
        <w:t>Приложении  1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pStyle w:val="a8"/>
        <w:tabs>
          <w:tab w:val="left" w:pos="284"/>
        </w:tabs>
        <w:ind w:right="-1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F36D93">
        <w:rPr>
          <w:rFonts w:eastAsia="Calibri"/>
          <w:b/>
          <w:bCs/>
          <w:sz w:val="24"/>
          <w:szCs w:val="24"/>
        </w:rPr>
        <w:t>Компьютерные классы</w:t>
      </w:r>
    </w:p>
    <w:p w:rsidR="0092567B" w:rsidRPr="00F36D93" w:rsidRDefault="0092567B" w:rsidP="0092567B">
      <w:pPr>
        <w:pStyle w:val="a8"/>
        <w:tabs>
          <w:tab w:val="left" w:pos="284"/>
        </w:tabs>
        <w:ind w:right="-1"/>
        <w:jc w:val="center"/>
        <w:outlineLvl w:val="0"/>
        <w:rPr>
          <w:b/>
          <w:bCs/>
          <w:sz w:val="24"/>
          <w:szCs w:val="24"/>
        </w:rPr>
      </w:pPr>
    </w:p>
    <w:tbl>
      <w:tblPr>
        <w:tblW w:w="8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19"/>
        <w:gridCol w:w="3547"/>
        <w:gridCol w:w="1896"/>
      </w:tblGrid>
      <w:tr w:rsidR="0092567B" w:rsidRPr="0053010E" w:rsidTr="0001265B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Компьютерные классы</w:t>
            </w:r>
          </w:p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(включая мобильные компьютерные классы)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23380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8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92567B" w:rsidRPr="00523380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80">
              <w:rPr>
                <w:rFonts w:ascii="Times New Roman" w:hAnsi="Times New Roman"/>
                <w:sz w:val="24"/>
                <w:szCs w:val="24"/>
              </w:rPr>
              <w:t>(дисциплины)</w:t>
            </w:r>
          </w:p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23380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8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2567B" w:rsidRPr="00523380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80">
              <w:rPr>
                <w:rFonts w:ascii="Times New Roman" w:hAnsi="Times New Roman"/>
                <w:sz w:val="24"/>
                <w:szCs w:val="24"/>
              </w:rPr>
              <w:t>компьютеров</w:t>
            </w:r>
          </w:p>
        </w:tc>
      </w:tr>
      <w:tr w:rsidR="0092567B" w:rsidRPr="0053010E" w:rsidTr="0001265B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23380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3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 w:rsidR="0001265B" w:rsidRPr="0053010E">
              <w:rPr>
                <w:rFonts w:ascii="Times New Roman" w:hAnsi="Times New Roman"/>
                <w:sz w:val="24"/>
                <w:szCs w:val="24"/>
              </w:rPr>
              <w:t>,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21 все с выходом в Интернет</w:t>
            </w:r>
          </w:p>
        </w:tc>
      </w:tr>
    </w:tbl>
    <w:p w:rsidR="0092567B" w:rsidRPr="00F36D93" w:rsidRDefault="0092567B" w:rsidP="0092567B">
      <w:pPr>
        <w:pStyle w:val="a8"/>
        <w:tabs>
          <w:tab w:val="left" w:pos="284"/>
        </w:tabs>
        <w:ind w:right="-1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92567B" w:rsidRPr="00F36D93" w:rsidRDefault="0092567B" w:rsidP="0092567B">
      <w:pPr>
        <w:pStyle w:val="a8"/>
        <w:tabs>
          <w:tab w:val="left" w:pos="284"/>
        </w:tabs>
        <w:ind w:right="-1"/>
        <w:jc w:val="center"/>
        <w:outlineLvl w:val="0"/>
        <w:rPr>
          <w:b/>
          <w:bCs/>
          <w:sz w:val="24"/>
          <w:szCs w:val="24"/>
        </w:rPr>
      </w:pPr>
      <w:r w:rsidRPr="00F36D93">
        <w:rPr>
          <w:rFonts w:eastAsia="Calibri"/>
          <w:b/>
          <w:bCs/>
          <w:sz w:val="24"/>
          <w:szCs w:val="24"/>
        </w:rPr>
        <w:t>Дополнительное оборудование</w:t>
      </w:r>
    </w:p>
    <w:p w:rsidR="0092567B" w:rsidRPr="00F36D93" w:rsidRDefault="0092567B" w:rsidP="0092567B">
      <w:pPr>
        <w:pStyle w:val="a8"/>
        <w:tabs>
          <w:tab w:val="left" w:pos="284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1843"/>
        <w:gridCol w:w="4836"/>
      </w:tblGrid>
      <w:tr w:rsidR="0092567B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(дисциплины)</w:t>
            </w:r>
          </w:p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92567B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Мультимедийный комплекс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общественные дисциплины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технология хлебопекарного производства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химия , биология и микробиология, физика и 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технология молока и молочных продуктов,  иностранный язык.</w:t>
            </w:r>
          </w:p>
        </w:tc>
      </w:tr>
      <w:tr w:rsidR="0092567B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в учебных кабинетах и библиотеке (все с выходом в Интернет)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523380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Ф</w:t>
            </w:r>
            <w:r w:rsidR="0092567B" w:rsidRPr="00F36D93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по профессии «повар, кондитер»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по профессии «парикмахер»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по профессии «официант, бармен»,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общественные дисциплины,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технология хлебопекарного производства.</w:t>
            </w:r>
          </w:p>
          <w:p w:rsidR="0092567B" w:rsidRPr="00F36D93" w:rsidRDefault="0092567B" w:rsidP="0052338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математика, кабинет профессиональной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подготовки.</w:t>
            </w:r>
          </w:p>
        </w:tc>
      </w:tr>
      <w:tr w:rsidR="0092567B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в административной части           (все с выходом в Интернет)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53010E" w:rsidRDefault="0092567B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F36D93" w:rsidRDefault="0092567B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4"/>
                <w:szCs w:val="24"/>
              </w:rPr>
              <w:t>директора,</w:t>
            </w:r>
            <w:r w:rsidR="0001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заместителей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F36D93">
              <w:rPr>
                <w:rFonts w:ascii="Times New Roman" w:hAnsi="Times New Roman"/>
                <w:sz w:val="24"/>
                <w:szCs w:val="24"/>
              </w:rPr>
              <w:t>, секретарь, бухгалтерия</w:t>
            </w:r>
          </w:p>
        </w:tc>
      </w:tr>
      <w:tr w:rsidR="00526B3F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F36D93" w:rsidRDefault="00526B3F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для управленческого персонала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53010E" w:rsidRDefault="00526B3F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F36D93" w:rsidRDefault="00526B3F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директора, заместителей директора, бухгалтерия</w:t>
            </w:r>
          </w:p>
        </w:tc>
      </w:tr>
      <w:tr w:rsidR="00526B3F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F36D93" w:rsidRDefault="00526B3F" w:rsidP="005F0223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53010E" w:rsidRDefault="00526B3F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F36D93" w:rsidRDefault="00526B3F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общественные дисциплины</w:t>
            </w:r>
          </w:p>
          <w:p w:rsidR="00526B3F" w:rsidRPr="00F36D93" w:rsidRDefault="00526B3F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526B3F" w:rsidRPr="00F36D93" w:rsidRDefault="00526B3F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  <w:p w:rsidR="00526B3F" w:rsidRPr="00F36D93" w:rsidRDefault="00526B3F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технология хлебопекарного производства</w:t>
            </w:r>
          </w:p>
          <w:p w:rsidR="00526B3F" w:rsidRPr="00F36D93" w:rsidRDefault="00526B3F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6D93">
              <w:rPr>
                <w:rFonts w:ascii="Times New Roman" w:hAnsi="Times New Roman"/>
                <w:sz w:val="24"/>
                <w:szCs w:val="24"/>
              </w:rPr>
              <w:t>химия , биология и микробиология, физика и 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технология молока и молочных продуктов,  иностранный язык.</w:t>
            </w:r>
          </w:p>
        </w:tc>
      </w:tr>
      <w:tr w:rsidR="00526B3F" w:rsidRPr="0053010E" w:rsidTr="00F825C1">
        <w:trPr>
          <w:jc w:val="center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53010E" w:rsidRDefault="00AF7AE0" w:rsidP="00AF7AE0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Интерактивный комплекс с вычислительным блоком (с выходом в Интернет)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53010E" w:rsidRDefault="007D3856" w:rsidP="005F0223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3F" w:rsidRPr="00F36D93" w:rsidRDefault="007D3856" w:rsidP="0032208B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AF7AE0">
              <w:rPr>
                <w:rFonts w:ascii="Times New Roman" w:hAnsi="Times New Roman"/>
                <w:sz w:val="24"/>
                <w:szCs w:val="24"/>
              </w:rPr>
              <w:t>технологии кулинарного производства, кабинет физики и электротехники</w:t>
            </w:r>
          </w:p>
        </w:tc>
      </w:tr>
    </w:tbl>
    <w:p w:rsidR="0092567B" w:rsidRPr="00F36D93" w:rsidRDefault="0092567B" w:rsidP="0092567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_Toc121051038"/>
      <w:bookmarkEnd w:id="5"/>
      <w:r>
        <w:rPr>
          <w:rFonts w:ascii="Times New Roman" w:hAnsi="Times New Roman"/>
          <w:sz w:val="24"/>
          <w:szCs w:val="24"/>
        </w:rPr>
        <w:t>Преподавателями</w:t>
      </w:r>
      <w:r w:rsidRPr="00F36D93">
        <w:rPr>
          <w:rFonts w:ascii="Times New Roman" w:hAnsi="Times New Roman"/>
          <w:sz w:val="24"/>
          <w:szCs w:val="24"/>
        </w:rPr>
        <w:t xml:space="preserve"> и мастера</w:t>
      </w:r>
      <w:r>
        <w:rPr>
          <w:rFonts w:ascii="Times New Roman" w:hAnsi="Times New Roman"/>
          <w:sz w:val="24"/>
          <w:szCs w:val="24"/>
        </w:rPr>
        <w:t>ми</w:t>
      </w:r>
      <w:r w:rsidRPr="00F36D93">
        <w:rPr>
          <w:rFonts w:ascii="Times New Roman" w:hAnsi="Times New Roman"/>
          <w:sz w:val="24"/>
          <w:szCs w:val="24"/>
        </w:rPr>
        <w:t xml:space="preserve"> производственного </w:t>
      </w:r>
      <w:r>
        <w:rPr>
          <w:rFonts w:ascii="Times New Roman" w:hAnsi="Times New Roman"/>
          <w:sz w:val="24"/>
          <w:szCs w:val="24"/>
        </w:rPr>
        <w:t>обучения разработаны методические рекомендации</w:t>
      </w:r>
      <w:r w:rsidRPr="00F36D93">
        <w:rPr>
          <w:rFonts w:ascii="Times New Roman" w:hAnsi="Times New Roman"/>
          <w:sz w:val="24"/>
          <w:szCs w:val="24"/>
        </w:rPr>
        <w:t xml:space="preserve"> для проведения практических занятий, практики, проверки уровня сформированности профессиональных компетенций, в том числе  и</w:t>
      </w:r>
      <w:r>
        <w:rPr>
          <w:rFonts w:ascii="Times New Roman" w:hAnsi="Times New Roman"/>
          <w:sz w:val="24"/>
          <w:szCs w:val="24"/>
        </w:rPr>
        <w:t>нформационно – коммуникационных, а так же для  проведения внеаудиторной самостоятельной работы обучающихся, выполнению индивидуального проекта.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Преподаватели и мастера производственного обучения в работе используют мультимедийные лекции, компьютерные презентации, обучающие среды и иное программное обеспечение учебного назначения, что обусловливает рост успеваемости обучающихся, с использованием современных информационных технологий. 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Так же преподавателями и сотрудниками колледжа проводится значительная работа по созданию собственных программных продуктов. В основном разрабатываются программы, которые представляют собой: слайдовые презентации, гиперссылочные учебные пособия, методические указания и контрольно-обучающие программы, некоторые педагоги имеют свой персональный сайт.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Преподаватели  и мастера производственного обучения </w:t>
      </w:r>
      <w:r>
        <w:rPr>
          <w:rFonts w:ascii="Times New Roman" w:hAnsi="Times New Roman"/>
          <w:sz w:val="24"/>
          <w:szCs w:val="24"/>
        </w:rPr>
        <w:t>владеют компьютером на уровне уверенного пользователя.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Активно проводятся коллективные формы методической работы с использованием ИКТ:  заседания МО,  выступления  </w:t>
      </w:r>
      <w:r w:rsidR="007D13C1">
        <w:rPr>
          <w:rFonts w:ascii="Times New Roman" w:hAnsi="Times New Roman"/>
          <w:sz w:val="24"/>
          <w:szCs w:val="24"/>
        </w:rPr>
        <w:t xml:space="preserve">ИПР, психолога на педсоветах, </w:t>
      </w:r>
      <w:r w:rsidRPr="00F36D93">
        <w:rPr>
          <w:rFonts w:ascii="Times New Roman" w:hAnsi="Times New Roman"/>
          <w:sz w:val="24"/>
          <w:szCs w:val="24"/>
        </w:rPr>
        <w:t>семинарах, педагогических чтениях. В ра</w:t>
      </w:r>
      <w:r w:rsidR="007D13C1">
        <w:rPr>
          <w:rFonts w:ascii="Times New Roman" w:hAnsi="Times New Roman"/>
          <w:sz w:val="24"/>
          <w:szCs w:val="24"/>
        </w:rPr>
        <w:t xml:space="preserve">мках реализации планирования </w:t>
      </w:r>
      <w:r w:rsidRPr="00F36D93">
        <w:rPr>
          <w:rFonts w:ascii="Times New Roman" w:hAnsi="Times New Roman"/>
          <w:sz w:val="24"/>
          <w:szCs w:val="24"/>
        </w:rPr>
        <w:t>заслушиваются  вопросы по использованию ИКТ: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– мастер – класс, практикумы;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- проходит обобщение опыта преподавателей и другие формы работы.   </w:t>
      </w:r>
    </w:p>
    <w:p w:rsidR="0092567B" w:rsidRDefault="0092567B" w:rsidP="0092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На уроках информатики используют различные приемы работы с интерактивной доской.  </w:t>
      </w:r>
    </w:p>
    <w:p w:rsidR="0092567B" w:rsidRPr="00F36D93" w:rsidRDefault="0092567B" w:rsidP="0092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На уроках физики, химии  используются видеоматериалы, приобретенные для проведения уроков, демонстрации физических и химических процессов. Преподаватели и мастера  размещают свои методические разработки на сайт УМК. </w:t>
      </w:r>
    </w:p>
    <w:p w:rsidR="0092567B" w:rsidRPr="00F36D93" w:rsidRDefault="0092567B" w:rsidP="0092567B">
      <w:pPr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Работает сайт колледжа. Администратором сайта является заместитель директора по учебно – воспитательной работе. В содержании сайта имеется страница методическая работа, где через  гиперссылки открываются вкладки : анализ работы, ФГОС, </w:t>
      </w:r>
      <w:r w:rsidRPr="00F36D93">
        <w:rPr>
          <w:rFonts w:ascii="Times New Roman" w:hAnsi="Times New Roman"/>
          <w:sz w:val="24"/>
          <w:szCs w:val="24"/>
        </w:rPr>
        <w:lastRenderedPageBreak/>
        <w:t>методическая копилка, положения о методической и учебной работе, разработки мастеров и преподавателей колледжа.</w:t>
      </w:r>
    </w:p>
    <w:p w:rsidR="0092567B" w:rsidRPr="00F36D93" w:rsidRDefault="0092567B" w:rsidP="0092567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>Информационное обеспечение профессиональных образовательных программ достаточно для ведения образовательного процесса в колледже.</w:t>
      </w:r>
    </w:p>
    <w:p w:rsidR="0092567B" w:rsidRPr="00F36D93" w:rsidRDefault="0092567B" w:rsidP="0092567B">
      <w:pPr>
        <w:rPr>
          <w:sz w:val="24"/>
          <w:szCs w:val="24"/>
        </w:rPr>
      </w:pPr>
    </w:p>
    <w:p w:rsidR="0092567B" w:rsidRPr="00F36D93" w:rsidRDefault="0092567B" w:rsidP="0092567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4.3 Организация учебного процесса</w:t>
      </w:r>
    </w:p>
    <w:p w:rsidR="0092567B" w:rsidRPr="00F36D93" w:rsidRDefault="0092567B" w:rsidP="009256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Учебный процесс в колледже планируется и организуется  в соответствии с ФГОС СПО и действующими типовыми положениями об образовательном учреждении СПО.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Учебный процесс в колледже строится на основании графика учебного процесса, который составляется к началу учебного года. График учебного процесса составляется на основе учебных планов.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Учебный год начинается 1 сентября и заканчивается 30 июня. Продолжительность академического часа составляет 45 минут, что соответствует нормативным требованиям.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Расписание занятий составляется, по семестрам,  утверждается директором и содержит сведения: о номерах учебных групп, учебных дисциплинах, дате, и месте проведения занятий. 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Расписание расположено на специальном стенде, на первом этаже колледжа.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учебном процессе применяются два вида самостоятельной работы:  аудиторная и в</w:t>
      </w:r>
      <w:r w:rsidRPr="00F36D93">
        <w:rPr>
          <w:rFonts w:ascii="Times New Roman" w:hAnsi="Times New Roman"/>
          <w:iCs/>
          <w:sz w:val="24"/>
          <w:szCs w:val="24"/>
        </w:rPr>
        <w:t xml:space="preserve">неаудиторная. </w:t>
      </w:r>
      <w:r w:rsidRPr="00F36D93">
        <w:rPr>
          <w:rFonts w:ascii="Times New Roman" w:hAnsi="Times New Roman"/>
          <w:sz w:val="24"/>
          <w:szCs w:val="24"/>
        </w:rPr>
        <w:t>Внеаудиторная самостоятельная работа планируется по всем дисциплинам,  выполняется по заданию преподавателя, но без его непосредственного участия.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Объём времени, отведённый на внеаудиторную самостоятельную работу отражается: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• в тематических планах рабочих программ дисциплин с распределением по разделам и темам.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• в календарно-тематическом плане дисциплины</w:t>
      </w:r>
      <w:r>
        <w:rPr>
          <w:rFonts w:ascii="Times New Roman" w:hAnsi="Times New Roman"/>
          <w:sz w:val="24"/>
          <w:szCs w:val="24"/>
        </w:rPr>
        <w:t>, междисциплинарного курса</w:t>
      </w:r>
      <w:r w:rsidRPr="00F36D93">
        <w:rPr>
          <w:rFonts w:ascii="Times New Roman" w:hAnsi="Times New Roman"/>
          <w:sz w:val="24"/>
          <w:szCs w:val="24"/>
        </w:rPr>
        <w:t xml:space="preserve"> с распределением по</w:t>
      </w:r>
      <w:r>
        <w:rPr>
          <w:rFonts w:ascii="Times New Roman" w:hAnsi="Times New Roman"/>
          <w:sz w:val="24"/>
          <w:szCs w:val="24"/>
        </w:rPr>
        <w:t xml:space="preserve"> разделам или </w:t>
      </w:r>
      <w:r w:rsidRPr="00F36D93">
        <w:rPr>
          <w:rFonts w:ascii="Times New Roman" w:hAnsi="Times New Roman"/>
          <w:sz w:val="24"/>
          <w:szCs w:val="24"/>
        </w:rPr>
        <w:t xml:space="preserve"> темам.</w:t>
      </w:r>
    </w:p>
    <w:p w:rsidR="0092567B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Содержание внеаудиторной самостоятельной</w:t>
      </w:r>
      <w:r w:rsidRPr="00F36D93">
        <w:rPr>
          <w:rFonts w:ascii="Times New Roman" w:hAnsi="Times New Roman"/>
          <w:b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 xml:space="preserve">работы определяется в соответствии с видами заданий согласно  рабочей программы учебной дисциплины. 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Преподавателями используются следующие виды внеаудиторной самостоятельной работы: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- для овладения знаниями: чтение текста (учебника, первоисточника, дополнительной литературы); составлений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документами, опережающие задания (доклады), оформление слайдовых презентаций;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- для закрепления и систематизации знаний: работа с конспектом лекции (обработка текста); написание изложений;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таблиц; изучение нормативных материалов; ответы на контрольные вопросы; аналитическая   обработка   текста   (аннотирование,   рецензирование, реферирование); подготовка сообщений; подготовка рефератов, </w:t>
      </w:r>
      <w:r w:rsidR="00C0608C">
        <w:rPr>
          <w:rFonts w:ascii="Times New Roman" w:hAnsi="Times New Roman"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>докладов; составление библиографии; тематических кроссвордов, слайдовых презентаций;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- для формирования умений: решение задач и упражнений по образцу; решение вариативных задач и упражнений; выполнение схем; решение ситуационных производственных задач.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Для обучающихся устанавливаются два раза в учебном году каникулы общ</w:t>
      </w:r>
      <w:r>
        <w:rPr>
          <w:rFonts w:ascii="Times New Roman" w:hAnsi="Times New Roman"/>
          <w:sz w:val="24"/>
          <w:szCs w:val="24"/>
        </w:rPr>
        <w:t>ей продолжительностью 11 недель</w:t>
      </w:r>
      <w:r w:rsidRPr="00F36D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Формы, периодичность и п</w:t>
      </w:r>
      <w:r w:rsidRPr="00F36D93">
        <w:rPr>
          <w:rFonts w:ascii="Times New Roman" w:hAnsi="Times New Roman"/>
          <w:sz w:val="24"/>
          <w:szCs w:val="24"/>
        </w:rPr>
        <w:t>орядок текущего контроля успеваемости и промежуточной аттестации обучающихся регламентируется локальным актом колледжа.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lastRenderedPageBreak/>
        <w:t>Темы выпускных квалификационных работ по профессиям  и специальностям разрабатываются ведущими преподавателями и мастерами производственного обучения и выдаются обучающимся</w:t>
      </w:r>
      <w:r>
        <w:rPr>
          <w:rFonts w:ascii="Times New Roman" w:hAnsi="Times New Roman"/>
          <w:sz w:val="24"/>
          <w:szCs w:val="24"/>
        </w:rPr>
        <w:t xml:space="preserve"> перед выходом на  преддипломную</w:t>
      </w:r>
      <w:r w:rsidRPr="00F36D93">
        <w:rPr>
          <w:rFonts w:ascii="Times New Roman" w:hAnsi="Times New Roman"/>
          <w:sz w:val="24"/>
          <w:szCs w:val="24"/>
        </w:rPr>
        <w:t xml:space="preserve"> практику.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Темы выпускных квалификационных работ согласовываются с председателями МО, утверждаются заместителем директора по учебно – производственной работе. Преподаватели и мастера производственного обучения  организуют консультации, рецензируют работы.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Общее руководство и контроль за ходом выполнения выпускных квалификационных работ возлагается на заместителя директора по УПР. Защита выпускных квалификационных работ осуществляется на основании графика, утвержденного директором за три месяца до начала защиты.</w:t>
      </w:r>
    </w:p>
    <w:p w:rsidR="0092567B" w:rsidRPr="00F36D93" w:rsidRDefault="0092567B" w:rsidP="0092567B">
      <w:pPr>
        <w:shd w:val="clear" w:color="auto" w:fill="FFFFFF"/>
        <w:spacing w:after="0" w:line="240" w:lineRule="auto"/>
        <w:ind w:left="10" w:right="34" w:firstLine="73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pacing w:val="4"/>
          <w:sz w:val="24"/>
          <w:szCs w:val="24"/>
        </w:rPr>
        <w:t>В колледже уделяется достаточно внимания организации  учебной и производственной практики.</w:t>
      </w:r>
    </w:p>
    <w:p w:rsidR="0092567B" w:rsidRPr="00F36D93" w:rsidRDefault="0092567B" w:rsidP="0092567B">
      <w:pPr>
        <w:shd w:val="clear" w:color="auto" w:fill="FFFFFF"/>
        <w:spacing w:after="0" w:line="240" w:lineRule="auto"/>
        <w:ind w:right="34" w:firstLine="74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pacing w:val="8"/>
          <w:sz w:val="24"/>
          <w:szCs w:val="24"/>
        </w:rPr>
        <w:t xml:space="preserve">Объем производственной  практики в рабочих </w:t>
      </w:r>
      <w:r w:rsidRPr="00F36D93">
        <w:rPr>
          <w:rFonts w:ascii="Times New Roman" w:hAnsi="Times New Roman"/>
          <w:spacing w:val="1"/>
          <w:sz w:val="24"/>
          <w:szCs w:val="24"/>
        </w:rPr>
        <w:t xml:space="preserve">учебных планах по всем  специальностям и   профессиям соответствует объему, заявленному </w:t>
      </w:r>
      <w:r w:rsidRPr="00F36D93">
        <w:rPr>
          <w:rFonts w:ascii="Times New Roman" w:hAnsi="Times New Roman"/>
          <w:spacing w:val="-3"/>
          <w:sz w:val="24"/>
          <w:szCs w:val="24"/>
        </w:rPr>
        <w:t>в ФГОС СПО.</w:t>
      </w:r>
    </w:p>
    <w:p w:rsidR="0092567B" w:rsidRPr="00F36D93" w:rsidRDefault="0092567B" w:rsidP="0092567B">
      <w:pPr>
        <w:shd w:val="clear" w:color="auto" w:fill="FFFFFF"/>
        <w:spacing w:after="0" w:line="240" w:lineRule="auto"/>
        <w:ind w:left="10" w:right="29" w:firstLine="73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pacing w:val="4"/>
          <w:sz w:val="24"/>
          <w:szCs w:val="24"/>
        </w:rPr>
        <w:t xml:space="preserve">На каждый вид практики разработаны и утверждены заместителем директора по </w:t>
      </w:r>
      <w:r w:rsidRPr="00F36D93">
        <w:rPr>
          <w:rFonts w:ascii="Times New Roman" w:hAnsi="Times New Roman"/>
          <w:spacing w:val="7"/>
          <w:sz w:val="24"/>
          <w:szCs w:val="24"/>
        </w:rPr>
        <w:t>УПР перечни учебно-производственных работ и рабочие программы.</w:t>
      </w:r>
    </w:p>
    <w:p w:rsidR="0092567B" w:rsidRPr="00F36D93" w:rsidRDefault="0092567B" w:rsidP="0092567B">
      <w:pPr>
        <w:shd w:val="clear" w:color="auto" w:fill="FFFFFF"/>
        <w:spacing w:after="0" w:line="240" w:lineRule="auto"/>
        <w:ind w:left="10" w:right="19" w:firstLine="73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Колледж располагает собственной базой для организации  учебной практики в учебных лабораториях и учебной парикмахерской, на предприятиях социальных партнеров.</w:t>
      </w:r>
    </w:p>
    <w:p w:rsidR="0092567B" w:rsidRPr="00C93D95" w:rsidRDefault="0092567B" w:rsidP="0092567B">
      <w:pPr>
        <w:shd w:val="clear" w:color="auto" w:fill="FFFFFF"/>
        <w:spacing w:after="0" w:line="240" w:lineRule="auto"/>
        <w:ind w:left="24" w:firstLine="724"/>
        <w:jc w:val="both"/>
        <w:rPr>
          <w:rFonts w:ascii="Times New Roman" w:hAnsi="Times New Roman"/>
          <w:sz w:val="24"/>
          <w:szCs w:val="24"/>
        </w:rPr>
      </w:pPr>
      <w:r w:rsidRPr="00C0608C">
        <w:rPr>
          <w:rFonts w:ascii="Times New Roman" w:hAnsi="Times New Roman"/>
          <w:sz w:val="24"/>
          <w:szCs w:val="24"/>
        </w:rPr>
        <w:t xml:space="preserve">Для проведения практики на предприятиях заключаются договора с организациями, позволяющими организовать  </w:t>
      </w:r>
      <w:r w:rsidRPr="00C0608C">
        <w:rPr>
          <w:rFonts w:ascii="Times New Roman" w:hAnsi="Times New Roman"/>
          <w:spacing w:val="5"/>
          <w:sz w:val="24"/>
          <w:szCs w:val="24"/>
        </w:rPr>
        <w:t xml:space="preserve">практику на производстве. </w:t>
      </w:r>
      <w:r w:rsidRPr="00C0608C">
        <w:rPr>
          <w:rFonts w:ascii="Times New Roman" w:hAnsi="Times New Roman"/>
          <w:spacing w:val="-1"/>
          <w:sz w:val="24"/>
          <w:szCs w:val="24"/>
        </w:rPr>
        <w:t xml:space="preserve">  Социальными партнерами колледжа являются</w:t>
      </w:r>
      <w:r w:rsidRPr="00C0608C">
        <w:rPr>
          <w:rFonts w:ascii="Times New Roman" w:hAnsi="Times New Roman"/>
          <w:sz w:val="24"/>
          <w:szCs w:val="24"/>
        </w:rPr>
        <w:t>: ООО «Эксклюзив», ООО «Агрофирма», ООО «Компания Тортов», парикмахерска</w:t>
      </w:r>
      <w:r w:rsidR="0001265B" w:rsidRPr="00C0608C">
        <w:rPr>
          <w:rFonts w:ascii="Times New Roman" w:hAnsi="Times New Roman"/>
          <w:sz w:val="24"/>
          <w:szCs w:val="24"/>
        </w:rPr>
        <w:t>я – студия «Капус»,</w:t>
      </w:r>
      <w:r w:rsidRPr="00C0608C">
        <w:rPr>
          <w:rFonts w:ascii="Times New Roman" w:hAnsi="Times New Roman"/>
          <w:sz w:val="24"/>
          <w:szCs w:val="24"/>
        </w:rPr>
        <w:t xml:space="preserve"> МУП Школьник, ООО «Щедрая кухня», «Бархатный сезон», студия красоты ТТ, ООО Гудвин, ИП Чернышева, пекарня ООО «</w:t>
      </w:r>
      <w:r w:rsidR="0001265B" w:rsidRPr="00C0608C">
        <w:rPr>
          <w:rFonts w:ascii="Times New Roman" w:hAnsi="Times New Roman"/>
          <w:sz w:val="24"/>
          <w:szCs w:val="24"/>
        </w:rPr>
        <w:t>Лента</w:t>
      </w:r>
      <w:r w:rsidRPr="00C0608C">
        <w:rPr>
          <w:rFonts w:ascii="Times New Roman" w:hAnsi="Times New Roman"/>
          <w:sz w:val="24"/>
          <w:szCs w:val="24"/>
        </w:rPr>
        <w:t>»</w:t>
      </w:r>
      <w:r w:rsidR="0001265B" w:rsidRPr="00C0608C">
        <w:rPr>
          <w:rFonts w:ascii="Times New Roman" w:hAnsi="Times New Roman"/>
          <w:sz w:val="24"/>
          <w:szCs w:val="24"/>
        </w:rPr>
        <w:t>, ООО "Ашан", ООО Студия красоты и спорта ТТ</w:t>
      </w:r>
      <w:r w:rsidR="00C0608C" w:rsidRPr="00C0608C">
        <w:rPr>
          <w:rFonts w:ascii="Times New Roman" w:hAnsi="Times New Roman"/>
          <w:sz w:val="24"/>
          <w:szCs w:val="24"/>
        </w:rPr>
        <w:t xml:space="preserve">, ООО "Ивмолокопродукт, ООО "Зима", ООО "Фарфор". </w:t>
      </w:r>
      <w:r w:rsidRPr="00C0608C">
        <w:rPr>
          <w:rFonts w:ascii="Times New Roman" w:hAnsi="Times New Roman"/>
          <w:sz w:val="24"/>
          <w:szCs w:val="24"/>
        </w:rPr>
        <w:t xml:space="preserve">Выход обучающихся на практику оформляется приказом директора колледжа. Мастера производственного обучения, </w:t>
      </w:r>
      <w:r w:rsidRPr="00C0608C">
        <w:rPr>
          <w:rFonts w:ascii="Times New Roman" w:hAnsi="Times New Roman"/>
          <w:spacing w:val="-1"/>
          <w:sz w:val="24"/>
          <w:szCs w:val="24"/>
        </w:rPr>
        <w:t xml:space="preserve"> зам. директора по УПР, директор осуществляют контроль за </w:t>
      </w:r>
      <w:r w:rsidRPr="00C0608C">
        <w:rPr>
          <w:rFonts w:ascii="Times New Roman" w:hAnsi="Times New Roman"/>
          <w:sz w:val="24"/>
          <w:szCs w:val="24"/>
        </w:rPr>
        <w:t>прохождением практики на предприятиях согласно графиков посещения.</w:t>
      </w:r>
    </w:p>
    <w:p w:rsidR="0092567B" w:rsidRPr="00C0608C" w:rsidRDefault="0092567B" w:rsidP="00C0608C">
      <w:pPr>
        <w:pStyle w:val="3"/>
        <w:jc w:val="both"/>
        <w:rPr>
          <w:b w:val="0"/>
          <w:i/>
          <w:color w:val="auto"/>
        </w:rPr>
      </w:pPr>
      <w:r w:rsidRPr="00F36D93">
        <w:tab/>
      </w:r>
      <w:r w:rsidRPr="00C0608C">
        <w:rPr>
          <w:b w:val="0"/>
          <w:color w:val="auto"/>
        </w:rPr>
        <w:t xml:space="preserve">Учебная и производственная практика организованы в соответствии с требованиями к уровню подготовки выпускника по производственной  практике, изложенными в ФГОС, а также требований к результатам обучения (содержательным параметрам деятельности, указанным в профессиональной характеристике). Организация </w:t>
      </w:r>
      <w:r w:rsidR="00C0608C" w:rsidRPr="00C0608C">
        <w:rPr>
          <w:b w:val="0"/>
          <w:color w:val="auto"/>
        </w:rPr>
        <w:t xml:space="preserve">практической подготовки в форме учебной и производственной практики </w:t>
      </w:r>
      <w:r w:rsidRPr="00C0608C">
        <w:rPr>
          <w:b w:val="0"/>
          <w:color w:val="auto"/>
        </w:rPr>
        <w:t xml:space="preserve"> базируется на основе </w:t>
      </w:r>
      <w:r w:rsidR="00C0608C" w:rsidRPr="00C0608C">
        <w:rPr>
          <w:b w:val="0"/>
          <w:color w:val="auto"/>
        </w:rPr>
        <w:t>Приказа Министерства науки и высшего образования РФ и Министерства просвещения РФ от 5 августа 2020 г. № 885/390 "О практической подготовке обучающихся"</w:t>
      </w:r>
    </w:p>
    <w:p w:rsidR="0092567B" w:rsidRDefault="0092567B" w:rsidP="0092567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36D93">
        <w:rPr>
          <w:rFonts w:ascii="Times New Roman" w:hAnsi="Times New Roman"/>
          <w:i/>
          <w:sz w:val="24"/>
          <w:szCs w:val="24"/>
        </w:rPr>
        <w:t>Программно-планирующая документация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В колледже имеются программы по производственной практике  по всем профессиям и специальностям.</w:t>
      </w:r>
    </w:p>
    <w:p w:rsidR="0092567B" w:rsidRPr="00F36D93" w:rsidRDefault="0092567B" w:rsidP="0092567B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Для контроля прохождения практики обучающимися на производстве составлен график  контроля  руководителями подразделений на базы практик.</w:t>
      </w:r>
    </w:p>
    <w:p w:rsidR="0092567B" w:rsidRPr="00F36D93" w:rsidRDefault="0092567B" w:rsidP="0092567B">
      <w:pPr>
        <w:spacing w:after="0" w:line="240" w:lineRule="auto"/>
        <w:ind w:left="408"/>
        <w:jc w:val="center"/>
        <w:rPr>
          <w:rFonts w:ascii="Times New Roman" w:hAnsi="Times New Roman"/>
          <w:i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left="408"/>
        <w:jc w:val="center"/>
        <w:rPr>
          <w:rFonts w:ascii="Times New Roman" w:hAnsi="Times New Roman"/>
          <w:i/>
          <w:sz w:val="24"/>
          <w:szCs w:val="24"/>
        </w:rPr>
      </w:pPr>
      <w:r w:rsidRPr="00F36D93">
        <w:rPr>
          <w:rFonts w:ascii="Times New Roman" w:hAnsi="Times New Roman"/>
          <w:i/>
          <w:sz w:val="24"/>
          <w:szCs w:val="24"/>
        </w:rPr>
        <w:t>Методическое сопровождение практики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  <w:t>Перед выходом на практику на производство в каждой группе проводится организационное собрание, на котором разъясняются цели и задачи практики, каждому обучающемуся выдаются комплекты документации, включающие в себя задание, программу практики, бланки отчетов, дневников, методические рекомендации по их ведению. Заместитель директора по УПР регулярно проводит тематические совещания с мастерами производственного обучения, на которых обсуждаются проблемы, возникающие при организации учебной и производственной практики на предприятиях, выдаются методические рекомендации по ведению учетно-отчетной документации.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lastRenderedPageBreak/>
        <w:t>Учебный процесс организован в соответствии с нормативно-правовыми документами СПО. Условия реализации образовательного процесса достаточны для ведения образовательной деятельности по</w:t>
      </w:r>
      <w:r>
        <w:rPr>
          <w:rFonts w:ascii="Times New Roman" w:hAnsi="Times New Roman"/>
          <w:b/>
          <w:i/>
          <w:sz w:val="24"/>
          <w:szCs w:val="24"/>
        </w:rPr>
        <w:t xml:space="preserve"> подготовке специалистов среднего звена</w:t>
      </w:r>
      <w:r w:rsidRPr="00F36D93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квалифицированных рабочих.</w:t>
      </w:r>
    </w:p>
    <w:p w:rsidR="0092567B" w:rsidRPr="00F36D93" w:rsidRDefault="0092567B" w:rsidP="0092567B">
      <w:pPr>
        <w:pStyle w:val="ac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pStyle w:val="ac"/>
        <w:numPr>
          <w:ilvl w:val="0"/>
          <w:numId w:val="7"/>
        </w:numPr>
        <w:spacing w:after="0" w:line="240" w:lineRule="auto"/>
        <w:ind w:left="1264" w:hanging="357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КАЧЕСТВО ПОДГОТОВКИ СПЕЦИАЛИСТОВ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ходе самообследования качество подготовки квалифицированных рабочих и специалистов среднего звена оценивалось на основе анализа результатов итоговой аттестации выпускников, текущего контроля знаний и промежуточной аттестации,  обучающихся по учебным  дисциплинам  и междисциплинарным курсам учебного плана.</w:t>
      </w:r>
    </w:p>
    <w:p w:rsidR="0092567B" w:rsidRPr="00F36D93" w:rsidRDefault="0092567B" w:rsidP="0092567B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колледже приняты  формы контроля качества обучения: текущий контроль знаний, промежуточная и итоговая аттестация.</w:t>
      </w:r>
    </w:p>
    <w:p w:rsidR="0092567B" w:rsidRPr="00F36D93" w:rsidRDefault="0092567B" w:rsidP="0092567B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Текущий контроль по дисциплинам и междисциплинарным курсам проводится в соответствии с </w:t>
      </w:r>
      <w:r>
        <w:rPr>
          <w:rFonts w:ascii="Times New Roman" w:hAnsi="Times New Roman"/>
          <w:sz w:val="24"/>
          <w:szCs w:val="24"/>
        </w:rPr>
        <w:t>рабочими программами</w:t>
      </w:r>
      <w:r w:rsidRPr="00F36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</w:t>
      </w:r>
      <w:r w:rsidRPr="00F36D93">
        <w:rPr>
          <w:rFonts w:ascii="Times New Roman" w:hAnsi="Times New Roman"/>
          <w:sz w:val="24"/>
          <w:szCs w:val="24"/>
        </w:rPr>
        <w:t xml:space="preserve"> определено и разработано требуемое количество обязательных контрольных работ по дисциплинам</w:t>
      </w:r>
      <w:r>
        <w:rPr>
          <w:rFonts w:ascii="Times New Roman" w:hAnsi="Times New Roman"/>
          <w:sz w:val="24"/>
          <w:szCs w:val="24"/>
        </w:rPr>
        <w:t xml:space="preserve"> и междисциплинарным курсам</w:t>
      </w:r>
      <w:r w:rsidRPr="00F36D93">
        <w:rPr>
          <w:rFonts w:ascii="Times New Roman" w:hAnsi="Times New Roman"/>
          <w:sz w:val="24"/>
          <w:szCs w:val="24"/>
        </w:rPr>
        <w:t>.  Все работы носят многовариантный  характер, что обеспечивает индивидуальный контроль. Текущий контроль проводится в форме письменных работ, устного  опроса, защиты рефератов и тестирования.</w:t>
      </w:r>
    </w:p>
    <w:p w:rsidR="0092567B" w:rsidRPr="00F36D93" w:rsidRDefault="0092567B" w:rsidP="0092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Промежуточная аттестация осуществляется  в форме экзаменов, зачетов, дифференцированных зачетов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6D93">
        <w:rPr>
          <w:rFonts w:ascii="Times New Roman" w:hAnsi="Times New Roman"/>
          <w:sz w:val="24"/>
          <w:szCs w:val="24"/>
        </w:rPr>
        <w:t xml:space="preserve"> по учебным дисциплинам и междисциплинарным курсам за семестр и учебный год. По дисциплинам, выносимым на экзамены, билеты, которые разрабатываются преподавателями соответствующих дисциплин, рассматриваются на заседаниях методических объединений, утверждаются заместителем  директора  и доводятся до сведения обучающихся. Промежуточная аттестация в форме письменного экзамена проводится по  учебным дисциплинам «Математика» и «Русский язык» в виде набора контрольных заданий.</w:t>
      </w:r>
      <w:r>
        <w:rPr>
          <w:rFonts w:ascii="Times New Roman" w:hAnsi="Times New Roman"/>
          <w:sz w:val="24"/>
          <w:szCs w:val="24"/>
        </w:rPr>
        <w:t xml:space="preserve"> В начале учебного года обучающиеся знакомятся с перечнем  заданий для  текущего контроля и промежуточной аттестации под роспись.</w:t>
      </w:r>
    </w:p>
    <w:p w:rsidR="0092567B" w:rsidRPr="00F36D93" w:rsidRDefault="0092567B" w:rsidP="0092567B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Анализ содержания материалов  для промежуточной аттестации показал, что они соответствуют установленным требованиям и позволяют оценить качество подготовки специалистов.</w:t>
      </w: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целях регулярного отслеживания уровня и качества усвоения знаний и  освоения умений обучающимися в колледже сложилась определенная система управления качеством образования.</w:t>
      </w:r>
    </w:p>
    <w:p w:rsidR="0092567B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Материалы ко всем видам контроля знаний подготавливаются ведущими преподавателями в соответствии с учебными программами, согласовываются </w:t>
      </w:r>
    </w:p>
    <w:p w:rsidR="0092567B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методическими объединениями и утверждаются з</w:t>
      </w:r>
      <w:r w:rsidR="00B73B57">
        <w:rPr>
          <w:rFonts w:ascii="Times New Roman" w:hAnsi="Times New Roman"/>
          <w:sz w:val="24"/>
          <w:szCs w:val="24"/>
        </w:rPr>
        <w:t>аместителем директора по учебно</w:t>
      </w:r>
      <w:r w:rsidRPr="00F36D93">
        <w:rPr>
          <w:rFonts w:ascii="Times New Roman" w:hAnsi="Times New Roman"/>
          <w:sz w:val="24"/>
          <w:szCs w:val="24"/>
        </w:rPr>
        <w:t xml:space="preserve">– производственной работе. </w:t>
      </w:r>
    </w:p>
    <w:p w:rsidR="0092567B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Содержание экзаменационных билетов, контрольных работ, вопросов к зачёту охватывают все разделы и темы дисциплин за определённый период обучения и представляются теоретическими и практическими заданиями  в соответствии с заложенными в программах требованиями уровня усвоения материала. К промежуточной аттестации допускаются  обучающиеся успевающие по всем дисциплинам, МДК и всем видам практики, что определяется соответствующими положениями.  Результаты промежуточной аттестации фиксируются в журналах теоретического и производственного обучения, экзаменационных протоколах, зачётных ведомостях, ведомостях успеваемости за учебный год и сводных ведомостях успеваемости, которые заполняются преподавателями – предметниками, руководителями групп, учебной частью и контролируются заместителем директора.</w:t>
      </w:r>
    </w:p>
    <w:p w:rsidR="0092567B" w:rsidRPr="00F36D93" w:rsidRDefault="0092567B" w:rsidP="0092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Контролирующие задания составлены преподавателями, одобрены методическими объединениями, утверждены заместителями директора. По форме использовались контролирующие задания по дисциплинам, как в традиционной форме, так и тестового типа. Уровень сложности тестов и традиционных работ  зависит от требований, заложенных в программах обучения. Задания сопровождаются эталонами ответов. 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lastRenderedPageBreak/>
        <w:t>Оценивание осуществлялось по традиционной системе и по балльной шкале (тестовые работы): «отлично» - не менее 85% правильных ответов, «хорошо» - не менее 70%, «удовлетворительно» - не менее 50% правильно выполненных заданий, менее 50% правильных заданий – отрицательная.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 xml:space="preserve">СВОДНАЯ  ВЕДОМОСТЬ ИТОГОВ 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контрольных работ по общеобразовательным дисциплинам</w:t>
      </w:r>
    </w:p>
    <w:p w:rsidR="0092567B" w:rsidRPr="00F36D93" w:rsidRDefault="0092567B" w:rsidP="00925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77"/>
        <w:gridCol w:w="663"/>
        <w:gridCol w:w="1024"/>
        <w:gridCol w:w="833"/>
        <w:gridCol w:w="900"/>
        <w:gridCol w:w="767"/>
        <w:gridCol w:w="841"/>
        <w:gridCol w:w="871"/>
        <w:gridCol w:w="1024"/>
      </w:tblGrid>
      <w:tr w:rsidR="007D6ED5" w:rsidRPr="0053010E" w:rsidTr="00C0608C">
        <w:tc>
          <w:tcPr>
            <w:tcW w:w="1951" w:type="dxa"/>
            <w:vMerge w:val="restart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7D6ED5" w:rsidRPr="0053010E" w:rsidRDefault="007D6ED5" w:rsidP="00485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2019-2020 уч.год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7D6ED5" w:rsidRPr="0053010E" w:rsidRDefault="007D6ED5" w:rsidP="00485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уч. гг</w:t>
            </w:r>
          </w:p>
        </w:tc>
      </w:tr>
      <w:tr w:rsidR="007D6ED5" w:rsidRPr="0053010E" w:rsidTr="00C0608C">
        <w:tc>
          <w:tcPr>
            <w:tcW w:w="1951" w:type="dxa"/>
            <w:vMerge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7D6ED5" w:rsidRPr="0053010E" w:rsidRDefault="007D6ED5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98 офп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ппфп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99 офп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ппфп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99 офп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Ппфп</w:t>
            </w:r>
          </w:p>
        </w:tc>
      </w:tr>
      <w:tr w:rsidR="007D6ED5" w:rsidRPr="0053010E" w:rsidTr="00C0608C">
        <w:tc>
          <w:tcPr>
            <w:tcW w:w="1951" w:type="dxa"/>
            <w:shd w:val="clear" w:color="auto" w:fill="auto"/>
          </w:tcPr>
          <w:p w:rsidR="007D6ED5" w:rsidRPr="0053010E" w:rsidRDefault="007D6ED5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7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71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7D6ED5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РЕЗУЛЬТАТЫ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успеваемости по учебным дисциплинам и профессиональным модулям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737"/>
        <w:gridCol w:w="1143"/>
        <w:gridCol w:w="1440"/>
      </w:tblGrid>
      <w:tr w:rsidR="0092567B" w:rsidRPr="0053010E" w:rsidTr="005F0223">
        <w:tc>
          <w:tcPr>
            <w:tcW w:w="3060" w:type="dxa"/>
            <w:vMerge w:val="restart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C0608C" w:rsidRPr="0053010E">
              <w:rPr>
                <w:rFonts w:ascii="Times New Roman" w:hAnsi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92567B" w:rsidRPr="0053010E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2567B" w:rsidRPr="0053010E">
              <w:rPr>
                <w:rFonts w:ascii="Times New Roman" w:hAnsi="Times New Roman"/>
                <w:sz w:val="24"/>
                <w:szCs w:val="24"/>
              </w:rPr>
              <w:t>уч.год 1 семестр</w:t>
            </w:r>
          </w:p>
        </w:tc>
      </w:tr>
      <w:tr w:rsidR="0092567B" w:rsidRPr="0053010E" w:rsidTr="00C0608C">
        <w:tc>
          <w:tcPr>
            <w:tcW w:w="3060" w:type="dxa"/>
            <w:vMerge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 и 5(%)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Успеваемость(%)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н/у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C0608C">
            <w:pPr>
              <w:jc w:val="center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C0608C">
            <w:pPr>
              <w:jc w:val="center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C0608C">
            <w:pPr>
              <w:jc w:val="center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C0608C">
            <w:pPr>
              <w:jc w:val="center"/>
              <w:rPr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C0608C">
        <w:tc>
          <w:tcPr>
            <w:tcW w:w="306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</w:tcPr>
          <w:p w:rsidR="0092567B" w:rsidRPr="0053010E" w:rsidRDefault="0092567B" w:rsidP="00C0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8C" w:rsidRPr="0053010E" w:rsidTr="00C0608C">
        <w:tc>
          <w:tcPr>
            <w:tcW w:w="3060" w:type="dxa"/>
            <w:shd w:val="clear" w:color="auto" w:fill="auto"/>
          </w:tcPr>
          <w:p w:rsidR="00C0608C" w:rsidRPr="0053010E" w:rsidRDefault="00C0608C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440" w:type="dxa"/>
            <w:shd w:val="clear" w:color="auto" w:fill="auto"/>
          </w:tcPr>
          <w:p w:rsidR="00C0608C" w:rsidRPr="0053010E" w:rsidRDefault="00C0608C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  <w:shd w:val="clear" w:color="auto" w:fill="auto"/>
          </w:tcPr>
          <w:p w:rsidR="00C0608C" w:rsidRPr="0053010E" w:rsidRDefault="00C0608C" w:rsidP="00C0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</w:tcPr>
          <w:p w:rsidR="00C0608C" w:rsidRPr="0053010E" w:rsidRDefault="00C0608C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08C" w:rsidRPr="0053010E" w:rsidRDefault="00C0608C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РЕЗУЛЬТАТЫ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успеваемости по общеобразовательным дисциплинам</w:t>
      </w:r>
    </w:p>
    <w:tbl>
      <w:tblPr>
        <w:tblW w:w="93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15"/>
        <w:gridCol w:w="923"/>
        <w:gridCol w:w="903"/>
        <w:gridCol w:w="906"/>
        <w:gridCol w:w="853"/>
        <w:gridCol w:w="921"/>
        <w:gridCol w:w="699"/>
        <w:gridCol w:w="670"/>
      </w:tblGrid>
      <w:tr w:rsidR="0092567B" w:rsidRPr="0053010E" w:rsidTr="00C0608C">
        <w:trPr>
          <w:trHeight w:val="800"/>
        </w:trPr>
        <w:tc>
          <w:tcPr>
            <w:tcW w:w="2520" w:type="dxa"/>
            <w:vMerge w:val="restart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3647" w:type="dxa"/>
            <w:gridSpan w:val="4"/>
            <w:shd w:val="clear" w:color="auto" w:fill="auto"/>
          </w:tcPr>
          <w:p w:rsidR="007D6ED5" w:rsidRPr="0053010E" w:rsidRDefault="007D6ED5" w:rsidP="007D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2020-2021 уч. год</w:t>
            </w:r>
          </w:p>
          <w:p w:rsidR="0092567B" w:rsidRPr="0053010E" w:rsidRDefault="0092567B" w:rsidP="007D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shd w:val="clear" w:color="auto" w:fill="auto"/>
          </w:tcPr>
          <w:p w:rsidR="007D6ED5" w:rsidRDefault="007D6ED5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уч. гг</w:t>
            </w:r>
          </w:p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92567B" w:rsidRPr="0053010E" w:rsidTr="005F0223">
        <w:tc>
          <w:tcPr>
            <w:tcW w:w="2520" w:type="dxa"/>
            <w:vMerge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</w:t>
            </w:r>
            <w:r w:rsidR="007D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и</w:t>
            </w:r>
            <w:r w:rsidR="007D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н/у</w:t>
            </w: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 и 5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н/у</w:t>
            </w: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Ин. </w:t>
            </w:r>
            <w:r w:rsidR="003B759F" w:rsidRPr="0053010E">
              <w:rPr>
                <w:rFonts w:ascii="Times New Roman" w:hAnsi="Times New Roman"/>
                <w:sz w:val="24"/>
                <w:szCs w:val="24"/>
              </w:rPr>
              <w:t>Я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252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15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9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2567B" w:rsidRPr="0053010E" w:rsidRDefault="0092567B" w:rsidP="005F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Итоговый контроль по профессиональным образовательным програм</w:t>
      </w:r>
      <w:r>
        <w:rPr>
          <w:rFonts w:ascii="Times New Roman" w:hAnsi="Times New Roman"/>
          <w:sz w:val="24"/>
          <w:szCs w:val="24"/>
        </w:rPr>
        <w:t xml:space="preserve">мам проводится в форме </w:t>
      </w:r>
      <w:r w:rsidRPr="00F36D93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 итоговой </w:t>
      </w:r>
      <w:r w:rsidRPr="00F36D93">
        <w:rPr>
          <w:rFonts w:ascii="Times New Roman" w:hAnsi="Times New Roman"/>
          <w:sz w:val="24"/>
          <w:szCs w:val="24"/>
        </w:rPr>
        <w:t>аттестации в соответствии с Приказом Минобрнауки от 16.08.2013г №968 «Об утверждении порядка  проведения государственной  итоговой аттестации по  программам СПО, Приказом Минобрнауки от 14.06.2013г №464 Об утверждении порядка организации и осуществления  образовательной деятельности по программам СПО.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Итоговая аттестация выпускников,  состоит из аттестационных испытаний следующих видов: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- выполнение выпускной практической квалификационной работы по каждой профессии, в пределах требований государственного образовательного стандарта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- защита письменной экзаменационной работы </w:t>
      </w:r>
    </w:p>
    <w:p w:rsidR="0092567B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защита курсовой и  дипломной работы по специальности</w:t>
      </w:r>
    </w:p>
    <w:p w:rsidR="007D6ED5" w:rsidRPr="00F36D93" w:rsidRDefault="007D6ED5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демонстрационный экзамен.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Содержание всех составляющих итоговой аттестации по учебным дисциплинам  соответствует требованиям ФГОС и квалификационным характеристикам по всем профессиям и специальностям.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Тематика выпускных квалификационных работ соответствует заявленному в лицензии уровню подготовки по каждой профессии и специальности, в пределах требований Федерального  государственного образовательного стандарта среднего профессионального образования. Тематика письменных экзаменационных и дипломных работ соответствует практическим квалификационным работам. 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Руководители и рецензенты письменных экзаменационных работ назначаются приказом директора образовательного учреждения из числа преподавателей профессионального цикла по каждой профессии и специальности. Работы имеют отзывы, позволяющие судить об уровне подготовленности и самостоятельности обучающихся в вопросах, касающихся их учебной и профессиональной деятельности.</w:t>
      </w:r>
    </w:p>
    <w:p w:rsidR="0092567B" w:rsidRPr="00F36D93" w:rsidRDefault="0092567B" w:rsidP="0092567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567B" w:rsidRPr="003D4A72" w:rsidRDefault="0092567B" w:rsidP="0092567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D4A72">
        <w:rPr>
          <w:rFonts w:ascii="Times New Roman" w:hAnsi="Times New Roman"/>
          <w:b/>
          <w:bCs/>
          <w:color w:val="333333"/>
          <w:sz w:val="24"/>
          <w:szCs w:val="24"/>
        </w:rPr>
        <w:t>Результаты государственной итоговой аттестации</w:t>
      </w:r>
    </w:p>
    <w:p w:rsidR="0092567B" w:rsidRPr="003D4A72" w:rsidRDefault="0092567B" w:rsidP="0092567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Cs/>
          <w:color w:val="333333"/>
          <w:sz w:val="24"/>
          <w:szCs w:val="24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61"/>
        <w:gridCol w:w="2817"/>
      </w:tblGrid>
      <w:tr w:rsidR="0092567B" w:rsidRPr="0053010E" w:rsidTr="00891B08">
        <w:trPr>
          <w:cantSplit/>
          <w:trHeight w:val="6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ГЭК</w:t>
            </w:r>
          </w:p>
          <w:p w:rsidR="0092567B" w:rsidRPr="0053010E" w:rsidRDefault="007D6ED5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  <w:r w:rsidR="006021A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-202</w:t>
            </w:r>
            <w:r w:rsidR="006021A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891B08" w:rsidRPr="005301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уч год</w:t>
            </w:r>
          </w:p>
        </w:tc>
      </w:tr>
      <w:tr w:rsidR="0092567B" w:rsidRPr="0053010E" w:rsidTr="00F825C1">
        <w:trPr>
          <w:cantSplit/>
          <w:trHeight w:val="36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Кол-во, чел.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%</w:t>
            </w:r>
          </w:p>
        </w:tc>
      </w:tr>
      <w:tr w:rsidR="0092567B" w:rsidRPr="0053010E" w:rsidTr="00F825C1">
        <w:trPr>
          <w:cantSplit/>
          <w:trHeight w:val="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Число обучающихся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92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100</w:t>
            </w:r>
          </w:p>
        </w:tc>
      </w:tr>
      <w:tr w:rsidR="0092567B" w:rsidRPr="0053010E" w:rsidTr="00F825C1">
        <w:trPr>
          <w:cantSplit/>
          <w:trHeight w:val="8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 них получивших</w:t>
            </w:r>
          </w:p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«отлично»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35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891B08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3</w:t>
            </w:r>
            <w:r w:rsidR="006021AF"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8</w:t>
            </w:r>
          </w:p>
        </w:tc>
      </w:tr>
      <w:tr w:rsidR="0092567B" w:rsidRPr="0053010E" w:rsidTr="00F825C1">
        <w:trPr>
          <w:cantSplit/>
          <w:trHeight w:val="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«хорошо»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49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891B08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5</w:t>
            </w:r>
            <w:r w:rsidR="006021AF"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3</w:t>
            </w:r>
          </w:p>
        </w:tc>
      </w:tr>
      <w:tr w:rsidR="0092567B" w:rsidRPr="0053010E" w:rsidTr="00F825C1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«удовлетворительно»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92567B" w:rsidRPr="0053010E" w:rsidTr="00F825C1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Доля лиц, получивших «отлично» и «хорошо»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6021AF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91%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uppressAutoHyphens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A72">
        <w:rPr>
          <w:rFonts w:ascii="Times New Roman" w:hAnsi="Times New Roman"/>
          <w:b/>
          <w:bCs/>
          <w:sz w:val="24"/>
          <w:szCs w:val="24"/>
        </w:rPr>
        <w:t>Результаты квалификационной итоговой аттестации выпускников</w:t>
      </w:r>
    </w:p>
    <w:p w:rsidR="0092567B" w:rsidRPr="003D4A72" w:rsidRDefault="0092567B" w:rsidP="0092567B">
      <w:pPr>
        <w:pStyle w:val="TableTex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320"/>
      </w:tblGrid>
      <w:tr w:rsidR="0092567B" w:rsidRPr="0053010E" w:rsidTr="005F0223">
        <w:trPr>
          <w:trHeight w:val="3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67B" w:rsidRPr="00891B08" w:rsidRDefault="006021AF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="00891B08" w:rsidRPr="00891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567B" w:rsidRPr="00891B08">
              <w:rPr>
                <w:rFonts w:ascii="Times New Roman" w:hAnsi="Times New Roman"/>
                <w:b/>
                <w:sz w:val="24"/>
                <w:szCs w:val="24"/>
              </w:rPr>
              <w:t xml:space="preserve"> уч.</w:t>
            </w:r>
            <w:r w:rsidR="00891B08" w:rsidRPr="00891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3B57" w:rsidRPr="00891B0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2567B" w:rsidRPr="00891B0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92567B" w:rsidRPr="0053010E" w:rsidTr="005F0223"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08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  <w:r w:rsidR="006021AF">
              <w:rPr>
                <w:rFonts w:ascii="Times New Roman" w:hAnsi="Times New Roman"/>
                <w:b/>
                <w:sz w:val="24"/>
                <w:szCs w:val="24"/>
              </w:rPr>
              <w:t xml:space="preserve"> ППКРС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67B" w:rsidRPr="00891B08" w:rsidRDefault="006021AF" w:rsidP="005F0223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92567B" w:rsidRPr="0053010E" w:rsidTr="005F0223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08">
              <w:rPr>
                <w:rFonts w:ascii="Times New Roman" w:hAnsi="Times New Roman"/>
                <w:b/>
                <w:sz w:val="24"/>
                <w:szCs w:val="24"/>
              </w:rPr>
              <w:t>Кол-во выпускников, получивших установленный разряд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67B" w:rsidRPr="00891B08" w:rsidRDefault="006021AF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92567B" w:rsidRPr="0053010E" w:rsidTr="005F0223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08">
              <w:rPr>
                <w:rFonts w:ascii="Times New Roman" w:hAnsi="Times New Roman"/>
                <w:b/>
                <w:sz w:val="24"/>
                <w:szCs w:val="24"/>
              </w:rPr>
              <w:t>Кол-во выпускников, получивших  разряд выше установленного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67B" w:rsidRPr="00891B08" w:rsidRDefault="006021AF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567B" w:rsidRPr="0053010E" w:rsidTr="005F0223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08">
              <w:rPr>
                <w:rFonts w:ascii="Times New Roman" w:hAnsi="Times New Roman"/>
                <w:b/>
                <w:sz w:val="24"/>
                <w:szCs w:val="24"/>
              </w:rPr>
              <w:t>Кол-во выпускников, получивших разряд ниже установленного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891B08" w:rsidRDefault="0092567B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08">
              <w:rPr>
                <w:rFonts w:ascii="Times New Roman" w:hAnsi="Times New Roman"/>
                <w:b/>
                <w:sz w:val="24"/>
                <w:szCs w:val="24"/>
              </w:rPr>
              <w:t>Дипломы с отличием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7B" w:rsidRPr="003D4A72" w:rsidRDefault="00523380" w:rsidP="005F0223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021AF" w:rsidRDefault="006021AF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Все выпускники продемонстрировали достаточный уровень владения теоретическими знаниями и умение применять их на производстве, готовность к профессиональной деятельности. </w:t>
      </w:r>
    </w:p>
    <w:p w:rsidR="0092567B" w:rsidRPr="00F36D93" w:rsidRDefault="0092567B" w:rsidP="0092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При рассмотрении  аттестационной комиссией вопроса о присвоении тарифного разряда и выдачи документа об образовании учитывали: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Доклад обучающегося на защите письменной экзаменационной работы;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Ответы на дополнительные вопросы;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Итоги успеваемости и посещаемости по предметам учебного плана;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Выполнение программ производственной практики;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Результаты  практической выпускной квалификационной работы;</w:t>
      </w:r>
    </w:p>
    <w:p w:rsidR="0092567B" w:rsidRPr="00F36D93" w:rsidRDefault="0092567B" w:rsidP="009256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Данные производственной характеристики.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Оценка результативности подготовки по показателям конкурсов, олимпиад</w:t>
      </w:r>
    </w:p>
    <w:p w:rsidR="0092567B" w:rsidRPr="00F36D93" w:rsidRDefault="0092567B" w:rsidP="00F825C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Одной из приоритетных задач нашего учреждения  является повышение уровня профессионального мастерства педагогов и обучающихся. В этом году колледж продолжил участие в движении WorldSkills – это крупнейшие в мире соревнования молодых кадров, нацеленные на повышение престижа рабочих профессий. Колледж принял участие в региональных отборочных соревнованиях по стандартам WorldSkills по компетенциям:</w:t>
      </w:r>
    </w:p>
    <w:p w:rsidR="0092567B" w:rsidRPr="00891B08" w:rsidRDefault="0092567B" w:rsidP="00F825C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1B08">
        <w:rPr>
          <w:rFonts w:ascii="Times New Roman" w:hAnsi="Times New Roman"/>
          <w:sz w:val="24"/>
          <w:szCs w:val="24"/>
        </w:rPr>
        <w:t>-«</w:t>
      </w:r>
      <w:r w:rsidR="006021AF">
        <w:rPr>
          <w:rFonts w:ascii="Times New Roman" w:hAnsi="Times New Roman"/>
          <w:sz w:val="24"/>
          <w:szCs w:val="24"/>
        </w:rPr>
        <w:t>Поварское дело»,  3</w:t>
      </w:r>
      <w:r w:rsidRPr="00891B08">
        <w:rPr>
          <w:rFonts w:ascii="Times New Roman" w:hAnsi="Times New Roman"/>
          <w:sz w:val="24"/>
          <w:szCs w:val="24"/>
        </w:rPr>
        <w:t xml:space="preserve"> место;</w:t>
      </w:r>
    </w:p>
    <w:p w:rsidR="0092567B" w:rsidRPr="00891B08" w:rsidRDefault="0092567B" w:rsidP="00F825C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1B08">
        <w:rPr>
          <w:rFonts w:ascii="Times New Roman" w:hAnsi="Times New Roman"/>
          <w:sz w:val="24"/>
          <w:szCs w:val="24"/>
        </w:rPr>
        <w:t>-«Парикмахерское искусство», этот конкурс проходил на базе  учебной парикмахерской колледжа, обучающиеся наш</w:t>
      </w:r>
      <w:r w:rsidR="006021AF">
        <w:rPr>
          <w:rFonts w:ascii="Times New Roman" w:hAnsi="Times New Roman"/>
          <w:sz w:val="24"/>
          <w:szCs w:val="24"/>
        </w:rPr>
        <w:t>его  учебного заведения заняли 3</w:t>
      </w:r>
      <w:r w:rsidRPr="00891B08">
        <w:rPr>
          <w:rFonts w:ascii="Times New Roman" w:hAnsi="Times New Roman"/>
          <w:sz w:val="24"/>
          <w:szCs w:val="24"/>
        </w:rPr>
        <w:t xml:space="preserve"> место.</w:t>
      </w:r>
    </w:p>
    <w:p w:rsidR="0092567B" w:rsidRPr="00891B08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B08">
        <w:rPr>
          <w:rFonts w:ascii="Times New Roman" w:hAnsi="Times New Roman"/>
          <w:sz w:val="24"/>
          <w:szCs w:val="24"/>
        </w:rPr>
        <w:t xml:space="preserve">      Востребованность выпускников:</w:t>
      </w:r>
    </w:p>
    <w:p w:rsidR="0092567B" w:rsidRPr="00F36D93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B08">
        <w:rPr>
          <w:rFonts w:ascii="Times New Roman" w:hAnsi="Times New Roman"/>
          <w:sz w:val="24"/>
          <w:szCs w:val="24"/>
        </w:rPr>
        <w:t xml:space="preserve">      Одним из основных показателей, характеризующих качество подготовки квалифицированных кадров, является востребованность выпускников колледжа на рынке труда.</w:t>
      </w:r>
    </w:p>
    <w:p w:rsidR="0092567B" w:rsidRPr="00F36D93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В колледже по данному направлению проводится следующая работа:</w:t>
      </w:r>
    </w:p>
    <w:p w:rsidR="0092567B" w:rsidRPr="00F36D93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- сбор информации о состоянии рынка труда в области реализуемых профессий и специальностей путем сотрудничества с  работодателями, с центром занятости</w:t>
      </w:r>
    </w:p>
    <w:p w:rsidR="0092567B" w:rsidRPr="00F36D93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-   закрепление выпускников по базам практик и установление возможностей трудоустройства</w:t>
      </w:r>
    </w:p>
    <w:p w:rsidR="0092567B" w:rsidRPr="00F36D93" w:rsidRDefault="0092567B" w:rsidP="00F82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-  опрос руководителей практики об уровне подготовки выпускников.</w:t>
      </w:r>
    </w:p>
    <w:p w:rsidR="0092567B" w:rsidRPr="00F36D93" w:rsidRDefault="0092567B" w:rsidP="00F825C1">
      <w:pPr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 xml:space="preserve">- </w:t>
      </w:r>
      <w:r w:rsidRPr="00F36D93">
        <w:rPr>
          <w:rFonts w:ascii="Times New Roman" w:hAnsi="Times New Roman"/>
          <w:sz w:val="24"/>
          <w:szCs w:val="24"/>
        </w:rPr>
        <w:t>заключение договоров о сотрудничестве с работодателями;</w:t>
      </w:r>
    </w:p>
    <w:p w:rsidR="0092567B" w:rsidRPr="00F36D93" w:rsidRDefault="0092567B" w:rsidP="00F825C1">
      <w:pPr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- участие в мероприятиях, организованных Ивановским центром занятости населения, направленных на содействие в трудоустройстве выпускников.</w:t>
      </w:r>
    </w:p>
    <w:p w:rsidR="0092567B" w:rsidRPr="00F36D93" w:rsidRDefault="0092567B" w:rsidP="0092567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b/>
          <w:i/>
          <w:sz w:val="24"/>
          <w:szCs w:val="24"/>
        </w:rPr>
        <w:t>Полученные при самообследовании результаты оценки знаний обучающихся, востребованность выпускников, отзывы предприятий позволяют оценить качество подготовки квалифицированных рабочих и  специалистов среднего звена как соответствующее заявленным  уровням образования и удовлетворяющие ФГОС.</w:t>
      </w:r>
    </w:p>
    <w:p w:rsidR="00891B08" w:rsidRDefault="00891B08" w:rsidP="005F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1E9" w:rsidRDefault="002A61E9" w:rsidP="005F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223" w:rsidRPr="00F36D93" w:rsidRDefault="005F0223" w:rsidP="005F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2DF">
        <w:rPr>
          <w:rFonts w:ascii="Times New Roman" w:hAnsi="Times New Roman"/>
          <w:b/>
          <w:sz w:val="24"/>
          <w:szCs w:val="24"/>
        </w:rPr>
        <w:t>6. ВОСПИТАТЕЛЬНАЯ РАБОТА</w:t>
      </w:r>
    </w:p>
    <w:p w:rsidR="005F0223" w:rsidRPr="00F36D93" w:rsidRDefault="005F0223" w:rsidP="005F02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Воспитательная работа в ОГБПОУ ИКПП проводится в соответствии с Законом «Об образовании в Российской Федерации», другими нормативно-правовыми актами Министерства образования и науки Российской Федерации, молодежными программами федерального и городского уровней, концепцией воспитательной работы колледжа, планом воспитательной работы колледжа и планами воспитательной работы классных руководителей и мастеров производственного обучения учебных групп. Все основные документы, регламентирующие организацию и проведение воспитательной работы в колледже, разработаны и утверждены установленным порядком.</w:t>
      </w:r>
    </w:p>
    <w:p w:rsidR="005F0223" w:rsidRPr="00F36D93" w:rsidRDefault="005F0223" w:rsidP="005F02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6D93">
        <w:rPr>
          <w:rStyle w:val="submenu-table"/>
          <w:rFonts w:ascii="Times New Roman" w:hAnsi="Times New Roman"/>
          <w:bCs/>
          <w:sz w:val="24"/>
          <w:szCs w:val="24"/>
        </w:rPr>
        <w:t>Основная цель воспитания</w:t>
      </w:r>
      <w:r w:rsidRPr="00F36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 xml:space="preserve">– формирование полноценной, психически и физически здоровой личности, способной к труду и жизни в условиях современного мира, самоопределению и социализации на основе социокультурных, духовно-нравственных ценностей и принятых в обществе правил и норм поведения. </w:t>
      </w:r>
    </w:p>
    <w:p w:rsidR="005F0223" w:rsidRPr="00F36D93" w:rsidRDefault="005F0223" w:rsidP="005F02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За организацию воспитательной работы отвечает заместитель директора по учебно-воспитательной работе. </w:t>
      </w:r>
    </w:p>
    <w:p w:rsidR="005F0223" w:rsidRPr="00F36D93" w:rsidRDefault="005F0223" w:rsidP="005F0223">
      <w:pPr>
        <w:pStyle w:val="3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Непосредственно воспитательная работа организуется и проводится в учебной группе. За каждой учебной группой закреплен классный руководитель из числа преподавателей, мастер производственного обучения. Планирование работы классных руководителей, мастеров производственного обучения осуществляется с учетом возрастных психофизиологических особенностей обучающихся, памятных и знаменательных дат страны и Ивановской области, традиций колледжа. Основным документом классного руководителя, мастера производственного обучения является Дневник воспитательной работы, регламентирующий деятельность классного руководителя, мастера производственного обучения и работу группы, содержащий план воспитательной работы и информацию о работе с группой за весь период обучения, в том числе материалы об индивидуальной работе с обучающимися и их родителями.</w:t>
      </w:r>
    </w:p>
    <w:p w:rsidR="005F0223" w:rsidRPr="00F36D93" w:rsidRDefault="005F0223" w:rsidP="005F0223">
      <w:pPr>
        <w:pStyle w:val="3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На заседаниях педагогического совета колледжа рассматриваются и анализируются вопросы о состоянии воспитательной работы. Обобщение опыта работы классных руководителей, мастеров производственного обучения осуществляется посредством составления портфолио групп и обучающихся. </w:t>
      </w:r>
    </w:p>
    <w:p w:rsidR="005F0223" w:rsidRPr="00F36D93" w:rsidRDefault="005F0223" w:rsidP="005F0223">
      <w:pPr>
        <w:pStyle w:val="3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F0223" w:rsidRPr="00F36D93" w:rsidRDefault="005F0223" w:rsidP="005F0223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F36D93">
        <w:rPr>
          <w:rFonts w:ascii="Times New Roman" w:hAnsi="Times New Roman"/>
          <w:bCs/>
          <w:sz w:val="24"/>
          <w:szCs w:val="24"/>
        </w:rPr>
        <w:t>Приоритетными направлениями воспитательной деятельности являются:</w:t>
      </w:r>
    </w:p>
    <w:p w:rsidR="005F0223" w:rsidRPr="00F36D93" w:rsidRDefault="005F0223" w:rsidP="005F0223">
      <w:pPr>
        <w:pStyle w:val="26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F36D93">
        <w:rPr>
          <w:rFonts w:ascii="Times New Roman" w:hAnsi="Times New Roman"/>
          <w:sz w:val="24"/>
          <w:szCs w:val="24"/>
        </w:rPr>
        <w:t>ормирование правовой культуры обучающихся;</w:t>
      </w:r>
    </w:p>
    <w:p w:rsidR="005F0223" w:rsidRPr="00F36D93" w:rsidRDefault="005F0223" w:rsidP="005F0223">
      <w:pPr>
        <w:pStyle w:val="26"/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F36D93">
        <w:rPr>
          <w:rFonts w:ascii="Times New Roman" w:hAnsi="Times New Roman"/>
          <w:sz w:val="24"/>
          <w:szCs w:val="24"/>
        </w:rPr>
        <w:t>ормирование гражданственности и патриотизма;</w:t>
      </w:r>
    </w:p>
    <w:p w:rsidR="005F0223" w:rsidRPr="00F36D93" w:rsidRDefault="005F0223" w:rsidP="005F0223">
      <w:pPr>
        <w:pStyle w:val="26"/>
        <w:tabs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</w:t>
      </w:r>
      <w:r w:rsidRPr="00F36D93">
        <w:rPr>
          <w:rFonts w:ascii="Times New Roman" w:hAnsi="Times New Roman"/>
          <w:sz w:val="24"/>
          <w:szCs w:val="24"/>
        </w:rPr>
        <w:t xml:space="preserve">ормирование толерантного сознания; </w:t>
      </w:r>
    </w:p>
    <w:p w:rsidR="005F0223" w:rsidRPr="00F36D93" w:rsidRDefault="005F0223" w:rsidP="005F0223">
      <w:pPr>
        <w:pStyle w:val="2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</w:t>
      </w:r>
      <w:r w:rsidRPr="00F36D93">
        <w:rPr>
          <w:rFonts w:ascii="Times New Roman" w:hAnsi="Times New Roman"/>
          <w:sz w:val="24"/>
          <w:szCs w:val="24"/>
        </w:rPr>
        <w:t>ормирование культуры здорового и безопасного образа жизни;</w:t>
      </w:r>
    </w:p>
    <w:p w:rsidR="005F0223" w:rsidRPr="00F36D93" w:rsidRDefault="005F0223" w:rsidP="005F0223">
      <w:pPr>
        <w:pStyle w:val="2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</w:t>
      </w:r>
      <w:r w:rsidRPr="00F36D93">
        <w:rPr>
          <w:rFonts w:ascii="Times New Roman" w:hAnsi="Times New Roman"/>
          <w:sz w:val="24"/>
          <w:szCs w:val="24"/>
        </w:rPr>
        <w:t>ормирование творческих способностей, самостоятельности, инициативы.</w:t>
      </w:r>
    </w:p>
    <w:p w:rsidR="005F0223" w:rsidRPr="00F36D93" w:rsidRDefault="005F0223" w:rsidP="005F022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36D93">
        <w:rPr>
          <w:rFonts w:ascii="Times New Roman" w:hAnsi="Times New Roman"/>
          <w:b/>
          <w:bCs/>
          <w:sz w:val="24"/>
          <w:szCs w:val="24"/>
        </w:rPr>
        <w:t>Формирование правовой культуры</w:t>
      </w:r>
      <w:r w:rsidRPr="00F36D93">
        <w:rPr>
          <w:rFonts w:ascii="Times New Roman" w:hAnsi="Times New Roman"/>
          <w:sz w:val="24"/>
          <w:szCs w:val="24"/>
        </w:rPr>
        <w:t xml:space="preserve"> обучающихся осуществляется в соответствии с разработанной программой по формированию законопослушного поведения «Я и закон».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>В рамках реализации программы проводятся совместные мероприятия с ОДН ОП №1 УМВД по г.Иваново, Комиссией по делам несовершеннолетних и защите их прав при Администрации Ивановской области, Территориальным управлением социальной защиты населения по г. Иваново</w:t>
      </w:r>
      <w:r>
        <w:rPr>
          <w:rFonts w:ascii="Times New Roman" w:hAnsi="Times New Roman"/>
          <w:sz w:val="24"/>
          <w:szCs w:val="24"/>
        </w:rPr>
        <w:t xml:space="preserve"> и области</w:t>
      </w:r>
      <w:r w:rsidRPr="00F36D93">
        <w:rPr>
          <w:rFonts w:ascii="Times New Roman" w:hAnsi="Times New Roman"/>
          <w:sz w:val="24"/>
          <w:szCs w:val="24"/>
        </w:rPr>
        <w:t>, декада «Правила хорошего тона», анкетирование обучающихся по вопросам гражданского и правового самосознания; цикл бесед преподавателя права, обновление материалов стенда «Правовой навигатор», работа Совета профилактики.</w:t>
      </w:r>
    </w:p>
    <w:p w:rsidR="005F0223" w:rsidRPr="00F36D93" w:rsidRDefault="005F0223" w:rsidP="005F0223">
      <w:pPr>
        <w:pStyle w:val="32"/>
        <w:ind w:firstLine="708"/>
        <w:rPr>
          <w:rFonts w:ascii="Times New Roman" w:hAnsi="Times New Roman"/>
          <w:b w:val="0"/>
          <w:sz w:val="24"/>
          <w:szCs w:val="24"/>
        </w:rPr>
      </w:pPr>
      <w:r w:rsidRPr="002B1863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B1863">
        <w:rPr>
          <w:rFonts w:ascii="Times New Roman" w:hAnsi="Times New Roman"/>
          <w:bCs/>
          <w:sz w:val="24"/>
          <w:szCs w:val="24"/>
        </w:rPr>
        <w:t>Формирование гражданственности и патриотизма</w:t>
      </w:r>
      <w:r w:rsidRPr="00F36D93">
        <w:rPr>
          <w:rFonts w:ascii="Times New Roman" w:hAnsi="Times New Roman"/>
          <w:b w:val="0"/>
          <w:sz w:val="24"/>
          <w:szCs w:val="24"/>
        </w:rPr>
        <w:t xml:space="preserve"> обучающихся осуществляется в соответствии с разработанной программой гражданско-патриотического воспитания «Я – гражданин России». В рамках реализации программы проводятся интеллектуально-познавательные игры, конкурсы, Уроки мужества, просмотры видеофильмов, презентации, месячник оборонно-массовой работы; военно-спортивный праздник «Призывник года»; акции «Поздравление ветерану», «Служи достойно, выпускник», </w:t>
      </w:r>
      <w:r w:rsidR="006142E2">
        <w:rPr>
          <w:rFonts w:ascii="Times New Roman" w:hAnsi="Times New Roman"/>
          <w:b w:val="0"/>
          <w:sz w:val="24"/>
          <w:szCs w:val="24"/>
        </w:rPr>
        <w:t xml:space="preserve">участие в акции «Своих не бросаем», </w:t>
      </w:r>
      <w:r w:rsidRPr="00F36D93">
        <w:rPr>
          <w:rFonts w:ascii="Times New Roman" w:hAnsi="Times New Roman"/>
          <w:b w:val="0"/>
          <w:sz w:val="24"/>
          <w:szCs w:val="24"/>
        </w:rPr>
        <w:t>посещение исторических и культурных мест в рамках реализации проекта «Путешествие по губернии». Организована работа военно-патриотического клуба «Патриот».</w:t>
      </w:r>
    </w:p>
    <w:p w:rsidR="005F0223" w:rsidRPr="00F36D93" w:rsidRDefault="005F0223" w:rsidP="005F0223">
      <w:pPr>
        <w:pStyle w:val="32"/>
        <w:ind w:firstLine="708"/>
        <w:rPr>
          <w:rFonts w:ascii="Times New Roman" w:hAnsi="Times New Roman"/>
          <w:b w:val="0"/>
          <w:sz w:val="24"/>
          <w:szCs w:val="24"/>
        </w:rPr>
      </w:pPr>
      <w:r w:rsidRPr="00F36D93">
        <w:rPr>
          <w:rFonts w:ascii="Times New Roman" w:hAnsi="Times New Roman"/>
          <w:b w:val="0"/>
          <w:sz w:val="24"/>
          <w:szCs w:val="24"/>
        </w:rPr>
        <w:lastRenderedPageBreak/>
        <w:t>Участие в мероприятиях городского и областного уровня: конкурсах; вечерах-акция для молодежи, областном субботнике по благоустройству города, праздничных шествиях.</w:t>
      </w:r>
    </w:p>
    <w:p w:rsidR="005F0223" w:rsidRPr="00F36D93" w:rsidRDefault="005F0223" w:rsidP="005F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ab/>
      </w:r>
      <w:r w:rsidRPr="002B186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D93">
        <w:rPr>
          <w:rFonts w:ascii="Times New Roman" w:hAnsi="Times New Roman"/>
          <w:b/>
          <w:bCs/>
          <w:sz w:val="24"/>
          <w:szCs w:val="24"/>
        </w:rPr>
        <w:t>Формирование толерантного сознания</w:t>
      </w:r>
      <w:r w:rsidRPr="00F36D93">
        <w:rPr>
          <w:rFonts w:ascii="Times New Roman" w:hAnsi="Times New Roman"/>
          <w:sz w:val="24"/>
          <w:szCs w:val="24"/>
        </w:rPr>
        <w:t xml:space="preserve"> осуществляется в соответствии с разработанной Программой по формированию толерантного сознания «Мы интересны друг другу, потому что мы разные» и направлено на социальную адаптацию обучающихся и адаптацию в учебном заведении. В рамках реализации программы проводятся классные часы, анкетирование, тренинги общения и толерантности, просмотры и обсуждения фильмов о вкладе людей различных национальностей в завоевание победы в Великой Отечественной войне, обновление материалов стенда по пропаганде этнокультурной толерантности в молодежной среде; выставки книг по популяризации зарубежной литературы в библиотеке колледжа, декада «Дни российской культуры».</w:t>
      </w:r>
    </w:p>
    <w:p w:rsidR="005F0223" w:rsidRDefault="005F0223" w:rsidP="005F0223">
      <w:pPr>
        <w:pStyle w:val="a8"/>
        <w:ind w:firstLine="708"/>
        <w:rPr>
          <w:sz w:val="24"/>
          <w:szCs w:val="24"/>
        </w:rPr>
      </w:pPr>
      <w:r w:rsidRPr="00F36D93">
        <w:rPr>
          <w:sz w:val="24"/>
          <w:szCs w:val="24"/>
        </w:rPr>
        <w:t>Мероприятия психологической службы сопровождения учебно-воспитательного процесса: психологическая диагностика, тренинги, мини-сочинение, семинар для мастеров производственного обучения и классных руководителей; создание комиссии по урегулированию споров, проведение конференций, родительских собраний, круглых столов, индивидуальных консультаций для обучающихся, педагогов и родителей, особое внимание уделяется работе с детьми-сиротами, детьми, оставшимися без попечения родителей и лицами из числа детей-сирот и детей, оставшихся без попечения родителей</w:t>
      </w:r>
      <w:r w:rsidR="006142E2">
        <w:rPr>
          <w:sz w:val="24"/>
          <w:szCs w:val="24"/>
        </w:rPr>
        <w:t>.</w:t>
      </w:r>
    </w:p>
    <w:p w:rsidR="006142E2" w:rsidRPr="00F36D93" w:rsidRDefault="006142E2" w:rsidP="005F0223">
      <w:pPr>
        <w:pStyle w:val="a8"/>
        <w:ind w:firstLine="708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Работа волонтерского клуба. Участие волонтеров в городских и областных акциях.</w:t>
      </w:r>
    </w:p>
    <w:p w:rsidR="005F0223" w:rsidRPr="00F36D93" w:rsidRDefault="005F0223" w:rsidP="005F022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B1863">
        <w:rPr>
          <w:rFonts w:ascii="Times New Roman" w:hAnsi="Times New Roman"/>
          <w:b/>
          <w:sz w:val="24"/>
          <w:szCs w:val="24"/>
        </w:rPr>
        <w:t>Формирование культуры здорового и безопасного образа жизни</w:t>
      </w:r>
      <w:r w:rsidRPr="00F36D93">
        <w:rPr>
          <w:rFonts w:ascii="Times New Roman" w:hAnsi="Times New Roman"/>
          <w:sz w:val="24"/>
          <w:szCs w:val="24"/>
        </w:rPr>
        <w:t xml:space="preserve"> осуществлялось в соответствии с программой по формированию ЗОЖ «Мой выбор – здоровье» разработана подпрограмма по профилактике употребления психоактивных веществ в образовательной среде колледжа «Хочу жить долго». В рамках реализации программы совместно с Центром по борьбе с ВИЧ-инфекцией, Ивановским наркологическим диспансером, Ивановским венерологическим диспансером, УФСКН РФ по Ивановской области, Центром психолого-педагогической помощи семье и детям, Центром планирования семьи, волонтерами Ивановской медицинской академии проводятся акции, тренинги, социологические опросы, классные/информационные часы, анкетирования, презентации, тестирования, в том числе на раннее выявление немедицинского потребления наркотических и психотропных веществ, инструктажи обучающихся по технике безопасности, обучение по программам здоровьесберегающей направленности в ИРО педагогов колледжа, антинаркотический месячник, включающий просмотр и обсуждение фильмов антинаркотической направленности, проведение спортивно-интеллектуальной игры, конкурса буклетов, плакатов, лекций медицинского работника колледжа, организована работа спортивных секций, проводится спартакиада колледжа, мероприятия медицинской службы сопровождения учебно-воспитательного процесса.</w:t>
      </w:r>
    </w:p>
    <w:p w:rsidR="005F0223" w:rsidRPr="00F36D93" w:rsidRDefault="005F0223" w:rsidP="005F0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Участие в мероприятиях городского и областного уровня: вечерах-акциях, конкурсах, областной спартакиаде, спортивно-культурном празднике «Ситцевая верста», кроссе на</w:t>
      </w:r>
      <w:r w:rsidR="006142E2">
        <w:rPr>
          <w:rFonts w:ascii="Times New Roman" w:hAnsi="Times New Roman"/>
          <w:sz w:val="24"/>
          <w:szCs w:val="24"/>
        </w:rPr>
        <w:t>ции, легкоатлетической эстафете</w:t>
      </w:r>
      <w:r w:rsidRPr="00F36D93">
        <w:rPr>
          <w:rFonts w:ascii="Times New Roman" w:hAnsi="Times New Roman"/>
          <w:sz w:val="24"/>
          <w:szCs w:val="24"/>
        </w:rPr>
        <w:t>.</w:t>
      </w:r>
    </w:p>
    <w:p w:rsidR="005F0223" w:rsidRPr="00F36D93" w:rsidRDefault="005F0223" w:rsidP="005F0223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Результаты:</w:t>
      </w:r>
    </w:p>
    <w:p w:rsidR="005F0223" w:rsidRPr="00F36D93" w:rsidRDefault="005F0223" w:rsidP="005F0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случаев травматизма и нарушений дисциплины при проведении спортивных соревнований не зарегистрировано.</w:t>
      </w:r>
    </w:p>
    <w:p w:rsidR="005F0223" w:rsidRPr="002B5F98" w:rsidRDefault="005F0223" w:rsidP="005F0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увеличение числа обучающихся, принявших участие в тестировании на раннее выявление немедицинского потребления наркотических и психотропных веществ</w:t>
      </w:r>
      <w:r w:rsidRPr="002B5F98">
        <w:rPr>
          <w:rFonts w:ascii="Times New Roman" w:hAnsi="Times New Roman"/>
          <w:sz w:val="24"/>
          <w:szCs w:val="24"/>
        </w:rPr>
        <w:t xml:space="preserve">. </w:t>
      </w:r>
    </w:p>
    <w:p w:rsidR="005F0223" w:rsidRDefault="005F0223" w:rsidP="005F0223">
      <w:pPr>
        <w:pStyle w:val="26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5F0223" w:rsidRPr="00F36D93" w:rsidRDefault="005F0223" w:rsidP="005F0223">
      <w:pPr>
        <w:pStyle w:val="26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2B1863">
        <w:rPr>
          <w:rFonts w:ascii="Times New Roman" w:hAnsi="Times New Roman"/>
          <w:b/>
          <w:sz w:val="24"/>
          <w:szCs w:val="24"/>
        </w:rPr>
        <w:t>5. Формирование творческих способностей, самостоятельности, инициативы</w:t>
      </w:r>
      <w:r w:rsidRPr="00F36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 xml:space="preserve">призвана организация </w:t>
      </w:r>
      <w:r w:rsidRPr="00F36D93">
        <w:rPr>
          <w:rFonts w:ascii="Times New Roman" w:hAnsi="Times New Roman"/>
          <w:b/>
          <w:bCs/>
          <w:sz w:val="24"/>
          <w:szCs w:val="24"/>
        </w:rPr>
        <w:t>кружковой работы:</w:t>
      </w:r>
      <w:r w:rsidRPr="00F36D93">
        <w:rPr>
          <w:rFonts w:ascii="Times New Roman" w:hAnsi="Times New Roman"/>
          <w:sz w:val="24"/>
          <w:szCs w:val="24"/>
        </w:rPr>
        <w:t xml:space="preserve"> в колледже работают 1</w:t>
      </w:r>
      <w:r w:rsidR="006142E2">
        <w:rPr>
          <w:rFonts w:ascii="Times New Roman" w:hAnsi="Times New Roman"/>
          <w:sz w:val="24"/>
          <w:szCs w:val="24"/>
        </w:rPr>
        <w:t>5</w:t>
      </w:r>
      <w:r w:rsidRPr="00F36D93">
        <w:rPr>
          <w:rFonts w:ascii="Times New Roman" w:hAnsi="Times New Roman"/>
          <w:sz w:val="24"/>
          <w:szCs w:val="24"/>
        </w:rPr>
        <w:t xml:space="preserve"> кружков техниче</w:t>
      </w:r>
      <w:r w:rsidR="006142E2">
        <w:rPr>
          <w:rFonts w:ascii="Times New Roman" w:hAnsi="Times New Roman"/>
          <w:sz w:val="24"/>
          <w:szCs w:val="24"/>
        </w:rPr>
        <w:t xml:space="preserve">ского творчества по профессиям и </w:t>
      </w:r>
      <w:r w:rsidRPr="00F36D93">
        <w:rPr>
          <w:rFonts w:ascii="Times New Roman" w:hAnsi="Times New Roman"/>
          <w:sz w:val="24"/>
          <w:szCs w:val="24"/>
        </w:rPr>
        <w:t>предметны</w:t>
      </w:r>
      <w:r w:rsidR="006142E2">
        <w:rPr>
          <w:rFonts w:ascii="Times New Roman" w:hAnsi="Times New Roman"/>
          <w:sz w:val="24"/>
          <w:szCs w:val="24"/>
        </w:rPr>
        <w:t>е</w:t>
      </w:r>
      <w:r w:rsidRPr="00F36D93">
        <w:rPr>
          <w:rFonts w:ascii="Times New Roman" w:hAnsi="Times New Roman"/>
          <w:sz w:val="24"/>
          <w:szCs w:val="24"/>
        </w:rPr>
        <w:t xml:space="preserve"> кружк</w:t>
      </w:r>
      <w:r w:rsidR="006142E2">
        <w:rPr>
          <w:rFonts w:ascii="Times New Roman" w:hAnsi="Times New Roman"/>
          <w:sz w:val="24"/>
          <w:szCs w:val="24"/>
        </w:rPr>
        <w:t>и</w:t>
      </w:r>
      <w:r w:rsidRPr="00F36D93">
        <w:rPr>
          <w:rFonts w:ascii="Times New Roman" w:hAnsi="Times New Roman"/>
          <w:sz w:val="24"/>
          <w:szCs w:val="24"/>
        </w:rPr>
        <w:t xml:space="preserve">, военно-патриотический клуб «Патриот», </w:t>
      </w:r>
      <w:r w:rsidR="006142E2">
        <w:rPr>
          <w:rFonts w:ascii="Times New Roman" w:hAnsi="Times New Roman"/>
          <w:sz w:val="24"/>
          <w:szCs w:val="24"/>
        </w:rPr>
        <w:t>2</w:t>
      </w:r>
      <w:r w:rsidRPr="00F36D93">
        <w:rPr>
          <w:rFonts w:ascii="Times New Roman" w:hAnsi="Times New Roman"/>
          <w:sz w:val="24"/>
          <w:szCs w:val="24"/>
        </w:rPr>
        <w:t xml:space="preserve"> спортивны</w:t>
      </w:r>
      <w:r w:rsidR="006142E2">
        <w:rPr>
          <w:rFonts w:ascii="Times New Roman" w:hAnsi="Times New Roman"/>
          <w:sz w:val="24"/>
          <w:szCs w:val="24"/>
        </w:rPr>
        <w:t>е</w:t>
      </w:r>
      <w:r w:rsidRPr="00F36D93">
        <w:rPr>
          <w:rFonts w:ascii="Times New Roman" w:hAnsi="Times New Roman"/>
          <w:sz w:val="24"/>
          <w:szCs w:val="24"/>
        </w:rPr>
        <w:t xml:space="preserve"> секций, кружки и секции вне колледжа.</w:t>
      </w:r>
    </w:p>
    <w:p w:rsidR="005F0223" w:rsidRPr="00F36D93" w:rsidRDefault="005F0223" w:rsidP="005F0223">
      <w:pPr>
        <w:pStyle w:val="a8"/>
        <w:ind w:firstLine="585"/>
        <w:rPr>
          <w:sz w:val="24"/>
          <w:szCs w:val="24"/>
        </w:rPr>
      </w:pPr>
      <w:r w:rsidRPr="00F36D93">
        <w:rPr>
          <w:sz w:val="24"/>
          <w:szCs w:val="24"/>
        </w:rPr>
        <w:t xml:space="preserve">Все более широкое применение получает использование интерактивных форм работы с обучающимися: проведены интерактивные конкурсы творческих работ обучающихся колледжа на сайте </w:t>
      </w:r>
      <w:r w:rsidRPr="00F36D93">
        <w:rPr>
          <w:sz w:val="24"/>
          <w:szCs w:val="24"/>
          <w:lang w:val="en-US"/>
        </w:rPr>
        <w:t>http</w:t>
      </w:r>
      <w:r w:rsidRPr="00F36D93">
        <w:rPr>
          <w:sz w:val="24"/>
          <w:szCs w:val="24"/>
        </w:rPr>
        <w:t>://</w:t>
      </w:r>
      <w:r w:rsidRPr="00F36D93">
        <w:rPr>
          <w:sz w:val="24"/>
          <w:szCs w:val="24"/>
          <w:lang w:val="en-US"/>
        </w:rPr>
        <w:t>mtdinfo</w:t>
      </w:r>
      <w:r w:rsidRPr="00F36D93">
        <w:rPr>
          <w:sz w:val="24"/>
          <w:szCs w:val="24"/>
        </w:rPr>
        <w:t>.16</w:t>
      </w:r>
      <w:r w:rsidRPr="00F36D93">
        <w:rPr>
          <w:sz w:val="24"/>
          <w:szCs w:val="24"/>
          <w:lang w:val="en-US"/>
        </w:rPr>
        <w:t>mb</w:t>
      </w:r>
      <w:r w:rsidRPr="00F36D93">
        <w:rPr>
          <w:sz w:val="24"/>
          <w:szCs w:val="24"/>
        </w:rPr>
        <w:t>.</w:t>
      </w:r>
      <w:r w:rsidRPr="00F36D93">
        <w:rPr>
          <w:sz w:val="24"/>
          <w:szCs w:val="24"/>
          <w:lang w:val="en-US"/>
        </w:rPr>
        <w:t>com</w:t>
      </w:r>
      <w:r w:rsidRPr="00F36D93">
        <w:rPr>
          <w:sz w:val="24"/>
          <w:szCs w:val="24"/>
        </w:rPr>
        <w:t>.</w:t>
      </w:r>
    </w:p>
    <w:p w:rsidR="005F0223" w:rsidRPr="00F36D93" w:rsidRDefault="005F0223" w:rsidP="005F0223">
      <w:pPr>
        <w:pStyle w:val="a8"/>
        <w:rPr>
          <w:sz w:val="24"/>
          <w:szCs w:val="24"/>
        </w:rPr>
      </w:pPr>
      <w:r w:rsidRPr="00F36D93">
        <w:rPr>
          <w:sz w:val="24"/>
          <w:szCs w:val="24"/>
        </w:rPr>
        <w:lastRenderedPageBreak/>
        <w:tab/>
        <w:t>Орган ученического самоуправления – Совет обучающихся представляет интересы обучающихся перед администрацией колледжа, принимает участие в решении социально-правовых проблем обучающихся, вносит предложения по совершенствованию учебно-воспитательного процесса, доводит информацию о государственной молодежной политике до обучающихся колледжа, активизирует социально значимую деятельность групп при подготовке к мероприятиям, в работе пресс-центра колледжа. Члены Совета обучающихся поддерживают инициативу комитета по делам молодежи Администрации города Иванова Ивановской области и принимают участие в социально-значимых акциях.</w:t>
      </w:r>
    </w:p>
    <w:p w:rsidR="005F0223" w:rsidRPr="00F36D93" w:rsidRDefault="005F0223" w:rsidP="005F0223">
      <w:pPr>
        <w:pStyle w:val="2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Мероприятия в рамках духовно-нравственного воспитания</w:t>
      </w:r>
      <w:r w:rsidRPr="00F36D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36D93">
        <w:rPr>
          <w:rFonts w:ascii="Times New Roman" w:hAnsi="Times New Roman"/>
          <w:sz w:val="24"/>
          <w:szCs w:val="24"/>
        </w:rPr>
        <w:t xml:space="preserve">посещение театров, </w:t>
      </w:r>
      <w:r w:rsidR="006142E2">
        <w:rPr>
          <w:rFonts w:ascii="Times New Roman" w:hAnsi="Times New Roman"/>
          <w:sz w:val="24"/>
          <w:szCs w:val="24"/>
        </w:rPr>
        <w:t xml:space="preserve">кинотеатров, музеев (в том числе и использование услуги «Пушкинская карта»), </w:t>
      </w:r>
      <w:r w:rsidRPr="00F36D93">
        <w:rPr>
          <w:rFonts w:ascii="Times New Roman" w:hAnsi="Times New Roman"/>
          <w:sz w:val="24"/>
          <w:szCs w:val="24"/>
        </w:rPr>
        <w:t>оформление в библиотеке колледжа к праздничным и памятным датам книжных выставок, обновление материалов стендов, проведение бесед, веселых переменок, часов поэзии, интеллектуально-познавательных игр.</w:t>
      </w:r>
    </w:p>
    <w:p w:rsidR="005F0223" w:rsidRPr="00F36D93" w:rsidRDefault="005F0223" w:rsidP="005F0223">
      <w:pPr>
        <w:pStyle w:val="a8"/>
        <w:ind w:firstLine="708"/>
        <w:rPr>
          <w:sz w:val="24"/>
          <w:szCs w:val="24"/>
        </w:rPr>
      </w:pPr>
      <w:r w:rsidRPr="00F36D93">
        <w:rPr>
          <w:sz w:val="24"/>
          <w:szCs w:val="24"/>
        </w:rPr>
        <w:t>Мероприятия психологической службы сопровождения учебно-воспитательного процесса: психологическая диагностика, тренинги, мини-сочинение, семинар для мастеров производственного обучения, классных руководителей; создание комиссии по урегулированию споров, проведение конференций, родительских собраний, круглых столов, индивидуальных консультаций для обучающихся, педагогов и родителей.</w:t>
      </w:r>
    </w:p>
    <w:p w:rsidR="005F0223" w:rsidRPr="00F36D93" w:rsidRDefault="005F0223" w:rsidP="005F0223">
      <w:pPr>
        <w:pStyle w:val="26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Мероприятия городского, областного и всероссийского уровня:</w:t>
      </w:r>
    </w:p>
    <w:p w:rsidR="005F0223" w:rsidRPr="00F36D93" w:rsidRDefault="005F0223" w:rsidP="005F0223">
      <w:pPr>
        <w:pStyle w:val="a8"/>
        <w:ind w:firstLine="708"/>
        <w:rPr>
          <w:sz w:val="24"/>
          <w:szCs w:val="24"/>
        </w:rPr>
      </w:pPr>
      <w:r w:rsidRPr="00F36D93">
        <w:rPr>
          <w:sz w:val="24"/>
          <w:szCs w:val="24"/>
        </w:rPr>
        <w:t xml:space="preserve">- участие в региональном этапе программы «Арт-профи форум»; </w:t>
      </w:r>
    </w:p>
    <w:p w:rsidR="005F0223" w:rsidRPr="00F36D93" w:rsidRDefault="005F0223" w:rsidP="005F0223">
      <w:pPr>
        <w:pStyle w:val="a8"/>
        <w:ind w:firstLine="708"/>
        <w:rPr>
          <w:sz w:val="24"/>
          <w:szCs w:val="24"/>
        </w:rPr>
      </w:pPr>
      <w:r w:rsidRPr="00F36D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участие в </w:t>
      </w:r>
      <w:r w:rsidRPr="00F36D93">
        <w:rPr>
          <w:sz w:val="24"/>
          <w:szCs w:val="24"/>
        </w:rPr>
        <w:t>областно</w:t>
      </w:r>
      <w:r>
        <w:rPr>
          <w:sz w:val="24"/>
          <w:szCs w:val="24"/>
        </w:rPr>
        <w:t>м</w:t>
      </w:r>
      <w:r w:rsidRPr="00F36D93">
        <w:rPr>
          <w:sz w:val="24"/>
          <w:szCs w:val="24"/>
        </w:rPr>
        <w:t xml:space="preserve"> литературно-художественный конкурс</w:t>
      </w:r>
      <w:r>
        <w:rPr>
          <w:sz w:val="24"/>
          <w:szCs w:val="24"/>
        </w:rPr>
        <w:t>е</w:t>
      </w:r>
      <w:r w:rsidRPr="00F36D93">
        <w:rPr>
          <w:sz w:val="24"/>
          <w:szCs w:val="24"/>
        </w:rPr>
        <w:t xml:space="preserve"> «День героев Отечества»</w:t>
      </w:r>
      <w:r>
        <w:rPr>
          <w:sz w:val="24"/>
          <w:szCs w:val="24"/>
        </w:rPr>
        <w:t xml:space="preserve"> (3 место)</w:t>
      </w:r>
    </w:p>
    <w:p w:rsidR="005F0223" w:rsidRPr="00F36D93" w:rsidRDefault="005F0223" w:rsidP="005F0223">
      <w:pPr>
        <w:pStyle w:val="a8"/>
        <w:ind w:firstLine="708"/>
        <w:rPr>
          <w:sz w:val="24"/>
          <w:szCs w:val="24"/>
        </w:rPr>
      </w:pPr>
      <w:r w:rsidRPr="00F36D93">
        <w:rPr>
          <w:sz w:val="24"/>
          <w:szCs w:val="24"/>
        </w:rPr>
        <w:t>- участие в областном конкурсе «Единство – основа сильной России»;</w:t>
      </w:r>
    </w:p>
    <w:p w:rsidR="006142E2" w:rsidRDefault="006142E2" w:rsidP="005F0223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-участие в мероприятиях по тематике текущих исторических событий;</w:t>
      </w:r>
    </w:p>
    <w:p w:rsidR="005F0223" w:rsidRPr="00F36D93" w:rsidRDefault="006142E2" w:rsidP="005F0223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223" w:rsidRPr="00F36D93">
        <w:rPr>
          <w:sz w:val="24"/>
          <w:szCs w:val="24"/>
        </w:rPr>
        <w:t>Призовые места в областных конкурсах декоративно-прикладного творчества.</w:t>
      </w:r>
    </w:p>
    <w:p w:rsidR="005F0223" w:rsidRPr="00F36D93" w:rsidRDefault="005F0223" w:rsidP="005F0223">
      <w:pPr>
        <w:pStyle w:val="a8"/>
        <w:rPr>
          <w:sz w:val="24"/>
          <w:szCs w:val="24"/>
        </w:rPr>
      </w:pPr>
    </w:p>
    <w:p w:rsidR="005F0223" w:rsidRPr="00F36D93" w:rsidRDefault="005F0223" w:rsidP="005F02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6D93">
        <w:rPr>
          <w:rStyle w:val="submenu-table"/>
          <w:rFonts w:ascii="Times New Roman" w:hAnsi="Times New Roman"/>
          <w:b/>
          <w:bCs/>
          <w:sz w:val="24"/>
          <w:szCs w:val="24"/>
        </w:rPr>
        <w:t>Выводы:</w:t>
      </w:r>
    </w:p>
    <w:p w:rsidR="005F0223" w:rsidRPr="00F36D93" w:rsidRDefault="005F0223" w:rsidP="005F0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1. В колледже имеются необходимые условия для организации воспитательной деятельности на основе разработанной концепции воспитательной работы с обучающимися.</w:t>
      </w:r>
    </w:p>
    <w:p w:rsidR="005F0223" w:rsidRPr="00F36D93" w:rsidRDefault="005F0223" w:rsidP="005F0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2. Организация воспитательной работы, проводимой в колледже, находится на достаточном уровне.</w:t>
      </w:r>
    </w:p>
    <w:p w:rsidR="005F0223" w:rsidRPr="00F36D93" w:rsidRDefault="005F0223" w:rsidP="005F02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3.Созданные в колледже условия способствуют реализации основной цели воспитательной работы.</w:t>
      </w:r>
    </w:p>
    <w:p w:rsidR="005F0223" w:rsidRDefault="005F0223" w:rsidP="005F0223">
      <w:pPr>
        <w:spacing w:after="0" w:line="240" w:lineRule="auto"/>
        <w:jc w:val="center"/>
        <w:rPr>
          <w:rStyle w:val="butback1"/>
          <w:rFonts w:ascii="Times New Roman" w:hAnsi="Times New Roman"/>
          <w:b/>
          <w:bCs/>
          <w:sz w:val="24"/>
          <w:szCs w:val="24"/>
        </w:rPr>
      </w:pPr>
    </w:p>
    <w:p w:rsidR="005F0223" w:rsidRDefault="005F0223" w:rsidP="0092567B">
      <w:pPr>
        <w:jc w:val="both"/>
        <w:rPr>
          <w:rStyle w:val="butback1"/>
          <w:rFonts w:ascii="Times New Roman" w:hAnsi="Times New Roman"/>
          <w:b/>
          <w:bCs/>
          <w:sz w:val="24"/>
          <w:szCs w:val="24"/>
        </w:rPr>
      </w:pPr>
    </w:p>
    <w:p w:rsidR="0092567B" w:rsidRPr="00F36D93" w:rsidRDefault="0092567B" w:rsidP="0092567B">
      <w:pPr>
        <w:jc w:val="both"/>
        <w:rPr>
          <w:rFonts w:ascii="Times New Roman" w:hAnsi="Times New Roman"/>
          <w:b/>
          <w:sz w:val="24"/>
          <w:szCs w:val="24"/>
        </w:rPr>
      </w:pPr>
      <w:r w:rsidRPr="00F36D93">
        <w:rPr>
          <w:rStyle w:val="butback1"/>
          <w:rFonts w:ascii="Times New Roman" w:hAnsi="Times New Roman"/>
          <w:b/>
          <w:bCs/>
          <w:sz w:val="24"/>
          <w:szCs w:val="24"/>
        </w:rPr>
        <w:tab/>
      </w:r>
      <w:r w:rsidRPr="00F36D93">
        <w:rPr>
          <w:rFonts w:ascii="Times New Roman" w:hAnsi="Times New Roman"/>
          <w:b/>
          <w:sz w:val="24"/>
          <w:szCs w:val="24"/>
        </w:rPr>
        <w:t>7.  УСЛОВИЯ РЕАЛИЗАЦИИ ОБРАЗОВАТЕЛЬНЫХ ПРОГРАММ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7.1</w:t>
      </w:r>
      <w:r w:rsidRPr="00F36D93">
        <w:rPr>
          <w:rFonts w:ascii="Times New Roman" w:hAnsi="Times New Roman"/>
          <w:sz w:val="24"/>
          <w:szCs w:val="24"/>
        </w:rPr>
        <w:t xml:space="preserve">  </w:t>
      </w:r>
      <w:r w:rsidRPr="00F36D93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Методическая деятельность является одним из основных направлений работы педагогического коллектива колледжа и включает: планирование, реализацию, мониторинг, анализ и управление методической работой. 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Основная цель методической работы  -  повышение профессиональной компетентности  педагогических работников в условиях внедрения в образовательный процесс инновационных технологий, системы мониторинга  и совершенствования социального партнерства.</w:t>
      </w:r>
    </w:p>
    <w:p w:rsidR="0092567B" w:rsidRDefault="0092567B" w:rsidP="0092567B">
      <w:pPr>
        <w:spacing w:after="0" w:line="240" w:lineRule="auto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</w:t>
      </w:r>
      <w:r w:rsidRPr="00F36D93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На момент самоаттестации структура методической службы колледжа имеет следующую структуру:</w:t>
      </w:r>
    </w:p>
    <w:p w:rsidR="002A61E9" w:rsidRDefault="002A61E9" w:rsidP="0092567B">
      <w:pPr>
        <w:spacing w:after="0" w:line="240" w:lineRule="auto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</w:p>
    <w:p w:rsidR="002A61E9" w:rsidRPr="00F36D93" w:rsidRDefault="002A61E9" w:rsidP="0092567B">
      <w:pPr>
        <w:spacing w:after="0" w:line="240" w:lineRule="auto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009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5"/>
        <w:gridCol w:w="4026"/>
        <w:gridCol w:w="3064"/>
      </w:tblGrid>
      <w:tr w:rsidR="0092567B" w:rsidRPr="0053010E" w:rsidTr="005F0223">
        <w:trPr>
          <w:trHeight w:val="24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bCs/>
                <w:color w:val="000000"/>
              </w:rPr>
              <w:t>Подразделения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bCs/>
                <w:color w:val="000000"/>
              </w:rPr>
              <w:t>Функции управления методической работой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bCs/>
                <w:color w:val="000000"/>
              </w:rPr>
              <w:t>Руководитель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Педагогический совет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 xml:space="preserve">Определение стратегических </w:t>
            </w:r>
            <w:r w:rsidRPr="00F36D93">
              <w:rPr>
                <w:color w:val="000000"/>
              </w:rPr>
              <w:lastRenderedPageBreak/>
              <w:t>направлений в методической работе колледжа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lastRenderedPageBreak/>
              <w:t xml:space="preserve">Директор 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lastRenderedPageBreak/>
              <w:t>Методический совет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Реализация стратегических задач, выработка тактических решений, планирование,  оценка эффективности методической работы.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E823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 xml:space="preserve"> Заместитель директора по учебно – </w:t>
            </w:r>
            <w:r w:rsidR="00E82316">
              <w:rPr>
                <w:color w:val="000000"/>
              </w:rPr>
              <w:t>производственной</w:t>
            </w:r>
            <w:r w:rsidRPr="00F36D93">
              <w:rPr>
                <w:color w:val="000000"/>
              </w:rPr>
              <w:t xml:space="preserve"> работе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Социально-психологическая служба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Социализация обучающихся, педагогов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Психолог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 xml:space="preserve">Методические объединения преподавателей и мастеров 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Индивидуальная методическая деятельность педагогов, обобщение опыта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Председатель МО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Семинар – практикум для преподавателей и мастеров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Индивидуальная научно-методическая и инновационная деятельность педагогов, обобщение опыта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E82316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Психолог, зам. директора по УП</w:t>
            </w:r>
            <w:r w:rsidR="0092567B" w:rsidRPr="00F36D93">
              <w:rPr>
                <w:color w:val="000000"/>
              </w:rPr>
              <w:t>Р</w:t>
            </w:r>
          </w:p>
        </w:tc>
      </w:tr>
      <w:tr w:rsidR="0092567B" w:rsidRPr="0053010E" w:rsidTr="005F0223">
        <w:trPr>
          <w:trHeight w:val="60"/>
          <w:tblCellSpacing w:w="7" w:type="dxa"/>
          <w:jc w:val="center"/>
        </w:trPr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 xml:space="preserve"> Информационный центр</w:t>
            </w:r>
          </w:p>
        </w:tc>
        <w:tc>
          <w:tcPr>
            <w:tcW w:w="4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Индивидуальная методическая деятельность педагогов, обобщение опыта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67B" w:rsidRPr="00F36D93" w:rsidRDefault="0092567B" w:rsidP="005F022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36D93">
              <w:rPr>
                <w:color w:val="000000"/>
              </w:rPr>
              <w:t>Преподаватель информатики и ИКТ</w:t>
            </w:r>
          </w:p>
        </w:tc>
      </w:tr>
    </w:tbl>
    <w:p w:rsidR="0092567B" w:rsidRPr="00F36D93" w:rsidRDefault="0092567B" w:rsidP="0092567B">
      <w:pPr>
        <w:pStyle w:val="ae"/>
        <w:spacing w:before="0" w:beforeAutospacing="0" w:after="0" w:afterAutospacing="0"/>
        <w:ind w:firstLine="540"/>
        <w:jc w:val="both"/>
        <w:rPr>
          <w:b/>
          <w:i/>
          <w:color w:val="000000"/>
        </w:rPr>
      </w:pPr>
      <w:r w:rsidRPr="00F36D93">
        <w:rPr>
          <w:color w:val="000000"/>
        </w:rPr>
        <w:t>Методической службой разработаны локальные акты и организационно-нормативные документы, регулирующие и регламентирующие методическую работу и учебно-воспитательный процесс  учебного заведения:</w:t>
      </w:r>
    </w:p>
    <w:p w:rsidR="0092567B" w:rsidRPr="00F36D93" w:rsidRDefault="0092567B" w:rsidP="0092567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>Приказы.</w:t>
      </w:r>
    </w:p>
    <w:p w:rsidR="0092567B" w:rsidRPr="00F36D93" w:rsidRDefault="0092567B" w:rsidP="0092567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>Программа развития и модернизации колледжа.</w:t>
      </w:r>
    </w:p>
    <w:p w:rsidR="0092567B" w:rsidRPr="00F36D93" w:rsidRDefault="0092567B" w:rsidP="0092567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>График повышения квалификации</w:t>
      </w:r>
    </w:p>
    <w:p w:rsidR="0092567B" w:rsidRPr="00F36D93" w:rsidRDefault="0092567B" w:rsidP="0092567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>Разработки образцов необходимой учебно – планирующей документации</w:t>
      </w:r>
      <w:r w:rsidRPr="00F36D93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F36D9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36D93">
        <w:rPr>
          <w:rFonts w:ascii="Times New Roman" w:hAnsi="Times New Roman"/>
          <w:color w:val="000000"/>
          <w:sz w:val="24"/>
          <w:szCs w:val="24"/>
        </w:rPr>
        <w:t xml:space="preserve">Календарно – тематического планирования, перечни учебно-производственных работ, </w:t>
      </w:r>
      <w:r>
        <w:rPr>
          <w:rFonts w:ascii="Times New Roman" w:hAnsi="Times New Roman"/>
          <w:color w:val="000000"/>
          <w:sz w:val="24"/>
          <w:szCs w:val="24"/>
        </w:rPr>
        <w:t>учебно – методические комплексы</w:t>
      </w:r>
      <w:r w:rsidRPr="00F36D93">
        <w:rPr>
          <w:rFonts w:ascii="Times New Roman" w:hAnsi="Times New Roman"/>
          <w:color w:val="000000"/>
          <w:sz w:val="24"/>
          <w:szCs w:val="24"/>
        </w:rPr>
        <w:t>, конспектов занятий;  индивидуального плана профессионального развития - самообразования; карт анализа занятий, форма фондов оценочных средств  для  оценки формирования УУД обучающихся , предметных и метапредметных  результатов обучения и др.</w:t>
      </w:r>
    </w:p>
    <w:p w:rsidR="0092567B" w:rsidRPr="00F36D93" w:rsidRDefault="0092567B" w:rsidP="0092567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D93">
        <w:rPr>
          <w:rFonts w:ascii="Times New Roman" w:hAnsi="Times New Roman"/>
          <w:color w:val="000000"/>
          <w:sz w:val="24"/>
          <w:szCs w:val="24"/>
        </w:rPr>
        <w:t>Методических рекомендаций по проведению внеаудиторной  сам</w:t>
      </w:r>
      <w:r>
        <w:rPr>
          <w:rFonts w:ascii="Times New Roman" w:hAnsi="Times New Roman"/>
          <w:color w:val="000000"/>
          <w:sz w:val="24"/>
          <w:szCs w:val="24"/>
        </w:rPr>
        <w:t>остоятельной работы обучающихся и выполнению  индивидуального проекта.</w:t>
      </w:r>
    </w:p>
    <w:p w:rsidR="0092567B" w:rsidRPr="005E25FC" w:rsidRDefault="0092567B" w:rsidP="005E25F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 xml:space="preserve">          </w:t>
      </w:r>
      <w:r w:rsidRPr="005E25FC">
        <w:rPr>
          <w:rFonts w:ascii="Times New Roman" w:hAnsi="Times New Roman"/>
          <w:b/>
          <w:sz w:val="24"/>
          <w:szCs w:val="24"/>
        </w:rPr>
        <w:t>Методическая работа</w:t>
      </w:r>
      <w:r w:rsidRPr="005E25FC">
        <w:rPr>
          <w:rFonts w:ascii="Times New Roman" w:hAnsi="Times New Roman"/>
          <w:sz w:val="24"/>
          <w:szCs w:val="24"/>
        </w:rPr>
        <w:t xml:space="preserve"> проводится по единому плану по теме «</w:t>
      </w:r>
      <w:r w:rsidR="005E25FC" w:rsidRPr="005E25FC">
        <w:rPr>
          <w:rFonts w:ascii="Times New Roman" w:hAnsi="Times New Roman"/>
          <w:szCs w:val="28"/>
        </w:rPr>
        <w:t>Повышение качества подготовки конкурентно</w:t>
      </w:r>
      <w:r w:rsidR="005E25FC">
        <w:rPr>
          <w:rFonts w:ascii="Times New Roman" w:hAnsi="Times New Roman"/>
          <w:szCs w:val="28"/>
        </w:rPr>
        <w:t xml:space="preserve"> </w:t>
      </w:r>
      <w:r w:rsidR="005E25FC" w:rsidRPr="005E25FC">
        <w:rPr>
          <w:rFonts w:ascii="Times New Roman" w:hAnsi="Times New Roman"/>
          <w:szCs w:val="28"/>
        </w:rPr>
        <w:t>способных специалистов  на основе использования современных образовательных технологий.»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Методическая работа преподавателя и мастера производственного обучения колледжа включает: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составление рабочих программ учебных дисциплин;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составление календарно-тематических планов;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составление методических рекомендаций по видам образовательной деятельности обучающихся, в том числе по проведению самостоятельной работы;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разработка рекомендаций по организации и проведению лабораторных работ и практических занятий;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 xml:space="preserve">- составление конспектов лекций, уроков, отражающих научно-теоретические или научно-технические изменения в области преподаваемых дисциплин; 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составление методических материалов по использованию современных образовательных и информационных технологий в области преподаваемых дисциплин;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 xml:space="preserve">- проведение открытых учебных занятий, имеющих цели актуализации и обобщения педагогического опыта преподавателей, мастеров производственного обучения, 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разработка материалов текущего контроля знаний и промежут</w:t>
      </w:r>
      <w:r w:rsidR="005F547B">
        <w:rPr>
          <w:sz w:val="24"/>
          <w:szCs w:val="24"/>
        </w:rPr>
        <w:t>очной аттестации обучающихся по</w:t>
      </w:r>
      <w:r w:rsidRPr="00F36D93">
        <w:rPr>
          <w:sz w:val="24"/>
          <w:szCs w:val="24"/>
        </w:rPr>
        <w:t xml:space="preserve"> учебным дисциплинам и междисциплинарным курсам;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lastRenderedPageBreak/>
        <w:t>- подготовка материалов для проведения деловых игр, предметных олимпиад, научно-практических конференций и олимпиад по профессиям и специальностям;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изготовление наглядных пособий,  слайдов;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разработка сценариев викторин, устных журналов, внеклассных мероприятий к памятным датам;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участие в работе методических объединений;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выступления на семинарах, педсоветах по определенным темам;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участие в творческих группах;</w:t>
      </w:r>
    </w:p>
    <w:p w:rsidR="0092567B" w:rsidRPr="00F36D93" w:rsidRDefault="0092567B" w:rsidP="0092567B">
      <w:pPr>
        <w:pStyle w:val="a8"/>
        <w:ind w:firstLine="540"/>
        <w:rPr>
          <w:sz w:val="24"/>
          <w:szCs w:val="24"/>
        </w:rPr>
      </w:pPr>
      <w:r w:rsidRPr="00F36D93">
        <w:rPr>
          <w:sz w:val="24"/>
          <w:szCs w:val="24"/>
        </w:rPr>
        <w:t>- подготовка обучающихся к участию в смотрах, конкурсах, олимпиадах.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Наиболее распространенной формой методической работы в колледже является метод</w:t>
      </w:r>
      <w:r w:rsidR="005F547B">
        <w:rPr>
          <w:rFonts w:ascii="Times New Roman" w:hAnsi="Times New Roman"/>
          <w:sz w:val="24"/>
          <w:szCs w:val="24"/>
        </w:rPr>
        <w:t xml:space="preserve">ическое объединение педагогов, </w:t>
      </w:r>
      <w:r w:rsidRPr="00F36D93">
        <w:rPr>
          <w:rFonts w:ascii="Times New Roman" w:hAnsi="Times New Roman"/>
          <w:sz w:val="24"/>
          <w:szCs w:val="24"/>
        </w:rPr>
        <w:t>работа временных творческих групп, организация проблемных семинаров.  Содержание работы методических объединений многообразно. Они рассматривают вопросы по повышению уровня учебно-воспитательной работы и качества знаний обучающихся, организации обмена опытом, внедрению передового педагогического опыта и достижений педагогической науки, обсуждают наиболее трудные разделы и темы новых программ и учебников. Члены методобъединений разрабатывают и апробируют учебно-программную документацию по ФГОС, методические разработки,  утверждают, согласовывают,  оценивают их эффективность и результативность. Содержание работы объединений составляют также подготовка тема</w:t>
      </w:r>
      <w:r>
        <w:rPr>
          <w:rFonts w:ascii="Times New Roman" w:hAnsi="Times New Roman"/>
          <w:sz w:val="24"/>
          <w:szCs w:val="24"/>
        </w:rPr>
        <w:t>тики и видов  контролирующих материалов</w:t>
      </w:r>
      <w:r w:rsidRPr="00F36D93">
        <w:rPr>
          <w:rFonts w:ascii="Times New Roman" w:hAnsi="Times New Roman"/>
          <w:sz w:val="24"/>
          <w:szCs w:val="24"/>
        </w:rPr>
        <w:t xml:space="preserve"> для проверки  предметных, личностных и метапредметных результатов обучения обучающихся, обсуждение результатов текущего контроля знаний и промежуточной аттестации обучающихся.</w:t>
      </w:r>
    </w:p>
    <w:p w:rsidR="000D55A4" w:rsidRDefault="0092567B" w:rsidP="000D5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 За период самоаттестации проведены семинары для педагогов:</w:t>
      </w:r>
    </w:p>
    <w:p w:rsidR="000D55A4" w:rsidRPr="000D55A4" w:rsidRDefault="000D55A4" w:rsidP="000D5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47B" w:rsidRPr="000D55A4">
        <w:rPr>
          <w:rFonts w:ascii="Times New Roman" w:hAnsi="Times New Roman"/>
          <w:sz w:val="24"/>
          <w:szCs w:val="24"/>
        </w:rPr>
        <w:t>Новые формы методического обеспечения образовательного процесса</w:t>
      </w:r>
      <w:r w:rsidRPr="000D55A4">
        <w:rPr>
          <w:rFonts w:ascii="Times New Roman" w:hAnsi="Times New Roman"/>
          <w:sz w:val="24"/>
          <w:szCs w:val="24"/>
        </w:rPr>
        <w:t>,</w:t>
      </w:r>
    </w:p>
    <w:p w:rsidR="000D55A4" w:rsidRPr="000D55A4" w:rsidRDefault="000D55A4" w:rsidP="000D5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5A4">
        <w:rPr>
          <w:rFonts w:ascii="Times New Roman" w:hAnsi="Times New Roman"/>
          <w:sz w:val="24"/>
          <w:szCs w:val="24"/>
        </w:rPr>
        <w:t xml:space="preserve">- </w:t>
      </w:r>
      <w:r w:rsidR="005F547B" w:rsidRPr="000D55A4">
        <w:rPr>
          <w:rFonts w:ascii="Times New Roman" w:hAnsi="Times New Roman"/>
          <w:sz w:val="24"/>
          <w:szCs w:val="24"/>
        </w:rPr>
        <w:t>Проблема руководства практической деятельностью студентов в ус</w:t>
      </w:r>
      <w:r w:rsidRPr="000D55A4">
        <w:rPr>
          <w:rFonts w:ascii="Times New Roman" w:hAnsi="Times New Roman"/>
          <w:sz w:val="24"/>
          <w:szCs w:val="24"/>
        </w:rPr>
        <w:t xml:space="preserve">ловиях производственной практики, </w:t>
      </w:r>
    </w:p>
    <w:p w:rsidR="000D55A4" w:rsidRDefault="000D55A4" w:rsidP="000D5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5A4">
        <w:rPr>
          <w:rFonts w:ascii="Times New Roman" w:hAnsi="Times New Roman"/>
          <w:sz w:val="24"/>
          <w:szCs w:val="24"/>
        </w:rPr>
        <w:t>- Корректировка и обновление методических рекомендаций по оформлению курсовых и дипломных работ в соответствии с профессиональными стандартами»,</w:t>
      </w:r>
    </w:p>
    <w:p w:rsidR="0092567B" w:rsidRDefault="000D55A4" w:rsidP="002A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5A4">
        <w:rPr>
          <w:rFonts w:ascii="Times New Roman" w:hAnsi="Times New Roman"/>
          <w:sz w:val="24"/>
          <w:szCs w:val="24"/>
        </w:rPr>
        <w:t>- Сопровождение учебно-исследовательской и проектной деятельности педагогов и студентов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160">
        <w:rPr>
          <w:rFonts w:ascii="Times New Roman" w:hAnsi="Times New Roman"/>
          <w:sz w:val="24"/>
          <w:szCs w:val="24"/>
        </w:rPr>
        <w:t>- проведен</w:t>
      </w:r>
      <w:r w:rsidR="00572160" w:rsidRPr="00572160">
        <w:rPr>
          <w:rFonts w:ascii="Times New Roman" w:hAnsi="Times New Roman"/>
          <w:sz w:val="24"/>
          <w:szCs w:val="24"/>
        </w:rPr>
        <w:t>а конференция «День науки».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Согласно графика повышения квалификации </w:t>
      </w:r>
      <w:r w:rsidR="00572160">
        <w:rPr>
          <w:rFonts w:ascii="Times New Roman" w:hAnsi="Times New Roman"/>
          <w:sz w:val="24"/>
          <w:szCs w:val="24"/>
        </w:rPr>
        <w:t>преподаватели и мастера п/о</w:t>
      </w:r>
      <w:r w:rsidRPr="00F36D93">
        <w:rPr>
          <w:rFonts w:ascii="Times New Roman" w:hAnsi="Times New Roman"/>
          <w:sz w:val="24"/>
          <w:szCs w:val="24"/>
        </w:rPr>
        <w:t xml:space="preserve"> участвуют в  работе курсов повышения квалификации по дополнительным профессиональным программам при ИРО преподаватели иностранного языка, общественных дисциплин, информатики, мастера производственного обучения.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2160">
        <w:rPr>
          <w:rFonts w:ascii="Times New Roman" w:hAnsi="Times New Roman"/>
          <w:sz w:val="24"/>
          <w:szCs w:val="24"/>
        </w:rPr>
        <w:t xml:space="preserve">Преподаватель </w:t>
      </w:r>
      <w:r w:rsidR="00B86921">
        <w:rPr>
          <w:rFonts w:ascii="Times New Roman" w:hAnsi="Times New Roman"/>
          <w:sz w:val="24"/>
          <w:szCs w:val="24"/>
        </w:rPr>
        <w:t>истории</w:t>
      </w:r>
      <w:r w:rsidRPr="00572160">
        <w:rPr>
          <w:rFonts w:ascii="Times New Roman" w:hAnsi="Times New Roman"/>
          <w:sz w:val="24"/>
          <w:szCs w:val="24"/>
        </w:rPr>
        <w:t xml:space="preserve"> проводит занятия по реализации программы «Нравственные основы семейной жизни» для обучающихся 2 и 3 курса и программы «Гражданское население в противодействие терроризму» в группах 1-4 курсов.</w:t>
      </w:r>
      <w:r w:rsidRPr="00F36D93">
        <w:rPr>
          <w:rFonts w:ascii="Times New Roman" w:hAnsi="Times New Roman"/>
          <w:sz w:val="24"/>
          <w:szCs w:val="24"/>
        </w:rPr>
        <w:t xml:space="preserve">  </w:t>
      </w:r>
    </w:p>
    <w:p w:rsidR="0092567B" w:rsidRPr="00F36D93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Во всех группах прошли встречи с выпускниками, достигшими определенных успехов в своей профессии. Проведена научно – практическая конференция по реализации инновационной работы для первокурсников</w:t>
      </w:r>
      <w:r w:rsidR="00E72C8C">
        <w:rPr>
          <w:rFonts w:ascii="Times New Roman" w:hAnsi="Times New Roman"/>
          <w:sz w:val="24"/>
          <w:szCs w:val="24"/>
        </w:rPr>
        <w:t>.</w:t>
      </w:r>
      <w:r w:rsidRPr="00F36D93">
        <w:rPr>
          <w:rFonts w:ascii="Times New Roman" w:hAnsi="Times New Roman"/>
          <w:sz w:val="24"/>
          <w:szCs w:val="24"/>
        </w:rPr>
        <w:t xml:space="preserve"> Преподаватели и мастера производственного обучения принимают участие в работе конференций и семинаров в ИРО в соответствии с графиком.</w:t>
      </w:r>
    </w:p>
    <w:p w:rsidR="0092567B" w:rsidRPr="00B73B57" w:rsidRDefault="0092567B" w:rsidP="009256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B57">
        <w:rPr>
          <w:rFonts w:ascii="Times New Roman" w:hAnsi="Times New Roman"/>
          <w:sz w:val="24"/>
          <w:szCs w:val="24"/>
        </w:rPr>
        <w:t xml:space="preserve">Аттестацию на высшую квалификационную категорию прошла преподаватель </w:t>
      </w:r>
      <w:r w:rsidR="00572160" w:rsidRPr="00B73B57">
        <w:rPr>
          <w:rFonts w:ascii="Times New Roman" w:hAnsi="Times New Roman"/>
          <w:sz w:val="24"/>
          <w:szCs w:val="24"/>
        </w:rPr>
        <w:t>математики</w:t>
      </w:r>
      <w:r w:rsidRPr="00B73B57">
        <w:rPr>
          <w:rFonts w:ascii="Times New Roman" w:hAnsi="Times New Roman"/>
          <w:sz w:val="24"/>
          <w:szCs w:val="24"/>
        </w:rPr>
        <w:t xml:space="preserve">, </w:t>
      </w:r>
      <w:r w:rsidR="00572160" w:rsidRPr="00B73B57">
        <w:rPr>
          <w:rFonts w:ascii="Times New Roman" w:hAnsi="Times New Roman"/>
          <w:sz w:val="24"/>
          <w:szCs w:val="24"/>
        </w:rPr>
        <w:t>мастер произво</w:t>
      </w:r>
      <w:r w:rsidR="00B73B57" w:rsidRPr="00B73B57">
        <w:rPr>
          <w:rFonts w:ascii="Times New Roman" w:hAnsi="Times New Roman"/>
          <w:sz w:val="24"/>
          <w:szCs w:val="24"/>
        </w:rPr>
        <w:t>дственного обучения по профессии.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B57">
        <w:rPr>
          <w:rFonts w:ascii="Times New Roman" w:hAnsi="Times New Roman"/>
          <w:sz w:val="24"/>
          <w:szCs w:val="24"/>
        </w:rPr>
        <w:t>Проведены открытые уроки мастерами</w:t>
      </w:r>
      <w:r w:rsidRPr="00F36D93">
        <w:rPr>
          <w:rFonts w:ascii="Times New Roman" w:hAnsi="Times New Roman"/>
          <w:sz w:val="24"/>
          <w:szCs w:val="24"/>
        </w:rPr>
        <w:t xml:space="preserve"> производственного обучения. и преподавателями. На уроках использовались ИКТ в виде презентаций к уроку, заданий для самостоятельной работы, иллюстраций и схем и т.п., организована индивидуальная и групповая работа  обучающихся, формировались общие и профессиональные компетенции. Уроки получили высокую оценку коллег. При проведении открытых уроков используют нестандартные виды учебных занятий: круглый стол, пресс – конференция, урок – размышление, уроки – игры, викторины, и др. </w:t>
      </w:r>
    </w:p>
    <w:p w:rsidR="0092567B" w:rsidRPr="00F36D93" w:rsidRDefault="0092567B" w:rsidP="00B73B5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Мастера производств</w:t>
      </w:r>
      <w:r w:rsidR="00B73B57">
        <w:rPr>
          <w:rFonts w:ascii="Times New Roman" w:hAnsi="Times New Roman"/>
          <w:sz w:val="24"/>
          <w:szCs w:val="24"/>
        </w:rPr>
        <w:t>енного обучения Дмитриева А.В.,</w:t>
      </w:r>
      <w:r w:rsidRPr="00F36D93">
        <w:rPr>
          <w:rFonts w:ascii="Times New Roman" w:hAnsi="Times New Roman"/>
          <w:sz w:val="24"/>
          <w:szCs w:val="24"/>
        </w:rPr>
        <w:t xml:space="preserve"> Труфанова О.Е</w:t>
      </w:r>
      <w:r w:rsidR="00B73B57">
        <w:rPr>
          <w:rFonts w:ascii="Times New Roman" w:hAnsi="Times New Roman"/>
          <w:sz w:val="24"/>
          <w:szCs w:val="24"/>
        </w:rPr>
        <w:t>., Соколова Л.В., Мазаева Е.С.</w:t>
      </w:r>
      <w:r w:rsidRPr="00F36D93">
        <w:rPr>
          <w:rFonts w:ascii="Times New Roman" w:hAnsi="Times New Roman"/>
          <w:sz w:val="24"/>
          <w:szCs w:val="24"/>
        </w:rPr>
        <w:t xml:space="preserve"> провели семинары – практикумы</w:t>
      </w:r>
      <w:r>
        <w:rPr>
          <w:rFonts w:ascii="Times New Roman" w:hAnsi="Times New Roman"/>
          <w:sz w:val="24"/>
          <w:szCs w:val="24"/>
        </w:rPr>
        <w:t xml:space="preserve"> для педагогов колледжа.</w:t>
      </w:r>
      <w:r w:rsidRPr="00F36D93">
        <w:rPr>
          <w:rFonts w:ascii="Times New Roman" w:hAnsi="Times New Roman"/>
          <w:sz w:val="24"/>
          <w:szCs w:val="24"/>
        </w:rPr>
        <w:t xml:space="preserve"> Проведены заседания педагогического совета, на к</w:t>
      </w:r>
      <w:r w:rsidR="00B73B57">
        <w:rPr>
          <w:rFonts w:ascii="Times New Roman" w:hAnsi="Times New Roman"/>
          <w:sz w:val="24"/>
          <w:szCs w:val="24"/>
        </w:rPr>
        <w:t>оторых рассматривались вопросы реализации Программы развития</w:t>
      </w:r>
      <w:r w:rsidRPr="00F36D93">
        <w:rPr>
          <w:rFonts w:ascii="Times New Roman" w:hAnsi="Times New Roman"/>
          <w:sz w:val="24"/>
          <w:szCs w:val="24"/>
        </w:rPr>
        <w:t xml:space="preserve"> и модернизац</w:t>
      </w:r>
      <w:r w:rsidR="00B73B57">
        <w:rPr>
          <w:rFonts w:ascii="Times New Roman" w:hAnsi="Times New Roman"/>
          <w:sz w:val="24"/>
          <w:szCs w:val="24"/>
        </w:rPr>
        <w:t>ии образовательного учреждения,</w:t>
      </w:r>
      <w:r w:rsidRPr="00F36D93">
        <w:rPr>
          <w:rFonts w:ascii="Times New Roman" w:hAnsi="Times New Roman"/>
          <w:sz w:val="24"/>
          <w:szCs w:val="24"/>
        </w:rPr>
        <w:t xml:space="preserve"> итоги и анализ </w:t>
      </w:r>
      <w:r w:rsidRPr="00F36D93">
        <w:rPr>
          <w:rFonts w:ascii="Times New Roman" w:hAnsi="Times New Roman"/>
          <w:sz w:val="24"/>
          <w:szCs w:val="24"/>
        </w:rPr>
        <w:lastRenderedPageBreak/>
        <w:t>рабо</w:t>
      </w:r>
      <w:r w:rsidR="00B73B57">
        <w:rPr>
          <w:rFonts w:ascii="Times New Roman" w:hAnsi="Times New Roman"/>
          <w:sz w:val="24"/>
          <w:szCs w:val="24"/>
        </w:rPr>
        <w:t xml:space="preserve">ты педагогического коллектива, </w:t>
      </w:r>
      <w:r w:rsidRPr="00F36D93">
        <w:rPr>
          <w:rFonts w:ascii="Times New Roman" w:hAnsi="Times New Roman"/>
          <w:sz w:val="24"/>
          <w:szCs w:val="24"/>
        </w:rPr>
        <w:t>вопросы воспитания и развития обучающихся. На засед</w:t>
      </w:r>
      <w:r>
        <w:rPr>
          <w:rFonts w:ascii="Times New Roman" w:hAnsi="Times New Roman"/>
          <w:sz w:val="24"/>
          <w:szCs w:val="24"/>
        </w:rPr>
        <w:t>аниях методических  объединений</w:t>
      </w:r>
      <w:r w:rsidR="00B73B57">
        <w:rPr>
          <w:rFonts w:ascii="Times New Roman" w:hAnsi="Times New Roman"/>
          <w:sz w:val="24"/>
          <w:szCs w:val="24"/>
        </w:rPr>
        <w:t xml:space="preserve"> обсуждались</w:t>
      </w:r>
      <w:r w:rsidRPr="00F36D93">
        <w:rPr>
          <w:rFonts w:ascii="Times New Roman" w:hAnsi="Times New Roman"/>
          <w:sz w:val="24"/>
          <w:szCs w:val="24"/>
        </w:rPr>
        <w:t xml:space="preserve"> проблемы реализ</w:t>
      </w:r>
      <w:r w:rsidR="00B73B57">
        <w:rPr>
          <w:rFonts w:ascii="Times New Roman" w:hAnsi="Times New Roman"/>
          <w:sz w:val="24"/>
          <w:szCs w:val="24"/>
        </w:rPr>
        <w:t>ации учебных планов и программ,</w:t>
      </w:r>
      <w:r w:rsidRPr="00F36D93">
        <w:rPr>
          <w:rFonts w:ascii="Times New Roman" w:hAnsi="Times New Roman"/>
          <w:sz w:val="24"/>
          <w:szCs w:val="24"/>
        </w:rPr>
        <w:t xml:space="preserve"> внеаудиторной самостоятельной работы обучающихся, результаты повышения квалификации педагогов.</w:t>
      </w: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В соответствии  с графиком проведены мероприятия в рамках декад по учебным дисциплинам, специальностям и профессиям: вывешены планы, проведены   конкурсы, семинары, олимпиады,  выступления в  группах других профессий и специальностей. Продолжена работа  по реализации плана инновационной деятельности по проблеме «Стимулирование мотивации учения и познавательной активности обучающихся в профессиональной деятельности: современный рабочий на стыке знаний и навыков»,  определены  темы работ  и выступлений обучающихся, психолог Каталова М.А. провела консультации для обучающихся 1 курса и педагогов. </w:t>
      </w:r>
    </w:p>
    <w:p w:rsidR="0092567B" w:rsidRPr="00EE2922" w:rsidRDefault="00EE2922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2922">
        <w:rPr>
          <w:rFonts w:ascii="Times New Roman" w:hAnsi="Times New Roman"/>
          <w:sz w:val="24"/>
          <w:szCs w:val="24"/>
        </w:rPr>
        <w:t>Зам. директора по УП</w:t>
      </w:r>
      <w:r w:rsidR="0092567B" w:rsidRPr="00EE2922">
        <w:rPr>
          <w:rFonts w:ascii="Times New Roman" w:hAnsi="Times New Roman"/>
          <w:sz w:val="24"/>
          <w:szCs w:val="24"/>
        </w:rPr>
        <w:t>Р подготовлены :</w:t>
      </w:r>
    </w:p>
    <w:p w:rsidR="0092567B" w:rsidRPr="00EE2922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2922">
        <w:rPr>
          <w:rFonts w:ascii="Times New Roman" w:hAnsi="Times New Roman"/>
          <w:sz w:val="24"/>
          <w:szCs w:val="24"/>
        </w:rPr>
        <w:t xml:space="preserve">- учебный план и оказана методическая помощь по разработке рабочих программ и фондов оценочных средств по </w:t>
      </w:r>
      <w:r w:rsidR="00EE2922" w:rsidRPr="00EE2922">
        <w:rPr>
          <w:rFonts w:ascii="Times New Roman" w:hAnsi="Times New Roman"/>
          <w:sz w:val="24"/>
          <w:szCs w:val="24"/>
        </w:rPr>
        <w:t>специальности «Технология парикмахерского искусства»</w:t>
      </w:r>
      <w:r w:rsidRPr="00EE2922">
        <w:rPr>
          <w:rFonts w:ascii="Times New Roman" w:hAnsi="Times New Roman"/>
          <w:sz w:val="24"/>
          <w:szCs w:val="24"/>
        </w:rPr>
        <w:t>;</w:t>
      </w:r>
    </w:p>
    <w:p w:rsidR="0092567B" w:rsidRPr="00EE2922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2922">
        <w:rPr>
          <w:rFonts w:ascii="Times New Roman" w:hAnsi="Times New Roman"/>
          <w:sz w:val="24"/>
          <w:szCs w:val="24"/>
        </w:rPr>
        <w:t>- корректировка пояснительных записок к учебным планам и программам;</w:t>
      </w: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2922">
        <w:rPr>
          <w:rFonts w:ascii="Times New Roman" w:hAnsi="Times New Roman"/>
          <w:sz w:val="24"/>
          <w:szCs w:val="24"/>
        </w:rPr>
        <w:t xml:space="preserve">- методические рекомендации по самоанализу урока </w:t>
      </w:r>
      <w:r w:rsidR="00EE2922" w:rsidRPr="00EE2922">
        <w:rPr>
          <w:rFonts w:ascii="Times New Roman" w:hAnsi="Times New Roman"/>
          <w:sz w:val="24"/>
          <w:szCs w:val="24"/>
        </w:rPr>
        <w:t>т</w:t>
      </w:r>
      <w:r w:rsidRPr="00EE2922">
        <w:rPr>
          <w:rFonts w:ascii="Times New Roman" w:hAnsi="Times New Roman"/>
          <w:sz w:val="24"/>
          <w:szCs w:val="24"/>
        </w:rPr>
        <w:t>еоретического обучения и практики;</w:t>
      </w: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Под руководством заместителя директора по У</w:t>
      </w:r>
      <w:r w:rsidR="00EE2922">
        <w:rPr>
          <w:rFonts w:ascii="Times New Roman" w:hAnsi="Times New Roman"/>
          <w:sz w:val="24"/>
          <w:szCs w:val="24"/>
        </w:rPr>
        <w:t>П</w:t>
      </w:r>
      <w:r w:rsidRPr="00F36D93">
        <w:rPr>
          <w:rFonts w:ascii="Times New Roman" w:hAnsi="Times New Roman"/>
          <w:sz w:val="24"/>
          <w:szCs w:val="24"/>
        </w:rPr>
        <w:t>Р проведены занятия в школе начинающего педагога в рамках, которых с педагогами про</w:t>
      </w:r>
      <w:r w:rsidR="00EE2922">
        <w:rPr>
          <w:rFonts w:ascii="Times New Roman" w:hAnsi="Times New Roman"/>
          <w:sz w:val="24"/>
          <w:szCs w:val="24"/>
        </w:rPr>
        <w:t>ведены семинары – практикумы по</w:t>
      </w:r>
      <w:r w:rsidRPr="00F36D93">
        <w:rPr>
          <w:rFonts w:ascii="Times New Roman" w:hAnsi="Times New Roman"/>
          <w:sz w:val="24"/>
          <w:szCs w:val="24"/>
        </w:rPr>
        <w:t xml:space="preserve"> методическому обеспечению современного урока, они посетили уроки опытных педагогов колледжа и сами провели уроки и самоанализ уроков, по окончании работы слушатели получили сертификаты. </w:t>
      </w:r>
    </w:p>
    <w:p w:rsidR="0092567B" w:rsidRPr="00F36D93" w:rsidRDefault="0092567B" w:rsidP="009256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Каждый педагог имеет личный план методической работы и выступает на заседаниях МО с творческими отчетами о его выполнении.</w:t>
      </w:r>
    </w:p>
    <w:p w:rsidR="0092567B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На уроках учебной и производственной практики используют элементы технологии бригадного обучения. При проведении внеурочных мероприятий – игровые технологии, коллективное творческое дело, педагогику сотрудничества, проблемные ситуации, проектная деятельность. При этом педагоги  учитывают психофизиологические особенности обучающихся. На основе посещенных уроков можно сделать вывод об эффективности использования инновационных технологий: уроки с использованием инноваций повышают интерес к уроку, требуют творческой сосредоточенности. Изучаемые темы обретают прочный зрительный, слуховой и деятельный ассоциативный комплекс. Существенно меняется мотивационная сфера учебного процесса: меньше проблем с дисциплиной, уроки более организованы, у обучающихся появляется желание активно работать на уроках.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Отслеживание достижений по внедрению педагогических технологий  педагогов проходит через: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1. Отчеты педагогов о реализации плана методической работы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2.  Мониторинг по обобщению передового педагогического опыта (1 раз в учебный год).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3. Мониторинги качества знаний по учебным дисциплинам, профессиям и специальностям (раз в семестр).</w:t>
      </w:r>
    </w:p>
    <w:p w:rsidR="0092567B" w:rsidRPr="00F36D93" w:rsidRDefault="0092567B" w:rsidP="009256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4. Смотр КМО кабинетов (ежегодно). Разработка и совершенствование УМК по дисциплинам.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5. Посещение уроков .</w:t>
      </w:r>
    </w:p>
    <w:p w:rsidR="0092567B" w:rsidRPr="00F36D93" w:rsidRDefault="0092567B" w:rsidP="00925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Разработаны комплекты фондов оценочных средств </w:t>
      </w:r>
      <w:r>
        <w:rPr>
          <w:rFonts w:ascii="Times New Roman" w:hAnsi="Times New Roman"/>
          <w:sz w:val="24"/>
          <w:szCs w:val="24"/>
        </w:rPr>
        <w:t>по в</w:t>
      </w:r>
      <w:r w:rsidR="005F0223">
        <w:rPr>
          <w:rFonts w:ascii="Times New Roman" w:hAnsi="Times New Roman"/>
          <w:sz w:val="24"/>
          <w:szCs w:val="24"/>
        </w:rPr>
        <w:t>сем профессиям и специальностям</w:t>
      </w:r>
      <w:r w:rsidRPr="00F36D93">
        <w:rPr>
          <w:rFonts w:ascii="Times New Roman" w:hAnsi="Times New Roman"/>
          <w:sz w:val="24"/>
          <w:szCs w:val="24"/>
        </w:rPr>
        <w:t>,</w:t>
      </w:r>
      <w:r w:rsidR="002A61E9">
        <w:rPr>
          <w:rFonts w:ascii="Times New Roman" w:hAnsi="Times New Roman"/>
          <w:sz w:val="24"/>
          <w:szCs w:val="24"/>
        </w:rPr>
        <w:t xml:space="preserve"> </w:t>
      </w:r>
      <w:r w:rsidRPr="00F36D93">
        <w:rPr>
          <w:rFonts w:ascii="Times New Roman" w:hAnsi="Times New Roman"/>
          <w:sz w:val="24"/>
          <w:szCs w:val="24"/>
        </w:rPr>
        <w:t>по дисциплинам общеобразовательного цикла (для проверки предметных и метапредметных результатов освоения образовательных программ).</w:t>
      </w:r>
    </w:p>
    <w:p w:rsidR="0092567B" w:rsidRPr="00F36D93" w:rsidRDefault="0092567B" w:rsidP="0092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конце учебного года педагоги предоставляют методическую продукцию, разработанную по определенным направлениям.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Анализ методических разработок показывает, что значительная часть их  имеет большое практическое значение  в  организации и проведении процесса обучения.  В  условиях реализации ФГОС  изменился подход к созданию методических разработок, </w:t>
      </w:r>
      <w:r w:rsidRPr="00F36D93">
        <w:rPr>
          <w:rFonts w:ascii="Times New Roman" w:hAnsi="Times New Roman"/>
          <w:sz w:val="24"/>
          <w:szCs w:val="24"/>
        </w:rPr>
        <w:lastRenderedPageBreak/>
        <w:t xml:space="preserve">создаются учебно-методические пособия по учебным дисциплинам, методические указания. </w:t>
      </w:r>
    </w:p>
    <w:p w:rsidR="0092567B" w:rsidRPr="00F36D93" w:rsidRDefault="0092567B" w:rsidP="0092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Печатные работы подтверждают стремление творчески работающих педагогов, открыто делиться с коллегами своими педагогическими находками и достижениями, отражают высокий профессиональный и методический уровень, стимул к дальнейшему творческому поиску, педагогическому самосовершенствованию, расширению спектра инновационной деятельности. </w:t>
      </w:r>
    </w:p>
    <w:p w:rsidR="0092567B" w:rsidRPr="00950972" w:rsidRDefault="005F0223" w:rsidP="0092567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tab/>
      </w:r>
      <w:r w:rsidR="0092567B" w:rsidRPr="00950972">
        <w:rPr>
          <w:rFonts w:ascii="Times New Roman" w:hAnsi="Times New Roman"/>
          <w:b/>
        </w:rPr>
        <w:t>Анализируя методическую деятельность педагогического коллектива колледжа, можно отметить разнообразие форм и соответствие ее уровня современным требованиям.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2567B" w:rsidRPr="002A61E9" w:rsidRDefault="0092567B" w:rsidP="0092567B">
      <w:pPr>
        <w:jc w:val="center"/>
        <w:rPr>
          <w:rStyle w:val="butback1"/>
          <w:rFonts w:ascii="Times New Roman" w:hAnsi="Times New Roman"/>
          <w:b/>
          <w:bCs/>
          <w:color w:val="auto"/>
          <w:sz w:val="24"/>
          <w:szCs w:val="24"/>
        </w:rPr>
      </w:pPr>
      <w:r w:rsidRPr="004E62DF">
        <w:rPr>
          <w:rStyle w:val="butback1"/>
          <w:rFonts w:ascii="Times New Roman" w:hAnsi="Times New Roman"/>
          <w:b/>
          <w:bCs/>
          <w:color w:val="auto"/>
          <w:sz w:val="24"/>
          <w:szCs w:val="24"/>
        </w:rPr>
        <w:t>7.2. Социально-бытовые условия</w:t>
      </w:r>
    </w:p>
    <w:p w:rsidR="0092567B" w:rsidRPr="002A61E9" w:rsidRDefault="0092567B" w:rsidP="0092567B">
      <w:pPr>
        <w:spacing w:line="240" w:lineRule="auto"/>
        <w:jc w:val="both"/>
        <w:rPr>
          <w:rStyle w:val="butback1"/>
          <w:rFonts w:ascii="Times New Roman" w:hAnsi="Times New Roman"/>
          <w:b/>
          <w:bCs/>
          <w:color w:val="auto"/>
          <w:sz w:val="24"/>
          <w:szCs w:val="24"/>
        </w:rPr>
      </w:pPr>
      <w:r w:rsidRPr="002A61E9">
        <w:rPr>
          <w:rStyle w:val="butback1"/>
          <w:rFonts w:ascii="Times New Roman" w:hAnsi="Times New Roman"/>
          <w:b/>
          <w:bCs/>
          <w:color w:val="auto"/>
          <w:sz w:val="24"/>
          <w:szCs w:val="24"/>
        </w:rPr>
        <w:tab/>
        <w:t>В колледже созданы социально-бытовые условия для подготовки специалистов:</w:t>
      </w:r>
    </w:p>
    <w:p w:rsidR="0092567B" w:rsidRPr="002A61E9" w:rsidRDefault="0092567B" w:rsidP="0092567B">
      <w:pPr>
        <w:spacing w:line="240" w:lineRule="auto"/>
        <w:ind w:firstLine="75"/>
        <w:jc w:val="both"/>
        <w:rPr>
          <w:rStyle w:val="butback1"/>
          <w:rFonts w:ascii="Times New Roman" w:hAnsi="Times New Roman"/>
          <w:bCs/>
          <w:color w:val="auto"/>
          <w:sz w:val="24"/>
          <w:szCs w:val="24"/>
        </w:rPr>
      </w:pPr>
      <w:r w:rsidRPr="002A61E9">
        <w:rPr>
          <w:rStyle w:val="butback1"/>
          <w:rFonts w:ascii="Times New Roman" w:hAnsi="Times New Roman"/>
          <w:bCs/>
          <w:color w:val="auto"/>
          <w:sz w:val="24"/>
          <w:szCs w:val="24"/>
        </w:rPr>
        <w:t>-     имеется столовая на 100 посадочных мест;</w:t>
      </w:r>
    </w:p>
    <w:p w:rsidR="0092567B" w:rsidRPr="00F36D93" w:rsidRDefault="0092567B" w:rsidP="0092567B">
      <w:pPr>
        <w:numPr>
          <w:ilvl w:val="0"/>
          <w:numId w:val="15"/>
        </w:numPr>
        <w:spacing w:after="0" w:line="240" w:lineRule="auto"/>
        <w:jc w:val="both"/>
        <w:rPr>
          <w:rStyle w:val="butback1"/>
          <w:rFonts w:ascii="Times New Roman" w:hAnsi="Times New Roman"/>
          <w:sz w:val="24"/>
          <w:szCs w:val="24"/>
        </w:rPr>
      </w:pPr>
      <w:r w:rsidRPr="002A61E9">
        <w:rPr>
          <w:rStyle w:val="butback1"/>
          <w:rFonts w:ascii="Times New Roman" w:hAnsi="Times New Roman"/>
          <w:bCs/>
          <w:color w:val="auto"/>
          <w:sz w:val="24"/>
          <w:szCs w:val="24"/>
        </w:rPr>
        <w:t>имеется</w:t>
      </w:r>
      <w:r w:rsidRPr="002A61E9">
        <w:rPr>
          <w:rStyle w:val="butback1"/>
          <w:rFonts w:ascii="Times New Roman" w:hAnsi="Times New Roman"/>
          <w:color w:val="auto"/>
          <w:sz w:val="24"/>
          <w:szCs w:val="24"/>
        </w:rPr>
        <w:t xml:space="preserve"> лицензированный </w:t>
      </w:r>
      <w:r w:rsidRPr="00F36D93">
        <w:rPr>
          <w:rFonts w:ascii="Times New Roman" w:hAnsi="Times New Roman"/>
          <w:sz w:val="24"/>
          <w:szCs w:val="24"/>
        </w:rPr>
        <w:t>медицинский кабинет, оснащенный соответствующим оборудованием и обеспеченный лекарственными средствами в полном объеме;</w:t>
      </w:r>
    </w:p>
    <w:p w:rsidR="0092567B" w:rsidRPr="00F36D93" w:rsidRDefault="0092567B" w:rsidP="009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Style w:val="butback1"/>
          <w:rFonts w:ascii="Times New Roman" w:hAnsi="Times New Roman"/>
          <w:sz w:val="24"/>
          <w:szCs w:val="24"/>
        </w:rPr>
        <w:t xml:space="preserve">в </w:t>
      </w:r>
      <w:r w:rsidRPr="00F36D93">
        <w:rPr>
          <w:rFonts w:ascii="Times New Roman" w:hAnsi="Times New Roman"/>
          <w:sz w:val="24"/>
          <w:szCs w:val="24"/>
        </w:rPr>
        <w:t>период прохождения обучения в колледже обучающимся оказывается доврачебная медицинская помощь специалистами МБУЗ 7 ГКБ в медицинском кабинете колледжа на основе договора с МБУЗ 7 ГКБ;</w:t>
      </w:r>
    </w:p>
    <w:p w:rsidR="0092567B" w:rsidRPr="00F36D93" w:rsidRDefault="0092567B" w:rsidP="009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медицинском кабинете имеются медицинские карты обучающихся.</w:t>
      </w:r>
    </w:p>
    <w:p w:rsidR="0092567B" w:rsidRPr="00F36D93" w:rsidRDefault="0092567B" w:rsidP="0092567B">
      <w:pPr>
        <w:spacing w:line="240" w:lineRule="auto"/>
        <w:ind w:firstLine="435"/>
        <w:jc w:val="both"/>
        <w:rPr>
          <w:rFonts w:ascii="Times New Roman" w:hAnsi="Times New Roman"/>
          <w:color w:val="666666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Обучающиеся проходят медицинские осмотры, диспансеризацию, дети-сироты и дети, оставшиеся без попечения родителей, подлежат диспансерному осмотру, согласно распоряжению № 44 Департамента здравоохранения Ивановской области.</w:t>
      </w:r>
    </w:p>
    <w:p w:rsidR="0092567B" w:rsidRPr="00F36D93" w:rsidRDefault="0092567B" w:rsidP="0092567B">
      <w:pPr>
        <w:pStyle w:val="21"/>
        <w:spacing w:line="240" w:lineRule="auto"/>
        <w:ind w:left="0" w:firstLine="283"/>
        <w:jc w:val="both"/>
        <w:rPr>
          <w:rFonts w:ascii="Times New Roman" w:hAnsi="Times New Roman"/>
          <w:color w:val="666666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Регулярно проводится санитарно-просветительская работа, направленная на пропаганду здорового образа жизни, профилактику заболеваний, травматизма, соблюдение требований личной гигиены, режима. Для этого выпускаются бюллетени, проводятся лекции/беседы, организуется просмотр фильмов, встречи со специалистами УФСКН РФ по Ивановской области, волонтерами ГБОУ «Ивановская государственная медицинская академия Министерства здравоохранения и социального развития РФ», выходы в ЦПС.</w:t>
      </w:r>
    </w:p>
    <w:p w:rsidR="0092567B" w:rsidRPr="00F36D93" w:rsidRDefault="0092567B" w:rsidP="0092567B">
      <w:pPr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В целях реализации мер по охране здоровья обучающихся медицинским работником осуществляется распределение на группы по физ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Pr="00F36D93">
        <w:rPr>
          <w:rFonts w:ascii="Times New Roman" w:hAnsi="Times New Roman"/>
          <w:sz w:val="24"/>
          <w:szCs w:val="24"/>
        </w:rPr>
        <w:t>подготовке, контролируется санитарно-гигиеническое состояние спортивного зала, учебных кабинетов, столовой. Противоэпидемические меры включают контроль работы пищеблока и организации питания обучающихся (контроль за обработкой посуды, уборкой помещений, сроками реализации продуктов питания, составлением меню, осмотр работников пищеблока на гнойничковые заболевания кожи). Нарушений и случаев травматизма по состоянию на 01.04.20</w:t>
      </w:r>
      <w:r w:rsidR="00E72C8C">
        <w:rPr>
          <w:rFonts w:ascii="Times New Roman" w:hAnsi="Times New Roman"/>
          <w:sz w:val="24"/>
          <w:szCs w:val="24"/>
        </w:rPr>
        <w:t>22</w:t>
      </w:r>
      <w:r w:rsidRPr="00F36D93">
        <w:rPr>
          <w:rFonts w:ascii="Times New Roman" w:hAnsi="Times New Roman"/>
          <w:sz w:val="24"/>
          <w:szCs w:val="24"/>
        </w:rPr>
        <w:t xml:space="preserve"> не было.</w:t>
      </w:r>
    </w:p>
    <w:p w:rsidR="0092567B" w:rsidRPr="00F36D93" w:rsidRDefault="0092567B" w:rsidP="0092567B">
      <w:pPr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Стипендии обучающимся колледжа назначаются в соответствии с «Положением о стипендиальном обеспечении обучающихся ОГБПОУ ИКПП» (Положение). Государственная академическая стипендия назначается обучающимся по результатам промежуточной аттестации не реже двух раз в год. Обучающимся могут быть назначены государственные социальные стипендии, если они не относятся к одной из категорий граждан, указанных в Положении и (или) по предоставлению документального подтверждения.</w:t>
      </w:r>
    </w:p>
    <w:p w:rsidR="0092567B" w:rsidRPr="00F36D93" w:rsidRDefault="0092567B" w:rsidP="0092567B">
      <w:pPr>
        <w:pStyle w:val="aa"/>
        <w:spacing w:after="0"/>
        <w:ind w:left="0" w:firstLine="437"/>
        <w:jc w:val="both"/>
        <w:rPr>
          <w:rFonts w:ascii="Times New Roman" w:hAnsi="Times New Roman"/>
          <w:sz w:val="24"/>
          <w:szCs w:val="24"/>
        </w:rPr>
      </w:pPr>
    </w:p>
    <w:p w:rsidR="0092567B" w:rsidRPr="002A61E9" w:rsidRDefault="0092567B" w:rsidP="0092567B">
      <w:pPr>
        <w:jc w:val="both"/>
        <w:rPr>
          <w:iCs/>
          <w:sz w:val="24"/>
          <w:szCs w:val="24"/>
        </w:rPr>
      </w:pPr>
      <w:r w:rsidRPr="00F36D93">
        <w:rPr>
          <w:rStyle w:val="butback1"/>
          <w:rFonts w:ascii="Times New Roman" w:hAnsi="Times New Roman"/>
          <w:b/>
          <w:bCs/>
          <w:sz w:val="24"/>
          <w:szCs w:val="24"/>
        </w:rPr>
        <w:tab/>
      </w:r>
      <w:r w:rsidRPr="002A61E9">
        <w:rPr>
          <w:rStyle w:val="butback1"/>
          <w:rFonts w:ascii="Times New Roman" w:hAnsi="Times New Roman"/>
          <w:b/>
          <w:bCs/>
          <w:color w:val="auto"/>
          <w:sz w:val="24"/>
          <w:szCs w:val="24"/>
        </w:rPr>
        <w:t>В ходе самообследования установлена необходимость дальнейшей деятельности учебного учреждения по оздоровлению обучающихся через расширение форм и методов просветительской работы, проведение мероприятий по формированию здорового образа жизни.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  <w:sectPr w:rsidR="0092567B" w:rsidRPr="00F36D93" w:rsidSect="005F0223">
          <w:footerReference w:type="even" r:id="rId9"/>
          <w:footerReference w:type="default" r:id="rId10"/>
          <w:pgSz w:w="11906" w:h="16838"/>
          <w:pgMar w:top="180" w:right="926" w:bottom="180" w:left="1701" w:header="709" w:footer="709" w:gutter="0"/>
          <w:pgNumType w:start="1"/>
          <w:cols w:space="708"/>
          <w:titlePg/>
          <w:docGrid w:linePitch="360"/>
        </w:sect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</w:rPr>
      </w:pPr>
      <w:r w:rsidRPr="00F36D93">
        <w:rPr>
          <w:rFonts w:ascii="Times New Roman" w:hAnsi="Times New Roman"/>
          <w:b/>
          <w:iCs/>
        </w:rPr>
        <w:t xml:space="preserve"> Качество кадрового обеспечения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iCs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</w:rPr>
      </w:pPr>
      <w:r w:rsidRPr="00F36D93">
        <w:rPr>
          <w:rFonts w:ascii="Times New Roman" w:hAnsi="Times New Roman"/>
          <w:iCs/>
        </w:rPr>
        <w:t>Преподавание всех дисциплин в колледже полностью обеспечено преподавателями и мастерами производственного обучения, а так же привлекаемыми, по мере необходимости, совместителями.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</w:rPr>
      </w:pPr>
      <w:r w:rsidRPr="00F36D93">
        <w:rPr>
          <w:rFonts w:ascii="Times New Roman" w:hAnsi="Times New Roman"/>
          <w:iCs/>
        </w:rPr>
        <w:t>Качественный состав педагогического коллектива колледжа представлен в таблице:</w:t>
      </w:r>
    </w:p>
    <w:p w:rsidR="0092567B" w:rsidRPr="00F36D93" w:rsidRDefault="0092567B" w:rsidP="0092567B">
      <w:pPr>
        <w:pStyle w:val="TableText"/>
        <w:spacing w:line="360" w:lineRule="atLeast"/>
        <w:ind w:left="1080"/>
        <w:jc w:val="center"/>
        <w:textAlignment w:val="auto"/>
        <w:rPr>
          <w:rFonts w:ascii="Times New Roman" w:hAnsi="Times New Roman"/>
          <w:b/>
          <w:bCs/>
          <w:sz w:val="22"/>
          <w:szCs w:val="22"/>
        </w:rPr>
      </w:pPr>
    </w:p>
    <w:p w:rsidR="0092567B" w:rsidRPr="00F36D93" w:rsidRDefault="0092567B" w:rsidP="0092567B">
      <w:pPr>
        <w:jc w:val="center"/>
        <w:rPr>
          <w:rFonts w:ascii="Times New Roman" w:hAnsi="Times New Roman"/>
          <w:b/>
        </w:rPr>
      </w:pPr>
      <w:r w:rsidRPr="00F36D93">
        <w:rPr>
          <w:rFonts w:ascii="Times New Roman" w:hAnsi="Times New Roman"/>
          <w:b/>
        </w:rPr>
        <w:t>СПИСОК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</w:rPr>
      </w:pPr>
      <w:r w:rsidRPr="00F36D93">
        <w:rPr>
          <w:rFonts w:ascii="Times New Roman" w:hAnsi="Times New Roman"/>
          <w:b/>
        </w:rPr>
        <w:t xml:space="preserve"> руководящего и инженерно – педагогического с</w:t>
      </w:r>
      <w:r>
        <w:rPr>
          <w:rFonts w:ascii="Times New Roman" w:hAnsi="Times New Roman"/>
          <w:b/>
        </w:rPr>
        <w:t>остава ОГБПОУ ИКПП на 01.04.202</w:t>
      </w:r>
      <w:r w:rsidR="0061685A">
        <w:rPr>
          <w:rFonts w:ascii="Times New Roman" w:hAnsi="Times New Roman"/>
          <w:b/>
        </w:rPr>
        <w:t>1</w:t>
      </w:r>
      <w:r w:rsidRPr="00F36D93">
        <w:rPr>
          <w:rFonts w:ascii="Times New Roman" w:hAnsi="Times New Roman"/>
          <w:b/>
        </w:rPr>
        <w:t>г</w:t>
      </w:r>
    </w:p>
    <w:p w:rsidR="0092567B" w:rsidRPr="00F36D93" w:rsidRDefault="0092567B" w:rsidP="0092567B">
      <w:pPr>
        <w:jc w:val="center"/>
        <w:rPr>
          <w:rFonts w:ascii="Times New Roman" w:hAnsi="Times New Roman"/>
          <w:b/>
        </w:rPr>
      </w:pPr>
    </w:p>
    <w:tbl>
      <w:tblPr>
        <w:tblW w:w="30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565"/>
        <w:gridCol w:w="160"/>
        <w:gridCol w:w="2491"/>
        <w:gridCol w:w="960"/>
        <w:gridCol w:w="1064"/>
        <w:gridCol w:w="1565"/>
        <w:gridCol w:w="2758"/>
        <w:gridCol w:w="1440"/>
        <w:gridCol w:w="1771"/>
        <w:gridCol w:w="29"/>
        <w:gridCol w:w="2475"/>
        <w:gridCol w:w="2504"/>
        <w:gridCol w:w="2504"/>
        <w:gridCol w:w="2504"/>
        <w:gridCol w:w="2504"/>
        <w:gridCol w:w="2504"/>
      </w:tblGrid>
      <w:tr w:rsidR="0092567B" w:rsidRPr="0053010E" w:rsidTr="00303604">
        <w:trPr>
          <w:gridAfter w:val="6"/>
          <w:wAfter w:w="14995" w:type="dxa"/>
          <w:trHeight w:val="435"/>
        </w:trPr>
        <w:tc>
          <w:tcPr>
            <w:tcW w:w="1785" w:type="dxa"/>
            <w:vMerge w:val="restart"/>
          </w:tcPr>
          <w:p w:rsidR="0092567B" w:rsidRPr="0053010E" w:rsidRDefault="00D95179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5" w:type="dxa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51" w:type="dxa"/>
            <w:gridSpan w:val="2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год окончания, специальность по диплому</w:t>
            </w:r>
          </w:p>
        </w:tc>
        <w:tc>
          <w:tcPr>
            <w:tcW w:w="2024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565" w:type="dxa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Почетные звания, награды.</w:t>
            </w:r>
          </w:p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758" w:type="dxa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40" w:type="dxa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0" w:type="dxa"/>
            <w:gridSpan w:val="2"/>
            <w:vMerge w:val="restart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</w:tr>
      <w:tr w:rsidR="0092567B" w:rsidRPr="0053010E" w:rsidTr="00303604">
        <w:trPr>
          <w:gridAfter w:val="6"/>
          <w:wAfter w:w="14995" w:type="dxa"/>
          <w:trHeight w:val="300"/>
        </w:trPr>
        <w:tc>
          <w:tcPr>
            <w:tcW w:w="1785" w:type="dxa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65" w:type="dxa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303604">
        <w:trPr>
          <w:trHeight w:val="300"/>
        </w:trPr>
        <w:tc>
          <w:tcPr>
            <w:tcW w:w="13788" w:type="dxa"/>
            <w:gridSpan w:val="9"/>
          </w:tcPr>
          <w:p w:rsidR="0092567B" w:rsidRPr="0053010E" w:rsidRDefault="0092567B" w:rsidP="00595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77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67B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Гречин 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25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9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1996г,управление  в социальных и экономических системах</w:t>
            </w: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42 г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31г</w:t>
            </w:r>
          </w:p>
        </w:tc>
        <w:tc>
          <w:tcPr>
            <w:tcW w:w="156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Медаль за безупречную службу в ВС СССР.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психологических наук, доцент</w:t>
            </w:r>
          </w:p>
        </w:tc>
        <w:tc>
          <w:tcPr>
            <w:tcW w:w="2758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им. Н.П.Пастухова,2018.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образовательной организацией на основе применения профессиональных стандартов и лучших международных практик.</w:t>
            </w:r>
          </w:p>
        </w:tc>
        <w:tc>
          <w:tcPr>
            <w:tcW w:w="144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Чурахина 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Юлия Ивановна</w:t>
            </w:r>
          </w:p>
        </w:tc>
        <w:tc>
          <w:tcPr>
            <w:tcW w:w="1725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УПР</w:t>
            </w:r>
          </w:p>
        </w:tc>
        <w:tc>
          <w:tcPr>
            <w:tcW w:w="249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ИвГУ,2006,химик,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химии</w:t>
            </w: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11л10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11л10м</w:t>
            </w:r>
          </w:p>
        </w:tc>
        <w:tc>
          <w:tcPr>
            <w:tcW w:w="156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наук</w:t>
            </w:r>
          </w:p>
        </w:tc>
        <w:tc>
          <w:tcPr>
            <w:tcW w:w="2758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ИвГУ,2018г,Менеджмен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т в образовании</w:t>
            </w:r>
          </w:p>
        </w:tc>
        <w:tc>
          <w:tcPr>
            <w:tcW w:w="144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ие занимаемой должности,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800" w:type="dxa"/>
            <w:gridSpan w:val="2"/>
          </w:tcPr>
          <w:p w:rsidR="0092567B" w:rsidRPr="0053010E" w:rsidRDefault="00F825C1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</w:tr>
      <w:tr w:rsidR="0092567B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Карнаева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725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49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ИГХТУ,2003,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технология продуктов питания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ОГБПОУ «Ивановский педагогический колледж им.Д.А.Фурманова»,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Специальность 44.02.06. Профессиональное образование по отраслям.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21л4м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11л3м</w:t>
            </w:r>
          </w:p>
        </w:tc>
        <w:tc>
          <w:tcPr>
            <w:tcW w:w="156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Благодарность Департамента образования Ивановской области и Ивановской  городской думы</w:t>
            </w:r>
          </w:p>
        </w:tc>
        <w:tc>
          <w:tcPr>
            <w:tcW w:w="2758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области»,2016г.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Методика и технология работы социального педагога и воспитателя в профессиональных образовательных организациях.</w:t>
            </w:r>
          </w:p>
        </w:tc>
        <w:tc>
          <w:tcPr>
            <w:tcW w:w="144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00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604" w:rsidRPr="0053010E" w:rsidTr="009305BB">
        <w:tc>
          <w:tcPr>
            <w:tcW w:w="18063" w:type="dxa"/>
            <w:gridSpan w:val="12"/>
          </w:tcPr>
          <w:p w:rsidR="00303604" w:rsidRPr="0053010E" w:rsidRDefault="00303604" w:rsidP="00595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504" w:type="dxa"/>
          </w:tcPr>
          <w:p w:rsidR="00303604" w:rsidRPr="0053010E" w:rsidRDefault="00303604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303604" w:rsidRPr="0053010E" w:rsidRDefault="00303604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303604" w:rsidRPr="0053010E" w:rsidRDefault="00303604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303604" w:rsidRPr="0053010E" w:rsidRDefault="00303604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303604" w:rsidRPr="0053010E" w:rsidRDefault="00303604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67B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Туманова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25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249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Высшее, Ивановский государственный университет, преподаватель по специальности 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 Русский язык и литература»,1984г</w:t>
            </w: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35л 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 мес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21г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6 мес</w:t>
            </w:r>
          </w:p>
        </w:tc>
        <w:tc>
          <w:tcPr>
            <w:tcW w:w="156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2567B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00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92567B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Чернечкова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491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Высшее, Ивановский государственный университет. Математик. Преподаватель. 1981г</w:t>
            </w:r>
          </w:p>
        </w:tc>
        <w:tc>
          <w:tcPr>
            <w:tcW w:w="96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39л</w:t>
            </w:r>
          </w:p>
        </w:tc>
        <w:tc>
          <w:tcPr>
            <w:tcW w:w="1064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38л</w:t>
            </w:r>
          </w:p>
        </w:tc>
        <w:tc>
          <w:tcPr>
            <w:tcW w:w="1565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Заслуженный учитель РФ.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Отличник профессионально –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образования</w:t>
            </w:r>
          </w:p>
        </w:tc>
        <w:tc>
          <w:tcPr>
            <w:tcW w:w="2758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ОГАУ ДПО «Институт развития образования Ивановской области»,2016г.</w:t>
            </w:r>
          </w:p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преподавания 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математики в условиях введения ФГОС» </w:t>
            </w:r>
          </w:p>
          <w:p w:rsidR="0092567B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92567B" w:rsidRPr="0053010E" w:rsidRDefault="001C78EE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2021</w:t>
            </w:r>
            <w:r w:rsidR="0092567B" w:rsidRPr="00530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gridSpan w:val="2"/>
          </w:tcPr>
          <w:p w:rsidR="0092567B" w:rsidRPr="0053010E" w:rsidRDefault="0092567B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A442F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Ветрова Татьяна Валериевна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Высшее, Ивановский государственный университет, 1990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Квалификация Экономист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30 лет  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по программе «Педагог СПО в условиях ФГОС нового поколения», 2021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Экономика, основы экономики, менеджмента и маркетинга, основы финансовой грамотности, экономические основы производственной деятельности</w:t>
            </w:r>
          </w:p>
        </w:tc>
      </w:tr>
      <w:tr w:rsidR="008A442F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физики, электротехник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и и астрономии.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Высшее; Ивановский государственный университет.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1974г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физики и общетехнических дисциплин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44г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44г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Отличник профессионально –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образования</w:t>
            </w: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ОГАУ ДПО «Институт развития образования Ивановской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области»,2016г.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преподавания  физики в условиях введения ФГОС» </w:t>
            </w:r>
          </w:p>
          <w:p w:rsidR="008A442F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Электротехник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</w:tr>
      <w:tr w:rsidR="008A442F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Меркулова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Высшее, Ивановский государственный университет, 1993г,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Математик. Преподаватель.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26л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26л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Почетный работник начального профессионального образования</w:t>
            </w: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«Задачи и содержание преподавания информатики в ОО: ресурсы развития образовательной и технологической среды» 2019г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«Формирование функциональной  грамотности обучающихся на основе методологии международных исследований в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ФГОС»,2019г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Информационные процессы в профессиональной деятельности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2F" w:rsidRPr="0053010E" w:rsidTr="00303604">
        <w:trPr>
          <w:gridAfter w:val="6"/>
          <w:wAfter w:w="14995" w:type="dxa"/>
          <w:trHeight w:val="1248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Фокина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Шуйский государственный педагогический университет, учитель иностранного языка,2009г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11л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10л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«Системно – деятельностный подход как условие реализации требований ФГОС»,2019г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A442F" w:rsidRPr="0053010E" w:rsidTr="00303604">
        <w:trPr>
          <w:gridAfter w:val="6"/>
          <w:wAfter w:w="14995" w:type="dxa"/>
          <w:trHeight w:val="2506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Кристина Валерьевна  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ИГХА, 2013г, ветеринария.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Профессиональная  переподготовка 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области»,2019г.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«Педагог профессионального образования и обучения»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2г9м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2г9м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8A442F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Микробиология, санитария и гигиена в пищевом производстве</w:t>
            </w:r>
          </w:p>
          <w:p w:rsidR="008A442F" w:rsidRPr="00F825C1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молока и молочных продуктов.</w:t>
            </w:r>
          </w:p>
        </w:tc>
      </w:tr>
      <w:tr w:rsidR="008A442F" w:rsidRPr="0053010E" w:rsidTr="00303604">
        <w:trPr>
          <w:gridAfter w:val="6"/>
          <w:wAfter w:w="14995" w:type="dxa"/>
          <w:trHeight w:val="2506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Меньшикова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общественных дисциплин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ГОУ ВПО «Ивановский государственный университет»,2007г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Историк.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истории по специальности «История»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12л 6 мес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8л 2 мес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педагогов», 2020 Учитель, преподаватель экономики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Учитель, преподаватель права</w:t>
            </w:r>
            <w:r w:rsidR="00D95179" w:rsidRPr="0053010E">
              <w:rPr>
                <w:rFonts w:ascii="Times New Roman" w:hAnsi="Times New Roman"/>
                <w:sz w:val="24"/>
                <w:szCs w:val="24"/>
              </w:rPr>
              <w:t xml:space="preserve"> 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8A442F" w:rsidRPr="0053010E" w:rsidTr="00303604">
        <w:tc>
          <w:tcPr>
            <w:tcW w:w="13788" w:type="dxa"/>
            <w:gridSpan w:val="9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77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42F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Киселева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профессии Пекарь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Шуйский государственный педагогический институт,1995г,учитель трудового обучения и общетехнических дисциплин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47л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39л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8A442F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теста для хлебобулочных изделий, деления теста, формования тестовых заготовок, выпекания хлеба, хлебобулочных, бараночных изделий и сушки сухарных изделий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2F" w:rsidRPr="0053010E" w:rsidTr="00F825C1">
        <w:trPr>
          <w:gridAfter w:val="6"/>
          <w:wAfter w:w="14995" w:type="dxa"/>
          <w:trHeight w:val="1125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 профессии Пекарь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Костромской педагогический институт,1989г,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36л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36л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Отличник профессионально – технического образования</w:t>
            </w: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«Научно- методическое и организационное обеспечение компетентностного подхода в профессиональном образовании в условиях внедрения ФГОС» 108 ч., ИРО,2017</w:t>
            </w:r>
          </w:p>
          <w:p w:rsidR="008A442F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ГАУДПО ИО «Университет непрерывного образования и инноваций» «Дистанционное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8A442F" w:rsidRPr="0053010E" w:rsidRDefault="001C78EE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2021</w:t>
            </w:r>
            <w:r w:rsidR="008A442F" w:rsidRPr="00530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выпекания хлеба, хлебобулочных, бараночных изделий и сушки сухарных изделий, упаковки и укладки готовой продукции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сырья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и производствен</w:t>
            </w: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ная практика</w:t>
            </w:r>
          </w:p>
        </w:tc>
      </w:tr>
      <w:tr w:rsidR="008A442F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Дмитриева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Антонина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25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профессии  Повар. кондитер</w:t>
            </w:r>
          </w:p>
        </w:tc>
        <w:tc>
          <w:tcPr>
            <w:tcW w:w="2491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Шуйский государственный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педагогический институт,1991г,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Учитель трудового обучения и общетехнических дисциплин</w:t>
            </w:r>
          </w:p>
        </w:tc>
        <w:tc>
          <w:tcPr>
            <w:tcW w:w="96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44г</w:t>
            </w:r>
          </w:p>
        </w:tc>
        <w:tc>
          <w:tcPr>
            <w:tcW w:w="1064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43г</w:t>
            </w:r>
          </w:p>
        </w:tc>
        <w:tc>
          <w:tcPr>
            <w:tcW w:w="1565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Отличник профессионально – технического образования</w:t>
            </w:r>
          </w:p>
        </w:tc>
        <w:tc>
          <w:tcPr>
            <w:tcW w:w="2758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профессионального образования: аспекты реализации ФГОС»,2019г</w:t>
            </w:r>
          </w:p>
          <w:p w:rsidR="008A442F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800" w:type="dxa"/>
            <w:gridSpan w:val="2"/>
          </w:tcPr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сырья и приготовления блюд из овощей и грибов,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сырья и приготовления блюд и гарниров из круп, бобовых и макаронных изделий,</w:t>
            </w:r>
            <w:r w:rsidR="002A2236"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яиц, творога и теста.,</w:t>
            </w:r>
          </w:p>
          <w:p w:rsidR="008A442F" w:rsidRPr="0053010E" w:rsidRDefault="008A442F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79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Мазаева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25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профессии Пекарь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ОГБПОУ ИКПП2018г. Техник – технолог. Технология хлеба,кондитерских и макаронных изделий</w:t>
            </w: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1г9 мес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1г 9 мес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ГАПОУ «Екатеринбургский экономико-технологический колледж» 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Практика и методика реализации образовательных программ СПО с учетом сертификации Ворлдскилс по компетенции «Хлебопечение», 2018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ОГАУ ДПО «Университет непрерывного образования и инноваций», 2020 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Педагог профессионального образования и обучения</w:t>
            </w:r>
          </w:p>
          <w:p w:rsidR="005959AC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теста для хлебобулочных изделий, деления теста, формования тестовых заготовок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D95179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lastRenderedPageBreak/>
              <w:t>Труфанова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25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по профессии  Повар. </w:t>
            </w:r>
            <w:r w:rsidR="006256C6" w:rsidRPr="0053010E">
              <w:rPr>
                <w:rFonts w:ascii="Times New Roman" w:hAnsi="Times New Roman"/>
                <w:sz w:val="24"/>
                <w:szCs w:val="24"/>
              </w:rPr>
              <w:t>К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ондитер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Российский государственный торгово – экономический университет (Ивановский филиал)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2011г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ОГБПОУ «Ивановский педагогический колледж им.Д.А.Фурманова»,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Специальность 44.02.06. Профессиональное образование по отраслям.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Квалификация Мастер производственного обучения ( повар, кондитер)</w:t>
            </w: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14л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8л8м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Благодарственное письмо Ивановской городской  думы</w:t>
            </w:r>
          </w:p>
        </w:tc>
        <w:tc>
          <w:tcPr>
            <w:tcW w:w="2758" w:type="dxa"/>
          </w:tcPr>
          <w:p w:rsidR="005959AC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ОГБПОУ «Ивановский педагогический колледж им Д.А. Фурманова, 2019</w:t>
            </w:r>
          </w:p>
          <w:p w:rsidR="00D95179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(повар, кондитер)</w:t>
            </w:r>
          </w:p>
          <w:p w:rsidR="005959AC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сырья и приготовления блюд из овощей и грибов,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сырья и приготовления блюд и гарниров из круп, бобовых и макаронных изделий, яиц, творога и теста..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D95179" w:rsidRPr="0053010E" w:rsidTr="00F825C1">
        <w:trPr>
          <w:gridAfter w:val="6"/>
          <w:wAfter w:w="14995" w:type="dxa"/>
          <w:trHeight w:val="842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Язвицкая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25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профессии Парикмахер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2008г,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Психолого – социальная работа с населением.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Профессиональная  переподготовка 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области»,2018г.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«Педагог профессионального образования и обучения»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«Научно- методическое и организационное обеспечение компетентностного подхода в профессиональном образовании в условиях внедрения ФГОС» ,2017г</w:t>
            </w:r>
          </w:p>
          <w:p w:rsidR="00D95179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Стрижки и укладки волос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Химическая завивка волос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Окрашивание волос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Искусство причесок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Основы физиологии кожи и волос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D95179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Садкова Ольга Вячеславона</w:t>
            </w:r>
          </w:p>
        </w:tc>
        <w:tc>
          <w:tcPr>
            <w:tcW w:w="1725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ГОУ профессиональный лицей № 3, 2008, пекарь комплексно-механизированных линий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ФГБОУ ВПО «ИГХТУ» бакалавр техники и технологии (Технология продуктов питания), 2012</w:t>
            </w: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959AC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по программе «Педагог СПО в условиях ФГОС нового поколения», 2021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хлебопекарного производства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учет в хлебопекарной промышленности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инструкций и заданий пекаря по организации рабочего места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пекаря по изготовлению, продаже и презентации хлебобулочных изделий</w:t>
            </w:r>
          </w:p>
        </w:tc>
      </w:tr>
      <w:tr w:rsidR="00D95179" w:rsidRPr="0053010E" w:rsidTr="00303604">
        <w:tc>
          <w:tcPr>
            <w:tcW w:w="13788" w:type="dxa"/>
            <w:gridSpan w:val="9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7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179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Редька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725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Высшее, Львовское высшее  военно – политическое училище.1985г</w:t>
            </w: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18л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17л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«Современные требования  и методические подходы к преподаванию ОБЖ в образовательных учреждениях в условиях введения ФГОС»,2016г.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ОГКУ «Управление по обеспечению защиты населения и пожарной безопасности Ивановской  области» обучение по специальности преподаватель – организатор ОБЖ,2018г</w:t>
            </w:r>
          </w:p>
          <w:p w:rsidR="00D95179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95179" w:rsidRPr="0053010E" w:rsidTr="00303604">
        <w:trPr>
          <w:gridAfter w:val="6"/>
          <w:wAfter w:w="14995" w:type="dxa"/>
        </w:trPr>
        <w:tc>
          <w:tcPr>
            <w:tcW w:w="178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Скворцова 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1725" w:type="dxa"/>
            <w:gridSpan w:val="2"/>
          </w:tcPr>
          <w:p w:rsidR="00D95179" w:rsidRPr="0053010E" w:rsidRDefault="008527D0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D95179" w:rsidRPr="0053010E">
              <w:rPr>
                <w:rFonts w:ascii="Times New Roman" w:hAnsi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491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Ярославский  педагогический институт,1985г.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96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40л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7мес</w:t>
            </w:r>
          </w:p>
        </w:tc>
        <w:tc>
          <w:tcPr>
            <w:tcW w:w="1064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40л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7 мес</w:t>
            </w:r>
          </w:p>
        </w:tc>
        <w:tc>
          <w:tcPr>
            <w:tcW w:w="1565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Отличник физической культуры и спорта РФ</w:t>
            </w:r>
          </w:p>
        </w:tc>
        <w:tc>
          <w:tcPr>
            <w:tcW w:w="2758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Преподавание физической культуры в современной школе.2017г</w:t>
            </w:r>
          </w:p>
          <w:p w:rsidR="00D95179" w:rsidRPr="0053010E" w:rsidRDefault="005959AC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ГАУДПО ИО «Университет непрерывного образования и инноваций» «Дистанционное обучение контента до организации образовательного процесса», 2020</w:t>
            </w:r>
          </w:p>
        </w:tc>
        <w:tc>
          <w:tcPr>
            <w:tcW w:w="1440" w:type="dxa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800" w:type="dxa"/>
            <w:gridSpan w:val="2"/>
          </w:tcPr>
          <w:p w:rsidR="00D95179" w:rsidRPr="0053010E" w:rsidRDefault="00D95179" w:rsidP="0059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</w:tr>
    </w:tbl>
    <w:p w:rsidR="0092567B" w:rsidRPr="00F36D93" w:rsidRDefault="0092567B" w:rsidP="0092567B">
      <w:pPr>
        <w:pStyle w:val="TableText"/>
        <w:spacing w:line="360" w:lineRule="atLeast"/>
        <w:ind w:left="108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F36D93">
        <w:rPr>
          <w:rFonts w:ascii="Times New Roman" w:hAnsi="Times New Roman"/>
          <w:iCs/>
          <w:sz w:val="24"/>
          <w:szCs w:val="24"/>
        </w:rPr>
        <w:t>Особое внимание в колледже уделяется повышению квалификации педагогов при Институте развития образования Ивановской области, стажировок мастеров производственного обучения или с использованием других форм  научно – образовательного процесса.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F36D93">
        <w:rPr>
          <w:rFonts w:ascii="Times New Roman" w:hAnsi="Times New Roman"/>
          <w:iCs/>
          <w:sz w:val="24"/>
          <w:szCs w:val="24"/>
        </w:rPr>
        <w:t>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36D93">
        <w:rPr>
          <w:rFonts w:ascii="Times New Roman" w:hAnsi="Times New Roman"/>
          <w:b/>
          <w:i/>
          <w:iCs/>
          <w:sz w:val="24"/>
          <w:szCs w:val="24"/>
        </w:rPr>
        <w:t>Качественный состав педагогических кадров колледжа по реализуемым образовательным программам обеспечивает подготовку  специалистов на высоком учебно – методическом уровне.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rPr>
          <w:rFonts w:ascii="Times New Roman" w:hAnsi="Times New Roman"/>
          <w:b/>
          <w:i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rPr>
          <w:rFonts w:ascii="Times New Roman" w:hAnsi="Times New Roman"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  <w:sectPr w:rsidR="0092567B" w:rsidRPr="00F36D93" w:rsidSect="005F0223">
          <w:pgSz w:w="16838" w:h="11906" w:orient="landscape"/>
          <w:pgMar w:top="27" w:right="720" w:bottom="1701" w:left="720" w:header="709" w:footer="709" w:gutter="0"/>
          <w:cols w:space="708"/>
          <w:docGrid w:linePitch="360"/>
        </w:sectPr>
      </w:pPr>
    </w:p>
    <w:p w:rsidR="0092567B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F36D93">
        <w:rPr>
          <w:rFonts w:ascii="Times New Roman" w:hAnsi="Times New Roman"/>
          <w:b/>
          <w:iCs/>
          <w:sz w:val="24"/>
          <w:szCs w:val="24"/>
        </w:rPr>
        <w:t>7.4. Качество материально – технической базы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708"/>
        <w:rPr>
          <w:rFonts w:ascii="Times New Roman" w:hAnsi="Times New Roman"/>
          <w:iCs/>
          <w:sz w:val="24"/>
          <w:szCs w:val="24"/>
        </w:rPr>
      </w:pPr>
      <w:r w:rsidRPr="00F36D93">
        <w:rPr>
          <w:rFonts w:ascii="Times New Roman" w:hAnsi="Times New Roman"/>
          <w:iCs/>
          <w:sz w:val="24"/>
          <w:szCs w:val="24"/>
        </w:rPr>
        <w:t>По  подготавливаемым профессиям колледж располагает достаточной учебно – лабораторной базой:</w:t>
      </w:r>
    </w:p>
    <w:p w:rsidR="0092567B" w:rsidRPr="00F36D93" w:rsidRDefault="0092567B" w:rsidP="0092567B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F36D93">
        <w:rPr>
          <w:rFonts w:ascii="Times New Roman" w:hAnsi="Times New Roman"/>
          <w:iCs/>
          <w:sz w:val="24"/>
          <w:szCs w:val="24"/>
        </w:rPr>
        <w:t>- учебными кабинетами и лабораториями, оборудованием, необходимыми средствами обучения и наглядными пособиями</w:t>
      </w:r>
    </w:p>
    <w:p w:rsidR="0092567B" w:rsidRPr="00F36D93" w:rsidRDefault="0092567B" w:rsidP="0092567B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Учебно-материальная база лицея включает в себя  трех этажный учебный корпус со спортивным залом, столовой на (100 посадочных мест).  </w:t>
      </w:r>
      <w:r w:rsidRPr="00F36D93">
        <w:rPr>
          <w:rFonts w:ascii="Times New Roman" w:hAnsi="Times New Roman"/>
          <w:snapToGrid w:val="0"/>
          <w:sz w:val="24"/>
          <w:szCs w:val="24"/>
        </w:rPr>
        <w:t>Учебный процесс осуществляется в специально оборудованных кабинетах и лабораториях.</w:t>
      </w:r>
    </w:p>
    <w:p w:rsidR="0092567B" w:rsidRPr="00F36D93" w:rsidRDefault="0092567B" w:rsidP="0092567B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963"/>
        <w:gridCol w:w="4577"/>
      </w:tblGrid>
      <w:tr w:rsidR="0092567B" w:rsidRPr="0053010E" w:rsidTr="005F0223">
        <w:trPr>
          <w:trHeight w:val="713"/>
        </w:trPr>
        <w:tc>
          <w:tcPr>
            <w:tcW w:w="775" w:type="dxa"/>
            <w:vMerge w:val="restart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3" w:type="dxa"/>
            <w:vMerge w:val="restart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4577" w:type="dxa"/>
            <w:vMerge w:val="restart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Наличие оргтехники и оборудования</w:t>
            </w:r>
          </w:p>
        </w:tc>
      </w:tr>
      <w:tr w:rsidR="0092567B" w:rsidRPr="0053010E" w:rsidTr="005F0223">
        <w:trPr>
          <w:trHeight w:val="713"/>
        </w:trPr>
        <w:tc>
          <w:tcPr>
            <w:tcW w:w="775" w:type="dxa"/>
            <w:vMerge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Телевизор, </w:t>
            </w:r>
            <w:r w:rsidRPr="005301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Мультмедийный проектор и ноутбук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Модели геометрических тел</w:t>
            </w: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Химии, аналитической,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микробиологии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Химическое оборудование,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химические реактивы,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таблицы, плакаты,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вытяжной шкаф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мультимедийный проектор и ноутбук</w:t>
            </w:r>
          </w:p>
        </w:tc>
      </w:tr>
      <w:tr w:rsidR="0092567B" w:rsidRPr="0053010E" w:rsidTr="008527D0">
        <w:trPr>
          <w:trHeight w:val="1203"/>
        </w:trPr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Информатики и ИКТ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19 компьютеров,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принтер,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92567B" w:rsidRPr="0053010E" w:rsidTr="008527D0">
        <w:trPr>
          <w:trHeight w:val="695"/>
        </w:trPr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Общественных дисциплин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Мультмедийный проектор и ноутбук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53010E" w:rsidTr="008527D0">
        <w:trPr>
          <w:trHeight w:val="1130"/>
        </w:trPr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Оборудование для проведения лабораторных и практических работ</w:t>
            </w:r>
          </w:p>
          <w:p w:rsidR="001C78EE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компьютер, принтер</w:t>
            </w:r>
            <w:r w:rsidR="001C78EE" w:rsidRPr="005301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567B" w:rsidRPr="0053010E" w:rsidRDefault="008527D0" w:rsidP="008527D0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комплекс с вычислительным </w:t>
            </w:r>
            <w:r w:rsidR="001C78EE" w:rsidRPr="0053010E">
              <w:rPr>
                <w:rFonts w:ascii="Times New Roman" w:hAnsi="Times New Roman"/>
                <w:sz w:val="24"/>
                <w:szCs w:val="24"/>
              </w:rPr>
              <w:t>блоком</w:t>
            </w:r>
          </w:p>
        </w:tc>
      </w:tr>
      <w:tr w:rsidR="0092567B" w:rsidRPr="0053010E" w:rsidTr="008527D0">
        <w:trPr>
          <w:trHeight w:val="871"/>
        </w:trPr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Кабинет по профессии Повар, кондитер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 xml:space="preserve"> Муляжи , компьютер, принтер</w:t>
            </w:r>
            <w:r w:rsidR="001C78EE" w:rsidRPr="0053010E">
              <w:rPr>
                <w:rFonts w:ascii="Times New Roman" w:hAnsi="Times New Roman"/>
                <w:sz w:val="24"/>
                <w:szCs w:val="24"/>
              </w:rPr>
              <w:t>, интерактивный комплекс с выч.блоком</w:t>
            </w: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Кабинет по профессии Официант, бармен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Натуральные образцы товаров, обеденные столы разной формы, столовое белье, посуда, сервировочный столик, демонстрационный шкаф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компьютер, принтер, мультимедийный комплекс.</w:t>
            </w: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Кабинет по профессии Парикмахер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Компьютер, мультимедийный проектор, принтер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Натуральные образцы парикмахерской продукции разных фирм</w:t>
            </w:r>
          </w:p>
        </w:tc>
      </w:tr>
      <w:tr w:rsidR="0092567B" w:rsidRPr="0053010E" w:rsidTr="005F0223">
        <w:tc>
          <w:tcPr>
            <w:tcW w:w="775" w:type="dxa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92567B" w:rsidRPr="0053010E" w:rsidRDefault="0092567B" w:rsidP="005F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577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средства индивидуальной защиты,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наглядные пособия,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</w:tr>
    </w:tbl>
    <w:p w:rsidR="0092567B" w:rsidRPr="00F36D93" w:rsidRDefault="0092567B" w:rsidP="0092567B">
      <w:pPr>
        <w:pStyle w:val="21"/>
        <w:spacing w:line="360" w:lineRule="auto"/>
        <w:ind w:left="0" w:firstLine="90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2567B" w:rsidRPr="00F36D93" w:rsidRDefault="0092567B" w:rsidP="0092567B">
      <w:pPr>
        <w:pStyle w:val="21"/>
        <w:spacing w:line="360" w:lineRule="auto"/>
        <w:ind w:left="0" w:firstLine="90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6D93">
        <w:rPr>
          <w:rFonts w:ascii="Times New Roman" w:hAnsi="Times New Roman"/>
          <w:b/>
          <w:snapToGrid w:val="0"/>
          <w:sz w:val="24"/>
          <w:szCs w:val="24"/>
        </w:rPr>
        <w:t>Лаборатории и мастерские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895"/>
        <w:gridCol w:w="4650"/>
      </w:tblGrid>
      <w:tr w:rsidR="0092567B" w:rsidRPr="0053010E" w:rsidTr="005F0223">
        <w:tc>
          <w:tcPr>
            <w:tcW w:w="828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Наименование лаборатории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 xml:space="preserve"> и мастерской</w:t>
            </w:r>
          </w:p>
        </w:tc>
        <w:tc>
          <w:tcPr>
            <w:tcW w:w="5280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92567B" w:rsidRPr="0053010E" w:rsidTr="005F0223">
        <w:tc>
          <w:tcPr>
            <w:tcW w:w="828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 профессии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5280" w:type="dxa"/>
          </w:tcPr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Плиты электрические , мясорубка, взбивальная машина, миксер, инвентарь, посуда для каждого обучающегося,</w:t>
            </w:r>
            <w:r w:rsidR="001C78EE" w:rsidRPr="0053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>электрофритюрница.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Пекарный шкаф.</w:t>
            </w:r>
            <w:r w:rsidR="001C78EE" w:rsidRPr="0053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E">
              <w:rPr>
                <w:rFonts w:ascii="Times New Roman" w:hAnsi="Times New Roman"/>
                <w:sz w:val="24"/>
                <w:szCs w:val="24"/>
              </w:rPr>
              <w:t xml:space="preserve">Параконвектомат, электроплиты, жарочный шкаф. Оборудование по  стандарту </w:t>
            </w:r>
          </w:p>
          <w:p w:rsidR="0092567B" w:rsidRPr="0053010E" w:rsidRDefault="0092567B" w:rsidP="0085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ТОП-50.</w:t>
            </w:r>
          </w:p>
        </w:tc>
      </w:tr>
      <w:tr w:rsidR="0092567B" w:rsidRPr="0053010E" w:rsidTr="005F0223">
        <w:tc>
          <w:tcPr>
            <w:tcW w:w="828" w:type="dxa"/>
          </w:tcPr>
          <w:p w:rsidR="0092567B" w:rsidRPr="00FE5426" w:rsidRDefault="0092567B" w:rsidP="005F0223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 профессии</w:t>
            </w:r>
          </w:p>
          <w:p w:rsidR="0092567B" w:rsidRPr="00FE5426" w:rsidRDefault="0092567B" w:rsidP="005F0223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«Официант, бармен»</w:t>
            </w:r>
          </w:p>
        </w:tc>
        <w:tc>
          <w:tcPr>
            <w:tcW w:w="5280" w:type="dxa"/>
          </w:tcPr>
          <w:p w:rsidR="0092567B" w:rsidRPr="00FE5426" w:rsidRDefault="0092567B" w:rsidP="008527D0">
            <w:pPr>
              <w:pStyle w:val="21"/>
              <w:spacing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Тепловое, механическое и весовое оборудование, демонстрационный шкаф, барная стойка, сервант для посуды, обеденные столы, посуда, инвентарь, обеденные столы, столовое белье, компьютер, принтер</w:t>
            </w:r>
          </w:p>
        </w:tc>
      </w:tr>
      <w:tr w:rsidR="0092567B" w:rsidRPr="0053010E" w:rsidTr="005F0223">
        <w:tc>
          <w:tcPr>
            <w:tcW w:w="828" w:type="dxa"/>
          </w:tcPr>
          <w:p w:rsidR="0092567B" w:rsidRPr="00FE5426" w:rsidRDefault="0092567B" w:rsidP="005F0223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92567B" w:rsidRPr="0053010E" w:rsidRDefault="0092567B" w:rsidP="005F0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по специальности Технология хлеба, кондитерских и макаронных изделий. Технология молока и молочных продуктов.</w:t>
            </w:r>
          </w:p>
        </w:tc>
        <w:tc>
          <w:tcPr>
            <w:tcW w:w="52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9"/>
            </w:tblGrid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Весы аналитические и набор разновесов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Весы технические и набор разновесов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Весы лабораторные ВК-300.1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Измеритель деформации клейковины ИДК-3 МИНИ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Прибор Чижовой К.Н. ВНИИХПА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Шкаф сушильный электрический СШМ-3М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Шкаф сушильный электрический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Устройство для определения влажности пищевого сырья и продуктов «ЭЛЕКС-7»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Прибор для определения пористости хлеба «КП-101»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Рефрактометр ИРФ-471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Титровальная установка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Микроскоп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Плитка электрическая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Ареометры (дексиметры) </w:t>
                  </w:r>
                </w:p>
              </w:tc>
            </w:tr>
            <w:tr w:rsidR="0092567B" w:rsidRPr="0053010E" w:rsidTr="005F0223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7B" w:rsidRPr="00FE5426" w:rsidRDefault="0092567B" w:rsidP="008527D0">
                  <w:pPr>
                    <w:pStyle w:val="af6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E542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термометры спиртовые 1000 С</w:t>
                  </w:r>
                </w:p>
              </w:tc>
            </w:tr>
            <w:tr w:rsidR="0092567B" w:rsidRPr="0053010E" w:rsidTr="005F0223">
              <w:trPr>
                <w:trHeight w:val="290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2DF" w:rsidRDefault="0092567B" w:rsidP="008527D0">
                  <w:pPr>
                    <w:pStyle w:val="ac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D93">
                    <w:rPr>
                      <w:rFonts w:ascii="Times New Roman" w:hAnsi="Times New Roman"/>
                      <w:sz w:val="24"/>
                      <w:szCs w:val="24"/>
                    </w:rPr>
                    <w:t>Термометры ртутные  2500 С-3000С Психрометр</w:t>
                  </w:r>
                </w:p>
                <w:p w:rsidR="0092567B" w:rsidRPr="00F36D93" w:rsidRDefault="0092567B" w:rsidP="008527D0">
                  <w:pPr>
                    <w:pStyle w:val="ac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Химическая посуда, реактивы, термостат, жиромер. Вытяжной шкаф.</w:t>
                  </w:r>
                </w:p>
              </w:tc>
            </w:tr>
          </w:tbl>
          <w:p w:rsidR="0092567B" w:rsidRPr="00FE5426" w:rsidRDefault="0092567B" w:rsidP="008527D0">
            <w:pPr>
              <w:pStyle w:val="21"/>
              <w:spacing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2567B" w:rsidRPr="0053010E" w:rsidTr="005F0223">
        <w:tc>
          <w:tcPr>
            <w:tcW w:w="828" w:type="dxa"/>
          </w:tcPr>
          <w:p w:rsidR="0092567B" w:rsidRPr="00FE5426" w:rsidRDefault="0092567B" w:rsidP="005F0223">
            <w:pPr>
              <w:pStyle w:val="21"/>
              <w:spacing w:line="36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</w:p>
          <w:p w:rsidR="0092567B" w:rsidRPr="00FE5426" w:rsidRDefault="0092567B" w:rsidP="005F0223">
            <w:pPr>
              <w:pStyle w:val="21"/>
              <w:spacing w:line="36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53010E" w:rsidRDefault="0092567B" w:rsidP="005F02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парикмахерская.</w:t>
            </w:r>
          </w:p>
        </w:tc>
        <w:tc>
          <w:tcPr>
            <w:tcW w:w="5280" w:type="dxa"/>
          </w:tcPr>
          <w:p w:rsidR="0092567B" w:rsidRPr="00FE5426" w:rsidRDefault="0092567B" w:rsidP="008527D0">
            <w:pPr>
              <w:pStyle w:val="21"/>
              <w:spacing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19 рабочих мест,2 мойки для головы,3 сушуара,1 дезинфектор, 27 манекенов с искусственными  и натуральными волосами, электрофены, машинки для стрижки волос. Компьютер, принтер. Машинки для маникюра.</w:t>
            </w:r>
            <w:r w:rsidR="008777C5"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Фены.</w:t>
            </w:r>
            <w:r w:rsidR="008777C5"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Штативы.</w:t>
            </w:r>
          </w:p>
        </w:tc>
      </w:tr>
      <w:tr w:rsidR="0092567B" w:rsidRPr="0053010E" w:rsidTr="005F0223">
        <w:tc>
          <w:tcPr>
            <w:tcW w:w="828" w:type="dxa"/>
          </w:tcPr>
          <w:p w:rsidR="0092567B" w:rsidRPr="00FE5426" w:rsidRDefault="0092567B" w:rsidP="005F0223">
            <w:pPr>
              <w:pStyle w:val="21"/>
              <w:spacing w:line="36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440" w:type="dxa"/>
          </w:tcPr>
          <w:p w:rsidR="0092567B" w:rsidRPr="0053010E" w:rsidRDefault="0092567B" w:rsidP="005F02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0E">
              <w:rPr>
                <w:rFonts w:ascii="Times New Roman" w:hAnsi="Times New Roman"/>
                <w:sz w:val="24"/>
                <w:szCs w:val="24"/>
              </w:rPr>
              <w:t>Учебная пекарня</w:t>
            </w:r>
          </w:p>
        </w:tc>
        <w:tc>
          <w:tcPr>
            <w:tcW w:w="5280" w:type="dxa"/>
          </w:tcPr>
          <w:p w:rsidR="0092567B" w:rsidRPr="00FE5426" w:rsidRDefault="0092567B" w:rsidP="008527D0">
            <w:pPr>
              <w:pStyle w:val="21"/>
              <w:spacing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Конвекционная печь. Расстоечный шкаф.</w:t>
            </w:r>
            <w:r w:rsidR="008777C5"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FE5426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Электроплита, тестомесильная машина, весы. Мойки, посуда и инвентарь для подготовки сырья , приготовления  теста, ручной разделки теста. Разделочные столы. Весы на каждое рабочее место, стеллажи, индукционные плиты, миксер планерный, куттер.</w:t>
            </w:r>
          </w:p>
        </w:tc>
      </w:tr>
    </w:tbl>
    <w:p w:rsidR="0092567B" w:rsidRPr="00F36D93" w:rsidRDefault="0092567B" w:rsidP="0092567B">
      <w:pPr>
        <w:pStyle w:val="21"/>
        <w:spacing w:line="240" w:lineRule="auto"/>
        <w:ind w:left="0" w:firstLine="90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567B" w:rsidRPr="00F36D93" w:rsidRDefault="0092567B" w:rsidP="0092567B">
      <w:pPr>
        <w:pStyle w:val="21"/>
        <w:spacing w:after="0" w:line="240" w:lineRule="auto"/>
        <w:ind w:left="0" w:firstLine="902"/>
        <w:jc w:val="both"/>
        <w:rPr>
          <w:rFonts w:ascii="Times New Roman" w:hAnsi="Times New Roman"/>
          <w:snapToGrid w:val="0"/>
          <w:sz w:val="24"/>
          <w:szCs w:val="24"/>
        </w:rPr>
      </w:pPr>
      <w:r w:rsidRPr="00F36D93">
        <w:rPr>
          <w:rFonts w:ascii="Times New Roman" w:hAnsi="Times New Roman"/>
          <w:snapToGrid w:val="0"/>
          <w:sz w:val="24"/>
          <w:szCs w:val="24"/>
        </w:rPr>
        <w:t xml:space="preserve">Для сопровождения образовательного процесса используются                 4  ноутбука, 33 компьютера, 4 мультимедийных проектора, телевизор, </w:t>
      </w:r>
      <w:r w:rsidRPr="00F36D93">
        <w:rPr>
          <w:rFonts w:ascii="Times New Roman" w:hAnsi="Times New Roman"/>
          <w:snapToGrid w:val="0"/>
          <w:sz w:val="24"/>
          <w:szCs w:val="24"/>
          <w:lang w:val="en-US"/>
        </w:rPr>
        <w:t>DVD</w:t>
      </w:r>
      <w:r w:rsidRPr="00F36D93">
        <w:rPr>
          <w:rFonts w:ascii="Times New Roman" w:hAnsi="Times New Roman"/>
          <w:snapToGrid w:val="0"/>
          <w:sz w:val="24"/>
          <w:szCs w:val="24"/>
        </w:rPr>
        <w:t>.</w:t>
      </w:r>
    </w:p>
    <w:p w:rsidR="0092567B" w:rsidRPr="00F36D93" w:rsidRDefault="0092567B" w:rsidP="0092567B">
      <w:pPr>
        <w:pStyle w:val="21"/>
        <w:spacing w:after="0" w:line="240" w:lineRule="auto"/>
        <w:ind w:left="0" w:firstLine="902"/>
        <w:jc w:val="both"/>
        <w:rPr>
          <w:rFonts w:ascii="Times New Roman" w:hAnsi="Times New Roman"/>
          <w:snapToGrid w:val="0"/>
          <w:sz w:val="24"/>
          <w:szCs w:val="24"/>
        </w:rPr>
      </w:pPr>
      <w:r w:rsidRPr="00F36D93">
        <w:rPr>
          <w:rFonts w:ascii="Times New Roman" w:hAnsi="Times New Roman"/>
          <w:snapToGrid w:val="0"/>
          <w:sz w:val="24"/>
          <w:szCs w:val="24"/>
        </w:rPr>
        <w:t>В колледже используются в учебном процессе и производственной деятельности Интернет, электронная почта.</w:t>
      </w:r>
    </w:p>
    <w:p w:rsidR="0092567B" w:rsidRPr="00F36D93" w:rsidRDefault="0092567B" w:rsidP="0092567B">
      <w:pPr>
        <w:pStyle w:val="21"/>
        <w:spacing w:after="0" w:line="240" w:lineRule="auto"/>
        <w:ind w:left="0" w:firstLine="902"/>
        <w:jc w:val="both"/>
        <w:rPr>
          <w:rFonts w:ascii="Times New Roman" w:hAnsi="Times New Roman"/>
          <w:snapToGrid w:val="0"/>
          <w:sz w:val="24"/>
          <w:szCs w:val="24"/>
        </w:rPr>
      </w:pPr>
      <w:r w:rsidRPr="00F36D93">
        <w:rPr>
          <w:rFonts w:ascii="Times New Roman" w:hAnsi="Times New Roman"/>
          <w:snapToGrid w:val="0"/>
          <w:sz w:val="24"/>
          <w:szCs w:val="24"/>
        </w:rPr>
        <w:t>Для проведения занятий по физической культуре в колледже имеется оборудованный спортивный зал, тренажеры, теннисные столы, лыжная база. В текущем году приобретено оборудование и инвентарь для профессии «Повар, кондитер» по ТОП – 50.</w:t>
      </w:r>
    </w:p>
    <w:p w:rsidR="0092567B" w:rsidRPr="00F36D93" w:rsidRDefault="0092567B" w:rsidP="0092567B">
      <w:pPr>
        <w:pStyle w:val="21"/>
        <w:spacing w:line="240" w:lineRule="auto"/>
        <w:ind w:left="0" w:firstLine="90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36D93">
        <w:rPr>
          <w:rFonts w:ascii="Times New Roman" w:hAnsi="Times New Roman"/>
          <w:b/>
          <w:i/>
          <w:snapToGrid w:val="0"/>
          <w:sz w:val="24"/>
          <w:szCs w:val="24"/>
        </w:rPr>
        <w:t>В целом материально – техническая база обеспечивает проведение учебного процесса в колледже на уровне в  соответствии с требованиями программ.</w:t>
      </w:r>
    </w:p>
    <w:p w:rsidR="0092567B" w:rsidRPr="004E62DF" w:rsidRDefault="0092567B" w:rsidP="0092567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2DF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92567B" w:rsidRPr="004E62DF" w:rsidRDefault="0092567B" w:rsidP="009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2DF">
        <w:rPr>
          <w:rFonts w:ascii="Times New Roman" w:hAnsi="Times New Roman"/>
          <w:b/>
          <w:bCs/>
          <w:sz w:val="24"/>
          <w:szCs w:val="24"/>
        </w:rPr>
        <w:t>деятельности областного государственного бюджетного профессионального образовательного учреждения Ивановский колледж пищевой промышленности</w:t>
      </w:r>
    </w:p>
    <w:p w:rsidR="0092567B" w:rsidRPr="00F36D93" w:rsidRDefault="0092567B" w:rsidP="00925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E62DF">
        <w:rPr>
          <w:rFonts w:ascii="Times New Roman" w:hAnsi="Times New Roman"/>
          <w:sz w:val="24"/>
          <w:szCs w:val="24"/>
        </w:rPr>
        <w:t xml:space="preserve"> по состоянию на 1 апреля 202</w:t>
      </w:r>
      <w:r w:rsidR="008777C5" w:rsidRPr="004E62DF">
        <w:rPr>
          <w:rFonts w:ascii="Times New Roman" w:hAnsi="Times New Roman"/>
          <w:sz w:val="24"/>
          <w:szCs w:val="24"/>
        </w:rPr>
        <w:t>1</w:t>
      </w:r>
      <w:r w:rsidRPr="004E62D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7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7322"/>
        <w:gridCol w:w="1502"/>
      </w:tblGrid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561164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3B025D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</w:t>
            </w:r>
            <w:r w:rsidR="0056116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561164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025D" w:rsidRPr="00616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561164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561164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561164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1916B7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  <w:p w:rsidR="0092567B" w:rsidRPr="0061685A" w:rsidRDefault="001916B7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(54.7</w:t>
            </w:r>
            <w:r w:rsidR="0092567B" w:rsidRPr="006168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92567B" w:rsidRPr="0061685A" w:rsidRDefault="001916B7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(94.4</w:t>
            </w:r>
            <w:r w:rsidR="0092567B" w:rsidRPr="006168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12чел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(60 %)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8 чел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(40%)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11чел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(55%)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 чел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 w:rsidRPr="0061685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BC5C2E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32290751,18 рублей</w:t>
            </w: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BC5C2E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53817,92 рублей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BC5C2E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4112,94 рублей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 среднемесячной начисленной заработной плате наемных работников в организациях, у индивидуальных пред</w:t>
            </w:r>
            <w:r w:rsidR="0080463A">
              <w:rPr>
                <w:rFonts w:ascii="Times New Roman" w:hAnsi="Times New Roman"/>
                <w:sz w:val="24"/>
                <w:szCs w:val="24"/>
              </w:rPr>
              <w:t>принимателей и физических лиц (</w:t>
            </w:r>
            <w:r w:rsidRPr="0061685A">
              <w:rPr>
                <w:rFonts w:ascii="Times New Roman" w:hAnsi="Times New Roman"/>
                <w:sz w:val="24"/>
                <w:szCs w:val="24"/>
              </w:rPr>
              <w:t>среднемесячному доходу от трудовой деятельности) в субъекте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BC5C2E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41 кв. метра"/>
              </w:smartTagPr>
              <w:r w:rsidRPr="0061685A">
                <w:rPr>
                  <w:rFonts w:ascii="Times New Roman" w:hAnsi="Times New Roman"/>
                  <w:sz w:val="24"/>
                  <w:szCs w:val="24"/>
                </w:rPr>
                <w:t>8,41 кв. метра</w:t>
              </w:r>
            </w:smartTag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0,2</w:t>
            </w:r>
            <w:r w:rsidR="00231276" w:rsidRPr="0061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bCs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4.3.1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4.3.2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4.3.3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6256C6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4.4.1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4.4.2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6256C6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4.4.3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4.5.1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4.5.2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4.5.3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4.6.1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4.6.2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4.6.3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61685A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67B" w:rsidRPr="0053010E" w:rsidTr="00F825C1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4.7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61685A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rPr>
                <w:rFonts w:ascii="Times New Roman" w:hAnsi="Times New Roman"/>
                <w:sz w:val="24"/>
                <w:szCs w:val="24"/>
              </w:rPr>
            </w:pPr>
            <w:r w:rsidRPr="0061685A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92567B" w:rsidRPr="00F36D93" w:rsidRDefault="0092567B" w:rsidP="0092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7D0" w:rsidRDefault="008527D0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7D0" w:rsidRDefault="008527D0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7D0" w:rsidRDefault="008527D0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7D0" w:rsidRDefault="008527D0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5C1" w:rsidRPr="00F36D93" w:rsidRDefault="00F825C1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7B" w:rsidRPr="00C92C52" w:rsidRDefault="0092567B" w:rsidP="0092567B">
      <w:pPr>
        <w:pStyle w:val="a8"/>
        <w:ind w:left="1080"/>
        <w:jc w:val="right"/>
        <w:rPr>
          <w:b/>
          <w:bCs/>
        </w:rPr>
      </w:pPr>
      <w:r>
        <w:rPr>
          <w:b/>
          <w:bCs/>
        </w:rPr>
        <w:t>Приложение 1.</w:t>
      </w:r>
    </w:p>
    <w:p w:rsidR="0092567B" w:rsidRDefault="0092567B" w:rsidP="0092567B">
      <w:pPr>
        <w:pStyle w:val="a8"/>
        <w:ind w:left="1080"/>
        <w:jc w:val="center"/>
        <w:rPr>
          <w:b/>
          <w:bCs/>
        </w:rPr>
      </w:pPr>
      <w:r>
        <w:rPr>
          <w:b/>
          <w:bCs/>
        </w:rPr>
        <w:t>8. ОБЕСПЕЧЕННОСТЬ УЧЕБНОЙ ЛИТЕРАТУРОЙ</w:t>
      </w:r>
      <w:r>
        <w:rPr>
          <w:b/>
          <w:bCs/>
        </w:rPr>
        <w:tab/>
      </w:r>
    </w:p>
    <w:p w:rsidR="0092567B" w:rsidRDefault="008527D0" w:rsidP="0092567B">
      <w:pPr>
        <w:pStyle w:val="a8"/>
        <w:ind w:left="1080"/>
        <w:jc w:val="center"/>
        <w:rPr>
          <w:b/>
          <w:bCs/>
        </w:rPr>
      </w:pPr>
      <w:r>
        <w:rPr>
          <w:b/>
          <w:bCs/>
        </w:rPr>
        <w:t>на 01.04 2022</w:t>
      </w:r>
    </w:p>
    <w:p w:rsidR="0092567B" w:rsidRDefault="0092567B" w:rsidP="0092567B">
      <w:pPr>
        <w:pStyle w:val="a8"/>
        <w:jc w:val="center"/>
        <w:rPr>
          <w:b/>
          <w:bCs/>
          <w:sz w:val="22"/>
          <w:szCs w:val="22"/>
        </w:rPr>
      </w:pPr>
    </w:p>
    <w:p w:rsidR="0092567B" w:rsidRPr="003367AC" w:rsidRDefault="0092567B" w:rsidP="0092567B">
      <w:pPr>
        <w:pStyle w:val="a8"/>
        <w:numPr>
          <w:ilvl w:val="0"/>
          <w:numId w:val="20"/>
        </w:numPr>
        <w:overflowPunct w:val="0"/>
        <w:autoSpaceDE w:val="0"/>
        <w:autoSpaceDN w:val="0"/>
        <w:adjustRightInd w:val="0"/>
        <w:contextualSpacing/>
        <w:jc w:val="center"/>
        <w:rPr>
          <w:b/>
          <w:bCs/>
          <w:sz w:val="20"/>
        </w:rPr>
      </w:pPr>
      <w:r w:rsidRPr="003367AC">
        <w:rPr>
          <w:b/>
          <w:bCs/>
          <w:sz w:val="20"/>
        </w:rPr>
        <w:t>1.   Профессия «Повар, кондитер»</w:t>
      </w:r>
    </w:p>
    <w:p w:rsidR="0092567B" w:rsidRPr="003367AC" w:rsidRDefault="0092567B" w:rsidP="0092567B">
      <w:pPr>
        <w:pStyle w:val="a8"/>
        <w:ind w:left="1440"/>
        <w:contextualSpacing/>
        <w:jc w:val="center"/>
        <w:rPr>
          <w:b/>
          <w:bCs/>
          <w:sz w:val="20"/>
        </w:rPr>
      </w:pPr>
    </w:p>
    <w:tbl>
      <w:tblPr>
        <w:tblW w:w="108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50"/>
        <w:gridCol w:w="1418"/>
        <w:gridCol w:w="124"/>
        <w:gridCol w:w="2852"/>
        <w:gridCol w:w="1134"/>
        <w:gridCol w:w="993"/>
        <w:gridCol w:w="708"/>
        <w:gridCol w:w="1374"/>
      </w:tblGrid>
      <w:tr w:rsidR="0092567B" w:rsidRPr="0053010E" w:rsidTr="008527D0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№п/п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обуч-ся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(в расчете на одну учебную группу -20 человек)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8527D0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обуч-ся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 обуч-ся</w:t>
            </w:r>
          </w:p>
        </w:tc>
      </w:tr>
      <w:tr w:rsidR="0092567B" w:rsidRPr="0053010E" w:rsidTr="008527D0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уровень),- М.: Просвещение,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28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0,96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- М.: Дрофа, 2007-2011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3B759F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класс. Ч. 1,2 , - М.,2009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Кузовлев В.П.. Английский язык, 10-11 кл, 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Агабекян И.П. Английский язык-Ростов н/Д, 2014 (СПО)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Левандовский А.А. История России ХХ - начало ХХ1в.  11 кл.- М.: Просвещение,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0,56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Важенин А.Г. Обществознание для профессий и специальностей технического, естественно - научного, гуманитарного профилей (5-е изд.) учебник -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Учебник для СПО -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- М.: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алгебра и начала математического анализа, геометрия (4-е изд.) учебник -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М.С.. Информатика и ИКТ 10-11кл- 2017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М.С.. Информатика и ИКТ: Практикум 10-11кл - М.: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Косолапова Н.В. Безопасность жизнедеятельности: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0,12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Самойленко П.И. Естествознание. Физика (4-е изд.) учебник. 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11 кл. – М.: Мнемозина,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Рымкевич А.П. Физика. Задачник. 10-11 кл. – М.: Дрофа.2016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Чаругин В.М. Астрономия 10-11 кл: Учебник, М.: Просвещение,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Химия: учебник -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 (5-е изд.) учеб. пособие -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 (5-е изд.) учеб. пособие –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10 кл, 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11 кл, 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 В.М. Биология для профессий и специальностей технического и естественно - научного профилей: учебник –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0,64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Беляева Д.К. Биология 10-11 кл,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Чернова Н.М. Экология: Учебник 10-11 кл.,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Экологические основы природопользования М.: Академия,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В.П.География 10-11 кл – М.: Просвещение,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ОП.01 Основы микробиологии,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физиологи питания, санитарии и гигиены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Основы микробиологии, санитарии и гигиены в пищевой промышленности М.: Академия, 2008-2015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З.П.Матюхина. Основы физиологии питания, санитарии и гигиены,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rFonts w:eastAsia="Calibri"/>
                <w:sz w:val="20"/>
                <w:lang w:val="ru-RU" w:eastAsia="en-US"/>
              </w:rPr>
              <w:t>Лаушкина Т.А. Основы микробиологии, санитарии и гигиены в пищевом производстве -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</w:tc>
      </w:tr>
      <w:tr w:rsidR="0092567B" w:rsidRPr="0053010E" w:rsidTr="008527D0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 Основы товароведения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Матюхина З.П. Товароведение пищевых продуктов </w:t>
            </w:r>
            <w:r w:rsidRPr="00FE5426">
              <w:rPr>
                <w:rFonts w:eastAsia="Calibri"/>
                <w:sz w:val="20"/>
                <w:lang w:val="ru-RU" w:eastAsia="en-US"/>
              </w:rPr>
              <w:t xml:space="preserve"> -</w:t>
            </w:r>
            <w:r w:rsidRPr="00FE5426">
              <w:rPr>
                <w:sz w:val="20"/>
                <w:lang w:val="ru-RU" w:eastAsia="en-US"/>
              </w:rPr>
              <w:t xml:space="preserve"> М.: Академия,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 Технологическое оснащение  и организация рабочего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Лутошкина Г.Г. Техническое оснащение и организация рабочего места: учебник </w:t>
            </w:r>
            <w:r w:rsidRPr="00FE5426">
              <w:rPr>
                <w:b/>
                <w:sz w:val="20"/>
                <w:lang w:val="ru-RU" w:eastAsia="en-US"/>
              </w:rPr>
              <w:t>ТОП-50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В.Усов. Организация производства и обслуживания  на предприятиях  общественного питания.  Академия, 2011-2018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Радченко Л.А. Организация производства на предприятиях общественного питания,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Золин В.П. Техническое оборудование предприятий общественного питания,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ОП.04 Экономические и правовые основы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Румынина В.В. Правовое обеспечение профессиональной деятельности – М.: Академия, 2018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Певцова Е.А. Право для профессий и специальностей социально-экономического профиля: учебник – М.: Академия, 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Практикум: учеб. пособие – М.: Академия, 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Яковлев А.И. Основы правоведения – Академия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Никитин А. Ф. Право 10-11 кл. – М.: Просвещение, 2011-2016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 2007-2015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Соколова С.В. Основы экономики М.: Академия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Чечевицына Л.Н. Экономика предприятия.- Р н/Д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ОП.05 Основы калькуляции и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Потапова И.И. Калькуляция и учёт </w:t>
            </w:r>
            <w:r w:rsidRPr="00FE5426">
              <w:rPr>
                <w:rFonts w:eastAsia="Calibri"/>
                <w:sz w:val="20"/>
                <w:lang w:val="ru-RU" w:eastAsia="en-US"/>
              </w:rPr>
              <w:t>–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ОП.06 Охрана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Фатыхов Д.Ф. Охрана труда в торговле, общественном питании, пищевых производствах в малом бизнесе и быту -  М.:  Академия,  2010 –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Бурашников Ю.М., Максимов А.С. Охрана труда в пищевой промышленности, общественном питании и торговле – М.:  Академия, 2011- 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ОП.07 Иностранный язык в сфере профессиональной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Щербакова Н.И. Английский язык для специалистов сферы общественного питания – М.: Академия,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ОП.08 Безопасность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Косолапова Н.В. Безопасность жизнедеятельности: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–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ОП.09 физическая культура (для профессий СПО)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 (5-е изд.) учебник. -  М.: Академия,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8527D0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ОП.10 Кухня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ОП.11 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Цветкова М.С. Информатика и ИКТ: учебник </w:t>
            </w:r>
            <w:r w:rsidRPr="00FE5426">
              <w:rPr>
                <w:rFonts w:eastAsia="Calibri"/>
                <w:sz w:val="20"/>
                <w:lang w:val="ru-RU" w:eastAsia="en-US"/>
              </w:rPr>
              <w:t>–</w:t>
            </w:r>
            <w:r w:rsidRPr="00FE5426">
              <w:rPr>
                <w:sz w:val="20"/>
                <w:lang w:val="ru-RU" w:eastAsia="en-US"/>
              </w:rPr>
              <w:t xml:space="preserve"> М.: Академия, 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Цветкова М.С. Информатика и ИКТ: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–</w:t>
            </w:r>
            <w:r w:rsidRPr="00FE5426">
              <w:rPr>
                <w:sz w:val="20"/>
                <w:lang w:val="ru-RU" w:eastAsia="en-US"/>
              </w:rPr>
              <w:t xml:space="preserve"> М.: Академия, 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ОП.12 Организация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В.Усов. Организация производства и обслуживания  на предприятиях  общественного питания.  Академия, 2011-2018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П.00 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ПМ.00 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ПМ.01 Приготовление и подготовка к реализации </w:t>
            </w:r>
            <w:r w:rsidRPr="00FE5426">
              <w:rPr>
                <w:b/>
                <w:sz w:val="20"/>
                <w:lang w:val="ru-RU" w:eastAsia="en-US"/>
              </w:rPr>
              <w:t>полуфабрикатов</w:t>
            </w:r>
            <w:r w:rsidRPr="00FE5426">
              <w:rPr>
                <w:sz w:val="20"/>
                <w:lang w:val="ru-RU" w:eastAsia="en-US"/>
              </w:rPr>
              <w:t xml:space="preserve"> для блюд, кулинарных изделий разнообразного ассортимента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Самородова  И.П. Организация и ведение процессов приготовления и подготовки к реализации полуфабрикатов для блюд, кулинарных изделий сложного ассортимента: учебник </w:t>
            </w:r>
            <w:r w:rsidRPr="00FE5426">
              <w:rPr>
                <w:bCs/>
                <w:sz w:val="20"/>
                <w:lang w:val="ru-RU" w:eastAsia="en-US"/>
              </w:rPr>
              <w:t xml:space="preserve">– </w:t>
            </w:r>
            <w:r w:rsidRPr="00FE5426">
              <w:rPr>
                <w:sz w:val="20"/>
                <w:lang w:val="ru-RU" w:eastAsia="en-US"/>
              </w:rPr>
              <w:t xml:space="preserve">М.: Академия,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Соколова Е.И. Приготовление блюд из овощей и грибов М.: 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Качурина Т.А. Приготовление блюд из рыбы: учебник  – М.: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Анфимова Н.А. Кулинария: учеб. пособие – М.:  Академия,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ПМ.02 Приготовление, оформление и подготовка к реализации </w:t>
            </w:r>
            <w:r w:rsidRPr="00FE5426">
              <w:rPr>
                <w:b/>
                <w:sz w:val="20"/>
                <w:lang w:val="ru-RU" w:eastAsia="en-US"/>
              </w:rPr>
              <w:t>горячих блюд, кулинарных изделий, закусок</w:t>
            </w:r>
            <w:r w:rsidRPr="00FE5426">
              <w:rPr>
                <w:sz w:val="20"/>
                <w:lang w:val="ru-RU" w:eastAsia="en-US"/>
              </w:rPr>
              <w:t xml:space="preserve"> разнообразного ассортимента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Самородова И. П. </w:t>
            </w:r>
            <w:r w:rsidRPr="00FE5426">
              <w:rPr>
                <w:bCs/>
                <w:sz w:val="20"/>
                <w:lang w:val="ru-RU" w:eastAsia="en-US"/>
              </w:rPr>
              <w:t>Приготовление блюд из мяса и домашней птицы.</w:t>
            </w:r>
            <w:r w:rsidRPr="00FE5426"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FE5426">
              <w:rPr>
                <w:bCs/>
                <w:sz w:val="20"/>
                <w:lang w:val="ru-RU" w:eastAsia="en-US"/>
              </w:rPr>
              <w:t xml:space="preserve">– </w:t>
            </w:r>
            <w:r w:rsidRPr="00FE5426">
              <w:rPr>
                <w:sz w:val="20"/>
                <w:lang w:val="ru-RU" w:eastAsia="en-US"/>
              </w:rPr>
              <w:t>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Самородова И. П. </w:t>
            </w:r>
            <w:r w:rsidRPr="00FE5426">
              <w:rPr>
                <w:bCs/>
                <w:sz w:val="20"/>
                <w:lang w:val="ru-RU" w:eastAsia="en-US"/>
              </w:rPr>
              <w:t>Приготовление блюд из мяса и домашней птицы.</w:t>
            </w:r>
            <w:r w:rsidRPr="00FE5426">
              <w:rPr>
                <w:b/>
                <w:bCs/>
                <w:sz w:val="20"/>
                <w:lang w:val="ru-RU" w:eastAsia="en-US"/>
              </w:rPr>
              <w:t xml:space="preserve"> Практикум</w:t>
            </w:r>
            <w:r w:rsidRPr="00FE5426">
              <w:rPr>
                <w:bCs/>
                <w:sz w:val="20"/>
                <w:lang w:val="ru-RU" w:eastAsia="en-US"/>
              </w:rPr>
              <w:t xml:space="preserve"> – </w:t>
            </w:r>
            <w:r w:rsidRPr="00FE5426">
              <w:rPr>
                <w:sz w:val="20"/>
                <w:lang w:val="ru-RU" w:eastAsia="en-US"/>
              </w:rPr>
              <w:t>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Соколова Е.И. Приготовление блюд из овощей и грибов М.: 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Шитякова Т. Приготовление блюд и гарниров из круп, бобовых и макаронных изделий, яиц, творога, теста: учебник 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Дубровская Н.И. Приготовление супов и соусов: учебник 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Дубровская Н.И. Приготовление супов и соусов: </w:t>
            </w:r>
            <w:r w:rsidRPr="00FE5426">
              <w:rPr>
                <w:b/>
                <w:sz w:val="20"/>
                <w:lang w:val="ru-RU" w:eastAsia="en-US"/>
              </w:rPr>
              <w:t>практикум</w:t>
            </w:r>
            <w:r w:rsidRPr="00FE5426">
              <w:rPr>
                <w:sz w:val="20"/>
                <w:lang w:val="ru-RU" w:eastAsia="en-US"/>
              </w:rPr>
              <w:t xml:space="preserve"> 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Качурина Т.А. Приготовление блюд из рыбы: учебник 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Андонова Н.И. Организация и ведение процессов приготовления, оформления и подготовка  к реализации </w:t>
            </w:r>
            <w:r w:rsidRPr="00FE5426">
              <w:rPr>
                <w:b/>
                <w:sz w:val="20"/>
                <w:lang w:val="ru-RU" w:eastAsia="en-US"/>
              </w:rPr>
              <w:t>горячих блюд</w:t>
            </w:r>
            <w:r w:rsidRPr="00FE5426">
              <w:rPr>
                <w:sz w:val="20"/>
                <w:lang w:val="ru-RU" w:eastAsia="en-US"/>
              </w:rPr>
              <w:t xml:space="preserve">, кулинарных изделий, закусок сложного ассортимента с учетом потребностей различных категорий потребителей, видов и форм обслуживания: </w:t>
            </w:r>
            <w:r w:rsidRPr="00FE5426">
              <w:rPr>
                <w:b/>
                <w:sz w:val="20"/>
                <w:lang w:val="ru-RU" w:eastAsia="en-US"/>
              </w:rPr>
              <w:t>Лабораторный практикум -</w:t>
            </w:r>
            <w:r w:rsidRPr="00FE5426">
              <w:rPr>
                <w:sz w:val="20"/>
                <w:lang w:val="ru-RU" w:eastAsia="en-US"/>
              </w:rPr>
              <w:t xml:space="preserve"> М.: Академия,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ПМ.03 Приготовление, оформление и подготовка к реализации </w:t>
            </w:r>
            <w:r w:rsidRPr="00FE5426">
              <w:rPr>
                <w:b/>
                <w:sz w:val="20"/>
                <w:lang w:val="ru-RU" w:eastAsia="en-US"/>
              </w:rPr>
              <w:t>холодных блюд</w:t>
            </w:r>
            <w:r w:rsidRPr="00FE5426">
              <w:rPr>
                <w:sz w:val="20"/>
                <w:lang w:val="ru-RU" w:eastAsia="en-US"/>
              </w:rPr>
              <w:t>, кулинарных изделий, закусок разнообразного ассортимента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Семичева Г. П. </w:t>
            </w:r>
            <w:r w:rsidRPr="00FE5426">
              <w:rPr>
                <w:bCs/>
                <w:sz w:val="20"/>
                <w:lang w:val="ru-RU" w:eastAsia="en-US"/>
              </w:rPr>
              <w:t xml:space="preserve">Приготовление и оформление </w:t>
            </w:r>
            <w:r w:rsidRPr="00FE5426">
              <w:rPr>
                <w:b/>
                <w:bCs/>
                <w:sz w:val="20"/>
                <w:lang w:val="ru-RU" w:eastAsia="en-US"/>
              </w:rPr>
              <w:t>холодных блюд</w:t>
            </w:r>
            <w:r w:rsidRPr="00FE5426">
              <w:rPr>
                <w:bCs/>
                <w:sz w:val="20"/>
                <w:lang w:val="ru-RU" w:eastAsia="en-US"/>
              </w:rPr>
              <w:t xml:space="preserve"> и закусок. – </w:t>
            </w:r>
            <w:r w:rsidRPr="00FE5426">
              <w:rPr>
                <w:sz w:val="20"/>
                <w:lang w:val="ru-RU" w:eastAsia="en-US"/>
              </w:rPr>
              <w:t>М.: 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Семичева Г.П.  Приготовление, оформление и подготовка к реализации </w:t>
            </w:r>
            <w:r w:rsidRPr="00FE5426">
              <w:rPr>
                <w:b/>
                <w:sz w:val="20"/>
                <w:lang w:val="ru-RU" w:eastAsia="en-US"/>
              </w:rPr>
              <w:t>холодных блюд</w:t>
            </w:r>
            <w:r w:rsidRPr="00FE5426">
              <w:rPr>
                <w:sz w:val="20"/>
                <w:lang w:val="ru-RU" w:eastAsia="en-US"/>
              </w:rPr>
              <w:t xml:space="preserve">, кулинарных изделий, закусок разнообразного ассортимента: М.: Академия, 2018  </w:t>
            </w:r>
            <w:r w:rsidRPr="00FE5426">
              <w:rPr>
                <w:b/>
                <w:sz w:val="20"/>
                <w:lang w:val="ru-RU" w:eastAsia="en-US"/>
              </w:rPr>
              <w:t xml:space="preserve">учебник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Качурина Т.А. Организация и ведение процессов приготовления, оформления и подготовка  к реализации </w:t>
            </w:r>
            <w:r w:rsidRPr="00FE5426">
              <w:rPr>
                <w:b/>
                <w:sz w:val="20"/>
                <w:lang w:val="ru-RU" w:eastAsia="en-US"/>
              </w:rPr>
              <w:t>холодных блюд</w:t>
            </w:r>
            <w:r w:rsidRPr="00FE5426">
              <w:rPr>
                <w:sz w:val="20"/>
                <w:lang w:val="ru-RU" w:eastAsia="en-US"/>
              </w:rPr>
              <w:t xml:space="preserve">, кулинарных изделий, закусок сложного ассортимента с учетом потребностей различных категорий потребителей, видов и форм обслуживания: учебник М.: Академия,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Качурина Т.А. Приготовление блюд из рыбы: учебник 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Анфимова Н.А. Кулинария: учеб. пособие – М.:  Академия,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ПМ.04 Приготовление, оформление и подготовка к реализации холодных и горячих </w:t>
            </w:r>
            <w:r w:rsidRPr="00FE5426">
              <w:rPr>
                <w:b/>
                <w:sz w:val="20"/>
                <w:lang w:val="ru-RU" w:eastAsia="en-US"/>
              </w:rPr>
              <w:t>сладких блюд, десертов, напитков</w:t>
            </w:r>
            <w:r w:rsidRPr="00FE5426">
              <w:rPr>
                <w:sz w:val="20"/>
                <w:lang w:val="ru-RU" w:eastAsia="en-US"/>
              </w:rPr>
              <w:t xml:space="preserve"> разнообразного ассортимента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Соколова Е.И., Синицына А.В.  Приготовление, оформление и подготовка к реализации холодных и горячих </w:t>
            </w:r>
            <w:r w:rsidRPr="00FE5426">
              <w:rPr>
                <w:b/>
                <w:sz w:val="20"/>
                <w:lang w:val="ru-RU" w:eastAsia="en-US"/>
              </w:rPr>
              <w:t>сладких блюд, десертов,</w:t>
            </w:r>
            <w:r w:rsidRPr="00FE5426">
              <w:rPr>
                <w:sz w:val="20"/>
                <w:lang w:val="ru-RU" w:eastAsia="en-US"/>
              </w:rPr>
              <w:t xml:space="preserve"> напитков разнообразного ассортимента: </w:t>
            </w:r>
            <w:r w:rsidRPr="00FE5426">
              <w:rPr>
                <w:b/>
                <w:sz w:val="20"/>
                <w:lang w:val="ru-RU" w:eastAsia="en-US"/>
              </w:rPr>
              <w:t xml:space="preserve">учебник </w:t>
            </w:r>
            <w:r w:rsidRPr="00FE5426">
              <w:rPr>
                <w:sz w:val="20"/>
                <w:lang w:val="ru-RU" w:eastAsia="en-US"/>
              </w:rPr>
              <w:t xml:space="preserve">-  М.: Академия,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Анфимова Н.А. Кулинария: учеб. пособие – М.: 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Морозов А.Т. Сладкие блюда – М.: Академия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Кучер Л.С. Технология приготовления коктейлей и напитков – М.: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Энциклопедия напитков – Ростов н/Дону, ПКФ «БАО»,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Н.Г. Бутейкис. Технология приготовления мучных кондитерских изделий – М.: 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Ермилова С.Е. Приготовление хлебобулочных, мучных и кондитерских изделий – М.: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Андросов В.П. Производственное обучение профессии «Кондитер» Ч.1 – М.: 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Андросов В.П. Производственное обучение профессии «Кондитер» Ч.2 – М.:  Академия,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Ермилова С.В. Приготовление, оформление  и подготовка к реализации хлебобулочных, мучных кондитерских изделий разнообразного  ассортимента: учебник М.:  Академия,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(3-е изд.) учебник М.:  Академия,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 кондитерских изделий: учебник - М.:  «Академия»,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 кондитерских изделий: лабораторно  – практические  работы: учеб. пособие  для СПО - М.:  «Академия»,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pStyle w:val="a8"/>
        <w:ind w:left="1440"/>
        <w:contextualSpacing/>
        <w:jc w:val="center"/>
        <w:rPr>
          <w:b/>
          <w:bCs/>
          <w:sz w:val="20"/>
        </w:rPr>
      </w:pPr>
    </w:p>
    <w:p w:rsidR="0092567B" w:rsidRPr="003367AC" w:rsidRDefault="0092567B" w:rsidP="008527D0">
      <w:pPr>
        <w:pStyle w:val="a8"/>
        <w:overflowPunct w:val="0"/>
        <w:autoSpaceDE w:val="0"/>
        <w:autoSpaceDN w:val="0"/>
        <w:adjustRightInd w:val="0"/>
        <w:ind w:left="1440"/>
        <w:contextualSpacing/>
        <w:jc w:val="center"/>
        <w:rPr>
          <w:b/>
          <w:bCs/>
          <w:sz w:val="20"/>
        </w:rPr>
      </w:pPr>
      <w:r w:rsidRPr="003367AC">
        <w:rPr>
          <w:b/>
          <w:bCs/>
          <w:sz w:val="20"/>
        </w:rPr>
        <w:t>2.  Профессия «Пекарь»</w:t>
      </w:r>
    </w:p>
    <w:p w:rsidR="0092567B" w:rsidRPr="003367AC" w:rsidRDefault="0092567B" w:rsidP="0092567B">
      <w:pPr>
        <w:pStyle w:val="a8"/>
        <w:contextualSpacing/>
        <w:jc w:val="right"/>
        <w:rPr>
          <w:i/>
          <w:iCs/>
          <w:sz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417"/>
        <w:gridCol w:w="3119"/>
        <w:gridCol w:w="992"/>
        <w:gridCol w:w="709"/>
        <w:gridCol w:w="992"/>
        <w:gridCol w:w="992"/>
      </w:tblGrid>
      <w:tr w:rsidR="0092567B" w:rsidRPr="0053010E" w:rsidTr="005F02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№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обуч-ся (в расчете на одну учебную группу -25 человек)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5F02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1уч-ся</w:t>
            </w:r>
          </w:p>
        </w:tc>
      </w:tr>
      <w:tr w:rsidR="0092567B" w:rsidRPr="0053010E" w:rsidTr="005F0223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 Просвещение,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0,96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– М.: Дрофа, 2007-2017 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53010E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класс. Ч. 1,2  - М.,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</w:tr>
      <w:tr w:rsidR="0092567B" w:rsidRPr="0053010E" w:rsidTr="005F0223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В.П.Кузовлев. Английский язык, 10-11 кл, 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Агабекян И.П. Английский язык-Ростов н/Д, 2017 (СПО)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Левандовский А.А. История России ХХ – начало ХХ1в.  11 кл.- М.: Просвещение,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Яковлев А.И. Основы правоведения – Академия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Никитин А. Ф. Право 10-11 кл. – М.: Просвещение, 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предпринимательства, 2007-2008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Соколова С.В. Основы экономики, 2007-2008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Гомола А.И. Экономика для профессий и специальностей социально-экономического профиля: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</w:tr>
      <w:tr w:rsidR="0092567B" w:rsidRPr="0053010E" w:rsidTr="005F022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Самойленко П.И. Естествознание. Физика: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11 кл. – М.: Мнемозина,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Рымкевич А.П. Физика: задачник. 10 – 11 кл. – М.: Дрофа,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Г.Я., Буховцев Б.Б. Физика 10 кл.  2007-2008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 Физика 11 кл.  2007-2008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Чаругин В.М. Астрономия 10-11 кл: Учебник, М.: Просвещение,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Химия.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упражнения: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10 кл,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10 кл,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 В.М. Биология для профессий и специальностей технического и естественно – научного профилей: учебник – М.: Академия, 2017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Беляева Д.К. Биология 10-11 кл,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 В.М. Экологические основы природопользования М.: Академия, 2016.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Чернова Н.М. Экология: Учебник 10-11 кл.,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В.П.География 10-11 кл – М.: Просвещение,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 (5-е изд.)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алгебра и начала математического анализа, геометрия (4-е изд.)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- М.: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 10-11 кл- 2017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М.С.. Информатика и ИКТ: Практикум 10-11кл -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ОП.01 Основы микробиологии, санитарии и гигиены в пищевом производстве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Основы микробиологии, санитарии и гигиены в пищевой промышленности М.: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rFonts w:eastAsia="Calibri"/>
                <w:sz w:val="20"/>
                <w:lang w:val="ru-RU" w:eastAsia="en-US"/>
              </w:rPr>
              <w:t>Лаушкина Т.А. Основы микробиологии, санитарии и гигиены в пищевом производстве –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предпринимательства, 2007-2015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учебник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Румынина В.В. Правовое обеспечение профессиональной деятельности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Чечевицына Л.Н. Экономика предприятия.- Р н/Д,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А.И. Основы правоведения – Академия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Певцова Е.А. Право для профессий и специальностей социально-экономического профиля: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Певцова Е.А. Право для профессий и специальностей социально-экономического профиля: Практикум: -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Косолапова Н.В. Безопасность жизнедеятельности: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–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ПМ.01 Размножение и выращивание дрожжей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Новаковская С.С. Справочник технолога дрожжевого производства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Новаковская С.С. Производство хлебопекарных дрожжей: справочник – М.: Агропромиздат, </w:t>
            </w:r>
          </w:p>
          <w:p w:rsidR="0092567B" w:rsidRPr="00FE5426" w:rsidRDefault="0092567B" w:rsidP="005F0223">
            <w:pPr>
              <w:pStyle w:val="af3"/>
              <w:contextualSpacing/>
              <w:jc w:val="left"/>
              <w:rPr>
                <w:b w:val="0"/>
                <w:sz w:val="20"/>
                <w:lang w:val="ru-RU" w:eastAsia="en-US"/>
              </w:rPr>
            </w:pPr>
            <w:r w:rsidRPr="00FE5426">
              <w:rPr>
                <w:b w:val="0"/>
                <w:sz w:val="20"/>
                <w:lang w:val="ru-RU" w:eastAsia="en-US"/>
              </w:rPr>
              <w:t>Е.А. Скиба Технология производства дрожжей: учебное пособие – Бийск: АлтГТУ, 2010 (Электрон.)</w:t>
            </w:r>
          </w:p>
          <w:p w:rsidR="0092567B" w:rsidRPr="00FE5426" w:rsidRDefault="0092567B" w:rsidP="005F0223">
            <w:pPr>
              <w:pStyle w:val="af3"/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b w:val="0"/>
                <w:sz w:val="20"/>
                <w:lang w:val="ru-RU" w:eastAsia="en-US"/>
              </w:rPr>
              <w:t>Белов Н.И., Славская И.Л., Макаров С.Ю Технология отрасли:</w:t>
            </w:r>
            <w:r w:rsidRPr="00FE5426">
              <w:rPr>
                <w:b w:val="0"/>
                <w:bCs/>
                <w:iCs/>
                <w:sz w:val="20"/>
                <w:lang w:val="ru-RU" w:eastAsia="en-US"/>
              </w:rPr>
              <w:t>(Технология спирта, ликероводочных изделий и хлебопекарных дрожжей</w:t>
            </w:r>
            <w:r w:rsidRPr="00FE5426">
              <w:rPr>
                <w:b w:val="0"/>
                <w:bCs/>
                <w:i/>
                <w:iCs/>
                <w:sz w:val="20"/>
                <w:lang w:val="ru-RU" w:eastAsia="en-US"/>
              </w:rPr>
              <w:t xml:space="preserve">: </w:t>
            </w:r>
            <w:r w:rsidRPr="00FE5426">
              <w:rPr>
                <w:b w:val="0"/>
                <w:sz w:val="20"/>
                <w:lang w:val="ru-RU" w:eastAsia="en-US"/>
              </w:rPr>
              <w:t xml:space="preserve">Ч. 1 Технология спирта и хлебопекарных дрожжей: учебно-практическое пособие для вузов – М.: МГУТиУ. 2014 (Электрон.)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 Приготовление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и ведение процессов приготовления, оформления и подготовка к реализации хлебобулочных, мучных  кондитерских изделий сложного ассортимента с учетом потребностей различных категорий потребителей, видов и форм обслуживания -  М.:  «Академия»,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 кондитерских изделий: учебник - М.:  «Академия»,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 кондитерских изделий: лабораторно  – практические  работы: учеб. пособие  для  СПО - М.:  «Академия»,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Технология хлебопекарного производства: Сырьё и материалы  -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хлебопекарного производства –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Хромеенков В.М. Оборудование хлебопекарного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ПМ.03 Разделка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-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Технология хлебопекарного производства: Сырьё и материалы –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хлебопекарного производства –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Хромеенков В.М. Оборудование хлебопекарного производства – 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ПМ.04 Термическая обработка теста и отделка поверхности хлебобулочных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-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Технология хлебопекарного производства: Сырьё и материалы –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хлебопекарного производства –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Хромеенков В.М. Оборудование хлебопекарного производства – 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ПМ.05 Укладка и упаковка готовой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Хромеенков В.М. Оборудование хлебопекарного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Цыганова Т.Б. Технология и организация производства хлебобулочных изделий: Учебник – М.: Академия, 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ФК.00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pStyle w:val="a8"/>
        <w:ind w:left="1440"/>
        <w:contextualSpacing/>
        <w:jc w:val="center"/>
        <w:rPr>
          <w:b/>
          <w:bCs/>
          <w:sz w:val="20"/>
        </w:rPr>
      </w:pPr>
    </w:p>
    <w:p w:rsidR="0092567B" w:rsidRPr="003367AC" w:rsidRDefault="0092567B" w:rsidP="0092567B">
      <w:pPr>
        <w:pStyle w:val="a8"/>
        <w:ind w:left="1440"/>
        <w:contextualSpacing/>
        <w:jc w:val="center"/>
        <w:rPr>
          <w:b/>
          <w:bCs/>
          <w:sz w:val="20"/>
        </w:rPr>
      </w:pPr>
    </w:p>
    <w:p w:rsidR="0092567B" w:rsidRPr="003367AC" w:rsidRDefault="0092567B" w:rsidP="0092567B">
      <w:pPr>
        <w:pStyle w:val="a8"/>
        <w:contextualSpacing/>
        <w:jc w:val="center"/>
        <w:rPr>
          <w:b/>
          <w:iCs/>
          <w:sz w:val="20"/>
        </w:rPr>
      </w:pPr>
      <w:r w:rsidRPr="003367AC">
        <w:rPr>
          <w:b/>
          <w:iCs/>
          <w:sz w:val="20"/>
        </w:rPr>
        <w:t>8.3. Профессия «Официант, бармен»</w:t>
      </w:r>
    </w:p>
    <w:p w:rsidR="0092567B" w:rsidRPr="003367AC" w:rsidRDefault="0092567B" w:rsidP="0092567B">
      <w:pPr>
        <w:pStyle w:val="a8"/>
        <w:contextualSpacing/>
        <w:jc w:val="center"/>
        <w:rPr>
          <w:b/>
          <w:iCs/>
          <w:sz w:val="20"/>
        </w:rPr>
      </w:pPr>
    </w:p>
    <w:p w:rsidR="0092567B" w:rsidRPr="003367AC" w:rsidRDefault="0092567B" w:rsidP="0092567B">
      <w:pPr>
        <w:pStyle w:val="a8"/>
        <w:contextualSpacing/>
        <w:jc w:val="center"/>
        <w:rPr>
          <w:b/>
          <w:iCs/>
          <w:sz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417"/>
        <w:gridCol w:w="3119"/>
        <w:gridCol w:w="992"/>
        <w:gridCol w:w="1134"/>
        <w:gridCol w:w="709"/>
        <w:gridCol w:w="850"/>
      </w:tblGrid>
      <w:tr w:rsidR="0092567B" w:rsidRPr="0053010E" w:rsidTr="008527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ind w:left="-123" w:hanging="15"/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   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обуч-ся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(в расчете на одну учебную группу -20 человек)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8527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/>
                <w:bCs/>
                <w:i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 уч-ся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 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 Просвещение,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0,96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 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- М.: Дрофа, 2007-2017 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53010E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класс. Ч. 1,2 , - М.,2009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</w:tr>
      <w:tr w:rsidR="0092567B" w:rsidRPr="0053010E" w:rsidTr="008527D0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В.П. Кузовлев. Английский язык, 10-11 кл, 2008 Агабекян И.П. Английский язык-Ростов н/Д, 2017 (СПО)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Симония. История России и мира,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(Химия)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Габриелян О.С. Естествознание. Химия: учебник -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Габриелян О.С. Химия. Тесты, задачи и упражнения (5-е изд.) учеб. пособие -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Габриелян О.С. Химия: Практикум (5-е изд.)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Габриелян. Химия. 10- кл., 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11 кл,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(Физика)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Самойленко П.И. Естествознание. Физика (4-е изд.) учебник.  - 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Г.Я., Буховцев Б.Б. Физика 10 кл.  2007-2008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 Физика 11 кл.  2007-2008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(Биология)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Биология для профессий и специальностей технического и естественно -научного профилей: учебник – М.: Академия,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Беляева Д.К. Биология 10-11 кл,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 География – М.: Просвещение,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 (5-е изд.) учебник. - 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Косолапова Н.В. Безопасность жизнедеятельности: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Учебник для СПО - М.: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- М.: Академия,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 10-11 кл –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М.С.. Информатика и ИКТ: Практикум 10-11кл -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</w:tr>
      <w:tr w:rsidR="0092567B" w:rsidRPr="0053010E" w:rsidTr="008527D0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b/>
                <w:bCs/>
                <w:iCs/>
                <w:sz w:val="20"/>
                <w:lang w:val="ru-RU" w:eastAsia="en-US"/>
              </w:rPr>
              <w:t>Общепрофессиональ-ный цикл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 .01 Основы культуры  профессионального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 xml:space="preserve">Счесленок Л.Л. </w:t>
            </w:r>
            <w:r w:rsidRPr="00FE5426">
              <w:rPr>
                <w:sz w:val="20"/>
                <w:lang w:val="ru-RU" w:eastAsia="en-US"/>
              </w:rPr>
              <w:t xml:space="preserve">Организация обслуживания в организациях  общественного питания: учебник для СПО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Г.М. Этикет делового общения – М.: ИЦ «Академия»,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 М. Деловая культура и психология общения - М.: ИЦ «Академия»,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Г.М. Этикет деловых отношений – М.: ИЦ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 Основы физиологии питания, санитарии и гигиены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Матюхина З.П. Основы физиологии питания, санитарии и гигиены - М.: ИЦ «Академия»,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rFonts w:eastAsia="Calibri"/>
                <w:sz w:val="20"/>
                <w:lang w:val="ru-RU" w:eastAsia="en-US"/>
              </w:rPr>
              <w:t>Лаушкина Т.А. Основы микробиологии, санитарии и гигиены в пищевом производстве -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Основы микробиологии, санитарии и гигиены в пищевой промышленности М.: Академия, 2008-2015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 Товароведение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Матюхина З.П. Товароведение пищевых продуктов - М.: 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ОП.04 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учебник –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Практикум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Румынина В.В. Правовое обеспечение профессиональной деятельности: учебник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ОП.05 Безопасность жизнедеятельности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Косолапова Н.В. Безопасность жизнедеятельности: Практикум -  М.: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 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Фатыхов Д.Ф. Охрана труда в торговле, общественном питании, пищевых производствах в малом бизнесе и быту -  М.: ИЦ «Академия»,  2010- 2018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Бурашников Ю.М., Максимов А.С. Охрана труда в пищевой промышленности, общественном питании и торговле - М.: ИЦ «Академия», 2007- 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852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Профессиональный учебный цикл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(профессиональные модули)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ПМ.01 Организация и технология обслуживания  в общественном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 xml:space="preserve">Счесленок Л.Л. </w:t>
            </w:r>
            <w:r w:rsidRPr="00FE5426">
              <w:rPr>
                <w:sz w:val="20"/>
                <w:lang w:val="ru-RU" w:eastAsia="en-US"/>
              </w:rPr>
              <w:t xml:space="preserve">Организация обслуживания в организациях  общественного питания: учебник для СПО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Усов В.В. Организация производства и обслуживания на предприятиях общественного питания - М.: ИЦ «Академия»,  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Белошапка М.И. Технология ресторанного обслуживания -  М.: ИЦ «Академия»,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Чалова Н.В. Практикум для официантов, барменов по обслуживанию посетителей в ресторанах и барах: учебник - Ростов н/Д: Феникс,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Ермакова В.И. Официант, бармен: учебное пособие -  М.:  «Академия»,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Кучер Л.С., Шкуратова Л.М. Официант: базовый уровень: учеб. пособие -  М.:  «Академия», 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Кучер Л.С., Шкуратова Л.М. Официант: повышенный уровень: учеб. пособие -  М.:  «Академия»,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Козлова Н.С., Фединишина Е.Ю. Кулинарная характеристика блюд - М.: ИЦ «Академия»,  2011 - 2013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 Организация и технология обслуживания в барах и буфетах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Усов В.В. Организация производства и обслуживания на предприятиях общественного питания - М.: ИЦ «Академия»,  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 xml:space="preserve">Счесленок Л.Л. </w:t>
            </w:r>
            <w:r w:rsidRPr="00FE5426">
              <w:rPr>
                <w:sz w:val="20"/>
                <w:lang w:val="ru-RU" w:eastAsia="en-US"/>
              </w:rPr>
              <w:t xml:space="preserve">Организация обслуживания в организациях  общественного питания: учебник для СПО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Ахрапоткова Н.Б. Справочник официанта, бармена - М.:  «Академия»,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Ермакова В.И. Официант, бармен: учебное пособие -  М.:  «Академия»,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Чалова Н.В. Практикум для официантов, барменов по обслуживанию посетителей в ресторанах и барах: учебник - Ростов н/Д: Феникс,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Иванникова Е.И. Барное дело: учебник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Кучер Л.С., Шкуратова Л.М.Бармен: повышенный уровень: учеб. пособие -  М.:  «Академия»,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  <w:tr w:rsidR="0092567B" w:rsidRPr="0053010E" w:rsidTr="000926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2567B" w:rsidRPr="003367AC" w:rsidRDefault="0092567B" w:rsidP="0092567B">
      <w:pPr>
        <w:pStyle w:val="a8"/>
        <w:ind w:left="1440"/>
        <w:contextualSpacing/>
        <w:jc w:val="center"/>
        <w:rPr>
          <w:b/>
          <w:bCs/>
          <w:sz w:val="20"/>
        </w:rPr>
      </w:pPr>
    </w:p>
    <w:p w:rsidR="0092567B" w:rsidRPr="003367AC" w:rsidRDefault="0092567B" w:rsidP="00092670">
      <w:pPr>
        <w:pStyle w:val="a8"/>
        <w:overflowPunct w:val="0"/>
        <w:autoSpaceDE w:val="0"/>
        <w:autoSpaceDN w:val="0"/>
        <w:adjustRightInd w:val="0"/>
        <w:ind w:left="1440"/>
        <w:contextualSpacing/>
        <w:jc w:val="center"/>
        <w:rPr>
          <w:b/>
          <w:bCs/>
          <w:sz w:val="20"/>
        </w:rPr>
      </w:pPr>
      <w:r w:rsidRPr="003367AC">
        <w:rPr>
          <w:b/>
          <w:bCs/>
          <w:sz w:val="20"/>
        </w:rPr>
        <w:t xml:space="preserve">8.5 Профессия «Парикмахер» </w:t>
      </w:r>
    </w:p>
    <w:p w:rsidR="0092567B" w:rsidRPr="003367AC" w:rsidRDefault="0092567B" w:rsidP="0092567B">
      <w:pPr>
        <w:pStyle w:val="a8"/>
        <w:contextualSpacing/>
        <w:jc w:val="right"/>
        <w:rPr>
          <w:i/>
          <w:iCs/>
          <w:sz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00"/>
        <w:gridCol w:w="1418"/>
        <w:gridCol w:w="1701"/>
        <w:gridCol w:w="992"/>
        <w:gridCol w:w="1134"/>
        <w:gridCol w:w="709"/>
        <w:gridCol w:w="850"/>
      </w:tblGrid>
      <w:tr w:rsidR="0092567B" w:rsidRPr="0053010E" w:rsidTr="005F0223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№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обуч-ся (в расчете на одну учебную группу -25 человек)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5F0223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1уч-ся</w:t>
            </w:r>
          </w:p>
        </w:tc>
      </w:tr>
      <w:tr w:rsidR="0092567B" w:rsidRPr="0053010E" w:rsidTr="005F0223">
        <w:trPr>
          <w:trHeight w:val="3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 Просвещение,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0,96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– М.: Дрофа, 2007-2017 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53010E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класс. Ч. 1,2  - М.,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</w:tr>
      <w:tr w:rsidR="0092567B" w:rsidRPr="0053010E" w:rsidTr="005F0223">
        <w:trPr>
          <w:trHeight w:val="7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В.П.Кузовлев. Английский язык, 10-11 кл, 2008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Агабекян И.П. Английский язык-Ростов н/Д, 2017 (СПО)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Левандовский А.А. История России ХХ – начало ХХ1в.  11 кл.- М.: Просвещение,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Важенин А.Г. Обществознание для профессий и специальностей технического, естественно – научного, гуманитарного профилей (5-е изд.)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Самойленко П.И. Естествознание. Физика: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11 кл. – М.: Мнемозина,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Г.Я., Буховцев Б.Б. Физика 10 кл.  2007-2008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 Физика 11 кл.  2007-2008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Чаругин В.М. Астрономия 10-11 кл: Учебник, М.: Просвещение,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Химия.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Практикум: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упражнения: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10 кл,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Габриэлян. Химия. 10 кл,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Биология для профессий и специальностей технического и естественно – научного профилей: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Беляева Д.К. Биология 10-11 кл. - М.: Просвещение,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Экологические основы природопользования М.: Академия,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Чернова Н.М. Экология: Учебник 10-11 кл.,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В.П.География 10-11 кл – М.: Просвещение,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 –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ИЦ «Академия»,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Косолапова Н.В. Безопасность жизнедеятельности: практикум </w:t>
            </w:r>
            <w:r w:rsidRPr="00FE5426">
              <w:rPr>
                <w:rFonts w:eastAsia="Calibri"/>
                <w:sz w:val="20"/>
                <w:lang w:val="ru-RU" w:eastAsia="en-US"/>
              </w:rPr>
              <w:t>-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</w:tr>
      <w:tr w:rsidR="0092567B" w:rsidRPr="0053010E" w:rsidTr="005F0223">
        <w:trPr>
          <w:trHeight w:val="212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Учебник для СПО -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- М.: Академия, 2014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 10-11 кл- 2017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М.С.. Информатика и ИКТ: Практикум 10-11кл -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Практикум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0,07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Румынина В.В. Правовое обеспечение профессиональной деятельности: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Чечевицына Л.Н., Чечевицына Е.В. Экономика предприятия – Феникс,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 Основы культуры профессионального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Г.М. Этикет делового общения – М.: ИЦ «Академия»,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 М. Деловая культура и психология общения – М.: ИЦ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Шеламова Г.М. Этикет деловых отношений – М.: ИЦ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 Санитария и гигиена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Чалова Л.Д. Санитария и гигиена парикмахерских услуг – М.: ИЦ «Академия», 2007-2017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ОП.04 Основы физиологии кожи и волос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Соколова Е.А. Основы физиологии кожи и волос – М.: ИЦ «Академия», 2010-2016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76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ОП.05 Специальный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Беспалова Т. И. Основы художественного проектирования прически. Специальный рисунок М.: ИЦ «Академия»,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ОП.06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Косолапова Н.В. Безопасность жизнедеятельности: Практикум -  М.: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Профессиональный учебный цикл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(профессиональные модули)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ПМ.01 Выполнение стрижек и укладок волос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Масленникова Л.В. Технология выполнения стрижек и укладок: учебник -  М.: «Академия», 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Королева С.И. Моделирование причесок различного назначения с учетом актуальных тенденций моды (3-е изд.) учебник М.: «Академия»,  2018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Плотникова И.Ю. Технология парикмахерских работ – М.: Академия,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 Выполнение химической завивки волос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Шаменкова Т.Ю. Технология выполнения окрашивания волос и химической (перманентной) завивки (2-е изд., стер.) учебник - М.: «Академия», 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Плотникова И.Ю. Технология парикмахерских работ – М.: Академия,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ПМ.03 Выполнение окрашивания волос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Шаменкова Т.Ю. Технология выполнения окрашивания волос и химической (перманентной) завивки (2-е изд., стер.) учебник М.: «Академия», 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Плотникова И.Ю. Технология парикмахерских работ – М.: Академия, 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ПМ.04 Оформление причесок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Масленникова Л.В. Технология выполнения стрижек и укладок: учебник -  М.: «Академия», 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0,01</w:t>
            </w: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Плотникова И.Ю. Технология парикмахерских работ – М.: Академия,  2014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Черниченко Т.А.  Моделирование причесок и декоративная косметика: учеб. пособие – М.: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Корнеев В.Д. Моделирование и художественное оформление прически: учеб. пособие – М.: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567B" w:rsidRPr="003367AC" w:rsidRDefault="0092567B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567B" w:rsidRPr="003367AC" w:rsidRDefault="0092567B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567B" w:rsidRPr="003367AC" w:rsidRDefault="00092670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19.02.03</w:t>
      </w:r>
      <w:r w:rsidR="0092567B" w:rsidRPr="003367AC">
        <w:rPr>
          <w:rFonts w:ascii="Times New Roman" w:hAnsi="Times New Roman"/>
          <w:b/>
          <w:sz w:val="20"/>
          <w:szCs w:val="20"/>
        </w:rPr>
        <w:t xml:space="preserve">  Технология хлеба, кондитерских и макаронных изделий</w:t>
      </w:r>
    </w:p>
    <w:p w:rsidR="0092567B" w:rsidRPr="003367AC" w:rsidRDefault="0092567B" w:rsidP="0092567B">
      <w:pPr>
        <w:pStyle w:val="a8"/>
        <w:contextualSpacing/>
        <w:jc w:val="center"/>
        <w:rPr>
          <w:b/>
          <w:iCs/>
          <w:sz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418"/>
        <w:gridCol w:w="1701"/>
        <w:gridCol w:w="992"/>
        <w:gridCol w:w="1134"/>
        <w:gridCol w:w="709"/>
        <w:gridCol w:w="850"/>
      </w:tblGrid>
      <w:tr w:rsidR="0092567B" w:rsidRPr="0053010E" w:rsidTr="005F02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№0п/п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обуч-ся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(в расчете на одну учебную группу -25 человек)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5F022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 уч-ся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 Просвещение,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– М.: Дрофа, 2007-2017 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53010E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Агабекян И.П. Английский язык-Ростов н/Д, 2017 (СПО)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В.П. Кузовлев. Английский язык, 10-11 кл,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Левандовский А.А. История России – М.: Просвещение,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Важенин А.Г. Обществознание для профессий и специальностей технического, естественно – научного, гуманитарного профилей: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Естествознание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(Химия)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 :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 учеб. пособие - 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Габриелян. Химия. 10- кл., 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Габриелян. Химия. 11- кл.,  2011-2015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(Физика)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Самойленко П.И. Естествознание. Физика: 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11 кл. – М.: Мнемозина,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Г.Я., Буховцев Б.Б. Физика 10 кл.  2007-2008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 Физика 11 кл.  2007-2008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(Биология)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Костантинов В.М. Биология для профессий и специальностей технического и естественно –научного профилей: 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Беляева Д.К. Биология 10-11 кл,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 География – М.: Просвещение,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 (5-е изд.)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Косолапова Н.В. Безопасность жизнедеятельности: Практикум -  М.: «Академия»,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алгебра и начала математического анализа, геометрия: учебник – М.: Академия, 2017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Задачник - М.: Академия, 2014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 10-11кл.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ИКТ: практикум:  10-11кл. –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Практикум: учеб. пособие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Певцова Е.А. Право для профессий и специальностей социально-экономического профиля: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Румынина В.В. Правовое обеспечение профессиональной деятельности: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Никитин А. Ф. Право 10-11 кл. – М.: Просвещение,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Соколова С.В. Основы экономики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Череданова Л.Н. Основы экономики и предпринимательства, 2007-2015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ОГСЭ.00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Общий гуманитарный и социально-экономический цикл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Горелов А.А. Основы философии – М.: 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Артемов В.В.  История (для  всех специальностей СПО) – М.: 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Щербакова Н.И. Английский язык для специалистов сферы общественного питания – М.: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Решетников Н.Ф. Физическая культура – М.: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ЕН.00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Математический и общий естественно – научный цикл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Учебник для СПО – М.:  «Академия»,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алгебра и начала математического анализа, геометрия:  учебник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Сборник задач профильной направленности – М.:   «Академия»,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– М.:   «Академия»,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Гусев В.А. Математика: Учебник для СПО – М.:  «Академия»,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Экологические  основы природопользования – М.:   «Академия»,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Ерохин Ю.М. Химия для профессий и специальностей технического и естественно – научного профилей – М.:  «Академия»,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П.00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Профильный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ОП.00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Общепрофессиональные дисциплины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Инженерная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Бродский А. Инженерная графика – М.:  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Техническая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Вереина Л.И.  Техническая механика – М.:  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Электротехника и электронная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Бутырин П.А. Электротехника – М.:  Академия, 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Немцова М. Электротехника и электроника М.: Академия,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9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Микробиология, санитария и гигиена в пищевом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Мармузова Л.В. Основы микробиологии, санитарии и гигиены в пищевой промышленности: - М.:  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rFonts w:eastAsia="Calibri"/>
                <w:sz w:val="20"/>
                <w:lang w:val="ru-RU" w:eastAsia="en-US"/>
              </w:rPr>
              <w:t>Лаушкина Т.А. Основы микробиологии, санитарии и гигиены в пищевом производстве –</w:t>
            </w:r>
            <w:r w:rsidRPr="00FE5426">
              <w:rPr>
                <w:sz w:val="20"/>
                <w:lang w:val="ru-RU" w:eastAsia="en-US"/>
              </w:rPr>
              <w:t xml:space="preserve"> М.: Академия,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Автоматизация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Селевцов Л.И. Автоматизация технологических процессов: Учебник – М.:  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Михеева Е.В. Информационные технологии в профессиональной деятельности: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Михеева Е.В. Практикум по информационным технологиям в профессиональной деятельности: -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Метрология и стандартизация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Качурина Т.А. Метрология и стандартизация: Учебник – М.:  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Правовые основы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Румынина В.В. Правовое обеспечение профессиональной деятельности: Учебник – М.: ИЦ 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экономики, менеджмента и маркетинга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 –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Чечевицына Л.Н. Экономика предприятия.- Р н/Д: Феникс,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Сухов В.Д. Основы менеджмента: Учеб. пособие – М.:  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Сухов В.Д. Основы менеджмента: Практикум – М.: 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Охрана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Фатыхов Д.Ф. Охрана труда в торговле, общественном питании, пищевых производствах в малом бизнесе и быту -  М.:  Академия,  2008 –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Бурашников Ю.М., Максимов А.С. Охрана труда в пищевой промышленности, общественном питании и торговле – М.:  Академия, 2007- 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 Академия, 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Косолапова Н.В. Безопасность жизнедеятельности: Практикум – М.:   Академия,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Товароведение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Мармузова Л.В. Технология хлебопекарного производства: Сырьё и материалы - Академия,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-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и организация производства кондитерских изделий: учебник – М.:  «Академия»,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Скобельская З.Г. Технология производства сахарных кондитерских изделий М.:   «Академия»,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Процессы и аппараты пищевых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Гнездилова А.И. Процессы и аппараты пищевых производств: учебник и практикум – М.: Юрайт,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предпринимательства:  учебник - М.: Академия,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Производственный учет в хлебопекарной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-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Грачев Ю.И.Организация и учет хлебопекарного производства – М.: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ПМ.00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ПМ.01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 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Приёмка, хранение и подготовка сырья к переработке. Технология хранения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и организация производства кондитерских изделий: учебник – М.: Академия,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Производство хлеба и хлебобулочных изделий. Технология производства хлеба и хлебобулочных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Ермилова С.В. Приготовление хлебобулочных, мучных и кондитерских изделий: Учебник – М.: ИЦ  «Академия»,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 02.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Ассортимент  и качество хлеба и хлебобулочных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–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производства мучных кондитерских изделий: учебник – М.: ИЦ  «Академия»,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ПМ.03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 03.01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 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производства сахаристых изделий.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Технология производства мучных кондитерских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Скобельская З.Г. Технология производства сахарных кондитерских изделий М.:   «Академия», 2013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и организация производства кондитерских изделий: учебник – М.: ИЦ  «Академия»,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производства мучных кондитерских изделий: учебник – М.: ИЦ  «Академия»,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/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(3-е изд.) учебник М.:  Академия, 2018 </w:t>
            </w:r>
            <w:r w:rsidRPr="00FE5426">
              <w:rPr>
                <w:b/>
                <w:sz w:val="20"/>
                <w:lang w:val="ru-RU" w:eastAsia="en-US"/>
              </w:rPr>
              <w:t>ТОП-50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rFonts w:eastAsia="Calibri"/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мучных, кондитерских изделий  - М.:</w:t>
            </w:r>
            <w:r w:rsidRPr="00FE5426">
              <w:rPr>
                <w:sz w:val="20"/>
                <w:lang w:val="ru-RU" w:eastAsia="en-US"/>
              </w:rPr>
              <w:t xml:space="preserve"> Академия,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Бурчакова И.Ю. Организация процесса приготовления и приготовление сложных хлебобулочных, мучных кондитерских изделий: лабораторно  – практические  работы: учеб. пособие  для СПО - М.:  «Академия»,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Ермилова С.В. Приготовление хлебобулочных, мучных и кондитерских изделий: Учебник - М.: Академия,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Андросов В.П. Производственное обучение профессии «Кондитер» Ч.1- М.: ИЦ  «Академия»,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Андросов В.П. Производственное обучение профессии «Кондитер» Ч.2 – М.: ИЦ  «Академия»,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ПМ.04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Производство макаронных изделий. Технология производства макаронных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Обрезкова М.В. Зерно и зернопродукты. Кн.2 Хлебобулочные и макаронные изделия – Бийск, 2011 (Электрон. версия)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Производство макаронных изделий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 xml:space="preserve">: 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 xml:space="preserve">учебное пособие 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>/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Сост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 xml:space="preserve">. 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Н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>.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И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>.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Демченко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 xml:space="preserve">. - 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Брянск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 xml:space="preserve">: 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Брянский гос. аграрный ун-т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 xml:space="preserve">, 2015. – 78 </w:t>
            </w:r>
            <w:r w:rsidRPr="0053010E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с</w:t>
            </w:r>
            <w:r w:rsidRPr="0053010E"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  <w:t>. (Электронная версия)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9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pStyle w:val="Default"/>
              <w:contextualSpacing/>
              <w:rPr>
                <w:sz w:val="20"/>
                <w:szCs w:val="20"/>
              </w:rPr>
            </w:pPr>
            <w:r w:rsidRPr="0053010E">
              <w:rPr>
                <w:sz w:val="20"/>
                <w:szCs w:val="20"/>
              </w:rPr>
              <w:t>Осипова Г.А. Технология макаронного производства : учеб. пособие для вузов – Орел, 2009 (Электрон. версия)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Чернов М.Е. Справочник по макаронному производству – М.: Легкая и пищевая пром-сть,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Медведев Г.М. Технология и оборудование макаронного производства: Учебник  - М.: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ПМ.05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МДК.05.01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работы структурного подразделения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Управление структурным подразделением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Мальгина С.Ю. Организация работы структурного подразделения предприятий общественного питания. – М.: Академия,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Щур –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Базаров Т.Ю. Управление персоналом – М.: Академия,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ПМ.06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Цыганова Т.Б. Технология и организация производства хлебобулочных изделий: Учебник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Скобельская З.Г. Технология производства сахарных кондитерских изделий М.:   «Академия», 2013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и организация производства кондитерских изделий: учебник – М.: ИЦ  «Академия»,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Кузнецова Л.С. Технология производства мучных кондитерских изделий: учебник – М.: ИЦ  «Академия»,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567B" w:rsidRPr="003367AC" w:rsidRDefault="00092670" w:rsidP="009256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19.02.07 </w:t>
      </w:r>
      <w:r w:rsidR="0092567B" w:rsidRPr="003367AC">
        <w:rPr>
          <w:rFonts w:ascii="Times New Roman" w:hAnsi="Times New Roman"/>
          <w:b/>
          <w:sz w:val="20"/>
          <w:szCs w:val="20"/>
        </w:rPr>
        <w:t>Технология молока и молочных продуктов</w:t>
      </w:r>
    </w:p>
    <w:p w:rsidR="0092567B" w:rsidRPr="003367AC" w:rsidRDefault="0092567B" w:rsidP="0092567B">
      <w:pPr>
        <w:pStyle w:val="a8"/>
        <w:contextualSpacing/>
        <w:jc w:val="center"/>
        <w:rPr>
          <w:b/>
          <w:iCs/>
          <w:sz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418"/>
        <w:gridCol w:w="1701"/>
        <w:gridCol w:w="850"/>
        <w:gridCol w:w="142"/>
        <w:gridCol w:w="938"/>
        <w:gridCol w:w="196"/>
        <w:gridCol w:w="709"/>
        <w:gridCol w:w="355"/>
        <w:gridCol w:w="495"/>
      </w:tblGrid>
      <w:tr w:rsidR="0092567B" w:rsidRPr="0053010E" w:rsidTr="005F02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Дисциплины, МДК, ПМ, практики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bCs/>
                <w:i/>
                <w:iCs/>
                <w:sz w:val="20"/>
                <w:lang w:val="ru-RU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Кол-во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обуч-ся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(в расчете на одну учебную группу -25 человек)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Основная учебная литература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Дополнительная учебная литература, включая электронные учебники</w:t>
            </w:r>
          </w:p>
        </w:tc>
      </w:tr>
      <w:tr w:rsidR="0092567B" w:rsidRPr="0053010E" w:rsidTr="005F022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b/>
                <w:bCs/>
                <w:i/>
                <w:iCs/>
                <w:sz w:val="20"/>
                <w:lang w:val="ru-RU" w:eastAsia="en-US"/>
              </w:rPr>
              <w:t>Наименование основного учебника, год издания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  1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количество экземпляров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обеспеченность на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 уч-ся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А.И.Власенков. Русский язык 10-11 кл. (базовый уровень),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Бабайцева В.В. Русский язык.- М.: Дрофа, 2015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Лебедев Ю.В. Литература 10 кл.: Учебник для уч-ся средней школы, ч 1 и 2 .- М.: Просвещение, 2008-2016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Русская литература. ХХ в. 11 кл. 1 и 2 ч./ Под ред. В.В. Агеносова – М.: Дрофа, 2007-2017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Чалмаев В.А. Литература </w:t>
            </w:r>
            <w:r w:rsidRPr="0053010E">
              <w:rPr>
                <w:sz w:val="20"/>
                <w:lang w:val="en-US" w:eastAsia="en-US"/>
              </w:rPr>
              <w:t>XX</w:t>
            </w:r>
            <w:r w:rsidRPr="00FE5426">
              <w:rPr>
                <w:sz w:val="20"/>
                <w:lang w:val="ru-RU" w:eastAsia="en-US"/>
              </w:rPr>
              <w:t xml:space="preserve"> века. 11 класс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Агабекян И.П. Английский язык-Ростов н/Д, 2017 (СПО)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В.П. Кузовлев. Английский язык, 10-11 кл,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29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Загладин Н.В., Симония Н. Всеобщая история . 10 кл., 2016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Левандовский А.А. История России – М.: Просвещение,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Боголюбов Л.Н.  Обществознание 10 класс, 2018 Боголюбов Л.Н.  Обществознание 11 класс,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Важенин А.Г. Обществознание для профессий и специальностей технического, естественно – научного, гуманитарного профилей: учебник –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Естествознание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(Химия)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Химия: Учебник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упражнения: учеб. пособие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Практикум: учеб. пособие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Габриелян. Химия. 10- кл.,  2011-2015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О.С. Габриелян. Химия. 11- кл.,  2011-2015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(Физика)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10 кл. – М.: Мнемозина,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Тихомирова С.А., Яворский Физика. 11 кл. – М.: Мнемозина,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Самойленко П.И. Естествознание. Физика:  учебник - 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Мякишев Г.Я., Буховцев Б.Б. Физика 10 кл.  2007-2008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 Физика 11 кл.  2007-2008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Естествознание (Биология)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Константинов В.М. Биология для профессий и специальностей технического и естественно –научного профилей: учебник – М.: Академия, 2017 Беляева Д.К. Биология 10-11 кл. - М.: Просвещение, 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Максаковский В. География – М.: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 : учебник –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В.И.Лях. Физическая культура 10-11 кл. Просвещение,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Академия, 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Безопасность жизнедеятельности / Арустамов Э.А.: учебник для СПО -  М.: «Академия», 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Косолапова Н.В. Безопасность жизнедеятельности: Практикум -  М.: «Академия», 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10 кл.- М.: Дрофа,  2008-2011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А.Г.Мордкович. Математика 10-11 кл., 2008-2017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А.Н. Колмогоров. Алгебра  и начала математического анализа. 10-11 кл., 2014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А.В. Погорелов.  Геометрия.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1,4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алгебра и начала математического анализа, геометрия: учебник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- М.: Академия, 2014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Гусев В.А. Математика  для профессий и специальностей социально – экономического профиля - М.: Академия,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 10-11кл. – М.: Академия,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Цветкова М.С. Информатика и ИКТ: практикум:  10-11кл. – М.: Академия,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Певцова Е.А. Право для профессий и специальностей социально-экономического профиля: Практикум: учеб. пособие - М.: Академия, 2017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Певцова Е.А. Право для профессий и специальностей социально-экономического профиля: учебник –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Румынина В.В. Правовое обеспечение профессиональной деятельности: учебник –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Никитин А. Ф. Право 10-11 кл. – М.: Просвещение, 2011 </w:t>
            </w:r>
            <w:r w:rsidR="00BB0849"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13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Череданова Л.Н. Основы экономики и предпринимательства, 2007-2015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Чечевицына Л.Н., Чечевицына Е.В. Экономика предприятия – Феникс,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Горелов А.А. Основы философии – М.:  «Академия»,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Артемов В.В.  История (для  всех специальностей СПО) – М.:  «Академия»,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Щербакова Н.И. Английский язык для специалистов сферы общественного питания – М.: Академия,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ОГСЭ.04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Бишаева А.А. Физическая культура: учебник. -  М.: Академия, 2018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Решетников Н.Ф. Физическая культура – М.: Академия, 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ЕН.00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Математический и общий естественно – научный цикл</w:t>
            </w:r>
          </w:p>
        </w:tc>
      </w:tr>
      <w:tr w:rsidR="0092567B" w:rsidRPr="0053010E" w:rsidTr="005F0223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Башмаков М.И. Математика: алгебра и начала математического анализа, геометрия: учебник –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Сборник задач профильной направленности – М.:   Академия,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Башмаков М.И. Математика: Задачник – М.:   Академия,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Гусев В.А. Математика: Учебник для СПО – М.:  Академия,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Константинов В.М. Экологические  основы природопользования – М.:   Академия,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Чернова Н.М. Экология: Учебник 10-11 кл.- М.: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ЕН.03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Ерохин Ю.М. Химия для профессий и специальностей технического и естественно – научного профилей – М.: 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Естествознание. Химия: Учебник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Химия. Тесты, задачи и упражнения: учеб. пособие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Габриелян О.С. Химия: Практикум: учеб. пособие - 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П.00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b/>
                <w:sz w:val="20"/>
                <w:lang w:val="ru-RU" w:eastAsia="en-US"/>
              </w:rPr>
            </w:pPr>
            <w:r w:rsidRPr="00FE5426">
              <w:rPr>
                <w:b/>
                <w:sz w:val="20"/>
                <w:lang w:val="ru-RU" w:eastAsia="en-US"/>
              </w:rPr>
              <w:t>Профильный цикл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ОП.00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Общепрофессиональные дисциплины</w:t>
            </w: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Инженерная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Бродский А. Инженерная графика – М.:  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Техническая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Вереина Л.И.  Техническая механика – М.:  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Электротехника и электронная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Бутырин П.А. Электротехника  - М.:   Академия,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Немцова М. Электротехника и электроника М.: Академия, 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Микробиология, санитария и гигиена в пищевом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Мармузова Л.В. Основы микробиологии, санитарии и гигиены в пищевой промышленности: - М.:   «Академия», 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Лаушкина Т.А. Основы микробиологии, санитарии и гигиены в пищевом производстве – М.:   Академия,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Биохимия и микробиология молока и молочных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Горбатова К.К. Биохимия молока и молочных продуктов – СПб: ГИОРД,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Банникова Л.А. и др. Микробиологические основы молочного производства: Справочник – М.: Агропромиздат, 1987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Королёва Н.С. Основы микробиологии молока и молочных продуктов: учебник – М.: Легкая и пищевая промышленность. 1984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Автоматизация технологических процессов 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Селевцов Л.И. Автоматизация технологических процессов: Учебник – М.: ИЦ  «Академия»,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Михеева Е.В. Информационные технологии в профессиональной деятельности: Учебник –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Михеева Е.В. Практикум по информационным технологиям в профессиональной деятельности: - М.: Академия,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Цветкова М.С. Информатика и ИКТ: учебник - М.:   «Академия»,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Цветкова М.С. Информатика и ИКТ: практикум - М.:   «Академия»,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Метрология и стандартизация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Качурина Т.А. Метрология и стандартизация: Учебник – М.: Академия, 2014-2017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Правовые основы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Румынина В.В. Правовое обеспечение профессиональной деятельности: Учебник –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учебник –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bCs/>
                <w:iCs/>
                <w:sz w:val="20"/>
                <w:lang w:val="ru-RU" w:eastAsia="en-US"/>
              </w:rPr>
            </w:pPr>
            <w:r w:rsidRPr="00FE5426">
              <w:rPr>
                <w:bCs/>
                <w:iCs/>
                <w:sz w:val="20"/>
                <w:lang w:val="ru-RU" w:eastAsia="en-US"/>
              </w:rPr>
              <w:t>Певцова Е.А. Право для профессий и специальностей социально-экономического профиля: Практикум – М.: Академия,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Основы экономики, менеджмента и маркетинга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Череданова Л.Н. Основы экономики и предпринимательства – М.: Академия,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Чечевицына Л.Н. Экономика предприятия. -  Р н/Д: Феникс,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Сухов В.Д. Основы менеджмента: Учеб. пособие –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Сухов В.Д. Основы менеджмента: Практикум – М.: Академия, 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Гомола А.И. Экономика для профессий и специальностей социально-экономического профиля:  учебник – М.: Академия, 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Охрана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Фатыхов Д.Ф. Охрана труда в торговле, общественном питании, пищевых производствах в малом бизнесе и быту -  М.:  Академия,  2010 – 2018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Бурашников Ю.М., Максимов А.С. Охрана труда в пищевой промышленности, общественном питании и торговле - М.:  Академия, 2007- 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17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0,8</w:t>
            </w: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 xml:space="preserve">Безопасность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 жизнедеятельности / Арустамов Э.А.: учебник для СПО -  М.: ИЦ «Академия», 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Косолапова Н.В. Безопасность жизнедеятельности: Практикум – М.:   Академия,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ОП.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Процессы и аппараты пищевых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Гнездилова А.И. Процессы и аппараты пищевых производств: учебник и практикум – М.: Юрайт,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Профессиональные модули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ПМ.01 МДК.01.01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Технология приемки и первичной обработки молочного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Бредихин С.А. Технология и техника переработки молока - Лань,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Бредихин С.А. Технологическое оборудование переработки молока: Уч. пособ. – Лань,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Карпеня М.М. Технология производства молока и молочных продуктов.- М.:  Инфра - М, Новое знание,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Мамаев А.В.Технология молока и молочных продуктов. </w:t>
            </w:r>
            <w:r w:rsidRPr="005301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Лабораторный практикум</w:t>
            </w: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: Учебное пособие. - Лань,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Коник Н.В. Товароведение, экспертиза и сертификация молока и молочных продуктов М.: Альфа – М: ИНФРА – М,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ПМ.02 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Тихомирова Н.А. Технология и организация производства молока и молочных продуктов: учебник – М.: ДеЛи принт,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Г.И. Производство цельномолочных продуктов:  Учебник  – М.: Пищевая промышленность,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Производство продуктов детского питания/ Андреенко Л. – М.: Агропромиздат,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детских и диетических молочных продуктов: Справочник – М: Агропромиздат,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Шаманова Г.П. Производство продуктов детского питания на молочной основе: Учебник – М: Агропромиздат,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ПМ.03</w:t>
            </w:r>
          </w:p>
          <w:p w:rsidR="0092567B" w:rsidRPr="0053010E" w:rsidRDefault="0092567B" w:rsidP="005F0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</w:p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Производство различных сортов сливочного масла и продуктов из пахты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Тихомирова Н.А. Технология и организация производства молока и молочных продуктов: учебник – М.: ДеЛи принт,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Бредихин С.А. Технология и техника переработки молока - Лань,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Мамаев А.В.Технология молока и молочных продуктов. </w:t>
            </w:r>
            <w:r w:rsidRPr="005301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Лабораторный практикум</w:t>
            </w: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: Учебное пособие. - Лань,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Вышемирский Ф.А. Производство масла из коровьего молока в России – СПб: ГИОРД,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Коник Н.В. Товароведение, экспертиза и сертификация молока и молочных продуктов М.: Альфа – М: ИНФРА – М,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Производство сливочного масла: Справочник/Андрианов Ю.П. Под ред. Вышемирского Ф.А.– М.: Агропромиздат,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ПМ.04 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Производство различных видов сыра и продуктов из молочной сыворотки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Тихомирова Н.А. Технология и организация производства молока и молочных продуктов: учебник – М.: ДеЛи принт,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Коник Н.В. Товароведение, экспертиза и сертификация молока и молочных продуктов М.: Альфа – М: ИНФРА – М,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Диланян З.Х. Сыроделие – М.: Легкая и пищевая промышленность,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Производство сыра: технология и качество / Пер. с фр.  Под ред. Шилера Г.Г. –– М.: Агропромиздат,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Буткус К.Д. Влияние анормального молока на качество сыра - М.: Агропромиздат,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Храмцов А.Г. Молочная сыворотка – М.:  Агропромиздат, 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1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Сенкевич Т. Молочная сыворотка: переработка и использование в агропромышленном комплексе – М.: Агропромиздат,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ПМ.05 МДК.05.01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Организация работы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Базаров Т.Ю. Управление персоналом: Учебник для СПО – М.: Академия,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Сухов В.Д. Основы менеджмента: Учебник - М.: Академия,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Щур -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Мальгина С.Ю. Организация работы структурного подразделения предприятий общественного питания. - М.: Академия,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ПМ.06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Выполнение работ по одной или нескольким профессиям рабочих, должностям служащих: организация производственной деятельности аппаратчик производства кисломолочных и детских молочных продуктов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Карпеня М.М. Технология производства молока и молочных продуктов.- М.:  Инфра - М, Новое знание,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Тихомирова Н.А. Технология и организация производства молока и молочных продуктов: учебник – М.: ДеЛи принт,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Мамаев А.В.Технология молока и молочных продуктов. </w:t>
            </w:r>
            <w:r w:rsidRPr="005301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Лабораторный практикум</w:t>
            </w: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: Учебное пособие. - Лань,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  <w:tr w:rsidR="0092567B" w:rsidRPr="0053010E" w:rsidTr="005F0223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ind w:left="-123" w:hanging="15"/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53010E" w:rsidRDefault="0092567B" w:rsidP="005F02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010E">
              <w:rPr>
                <w:rFonts w:ascii="Times New Roman" w:hAnsi="Times New Roman"/>
                <w:sz w:val="20"/>
                <w:szCs w:val="20"/>
                <w:lang w:eastAsia="en-US"/>
              </w:rPr>
              <w:t>Шаманова Г.П. Производство продуктов детского питания на молочной основе: Учебник – М: Агропромиздат,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</w:p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jc w:val="center"/>
              <w:rPr>
                <w:sz w:val="20"/>
                <w:lang w:val="ru-RU" w:eastAsia="en-US"/>
              </w:rPr>
            </w:pPr>
            <w:r w:rsidRPr="00FE5426">
              <w:rPr>
                <w:sz w:val="20"/>
                <w:lang w:val="ru-RU" w:eastAsia="en-US"/>
              </w:rPr>
              <w:t>0,08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B" w:rsidRPr="00FE5426" w:rsidRDefault="0092567B" w:rsidP="005F0223">
            <w:pPr>
              <w:pStyle w:val="a8"/>
              <w:numPr>
                <w:ilvl w:val="12"/>
                <w:numId w:val="0"/>
              </w:numPr>
              <w:contextualSpacing/>
              <w:rPr>
                <w:sz w:val="20"/>
                <w:lang w:val="ru-RU" w:eastAsia="en-US"/>
              </w:rPr>
            </w:pPr>
          </w:p>
        </w:tc>
      </w:tr>
    </w:tbl>
    <w:p w:rsidR="0092567B" w:rsidRPr="003367AC" w:rsidRDefault="0092567B" w:rsidP="009256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2567B" w:rsidRPr="003367AC" w:rsidRDefault="0092567B" w:rsidP="009256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2567B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567B" w:rsidRPr="00F36D93" w:rsidRDefault="0092567B" w:rsidP="0092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93">
        <w:rPr>
          <w:rFonts w:ascii="Times New Roman" w:hAnsi="Times New Roman"/>
          <w:b/>
          <w:sz w:val="24"/>
          <w:szCs w:val="24"/>
        </w:rPr>
        <w:t>ЗАКЛЮЧЕНИЕ И ОБЩИЕ ВЫВОДЫ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         Принимая во внимание вышеизложенную информацию о деятельности коллектива колледжа и ее анализ, можно утверждать, что качество подготовки   квалифицированных рабочих и специалистов среднего звена обеспечивается в учебном заведении на должном уровне в соответствии с требованиями ФГОС и в свете современных требований индустрии пищевой промышленности и сферы обслуживания.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36D93">
        <w:rPr>
          <w:rFonts w:ascii="Times New Roman" w:hAnsi="Times New Roman"/>
          <w:i/>
          <w:sz w:val="24"/>
          <w:szCs w:val="24"/>
        </w:rPr>
        <w:t>Самообследование работы колледжа позволяет сделать следующие выводы: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1. Деятельность педагогического коллектива направлена на подготовку кадров с учетом потребности регионального рынка труда.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2. В колледже построена и действует отлаженная и целенаправленная система подготовки квалифицированных рабочих и специалистов среднего звена для нужд городского хозяйства, отвечающая требованиям качества подготовки выпускников.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3. Содержание учебного процесса соответствует ФГОС СПО  по соответствующим профессиям и специальностям и ФГОС СОО.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4. Учебно – методическое обеспечение, реализуемое колледжем, позволяет осуществлять учебный процесс на высоком научном и учебно – методическом уровне.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5. Организационная структура колледжа дает возможность качественно выполнять весь объем содержания образовательного процесса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6. Востребованность выпускников, положительные отзывы социальных партнеров о рабочих кадрах и специалистах среднего звена, выпускаемых колледжем, профессиональное продвижение выпускников на производстве, дополнительно свидетельствуют о достаточно высоком качестве подготовки кадров в образовательном учреждении.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7. В колледже активно проводится  инновационная работа.</w:t>
      </w:r>
    </w:p>
    <w:p w:rsidR="0092567B" w:rsidRPr="00F36D93" w:rsidRDefault="0092567B" w:rsidP="009256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>8. Анализ содержания и организации учебного процесса и качества подготовки рабочих кадров и специалистов среднего звена свидетельствует о хорошем потенциале коллектива в направлении совершенствования и развития своей основной образовательной деятельности.</w:t>
      </w:r>
    </w:p>
    <w:p w:rsidR="0092567B" w:rsidRDefault="0092567B" w:rsidP="00925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67B" w:rsidRDefault="0092567B" w:rsidP="00925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67B" w:rsidSect="005F0223">
      <w:pgSz w:w="11906" w:h="16838"/>
      <w:pgMar w:top="227" w:right="110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D0" w:rsidRDefault="00F564D0" w:rsidP="00300795">
      <w:pPr>
        <w:spacing w:after="0" w:line="240" w:lineRule="auto"/>
      </w:pPr>
      <w:r>
        <w:separator/>
      </w:r>
    </w:p>
  </w:endnote>
  <w:endnote w:type="continuationSeparator" w:id="0">
    <w:p w:rsidR="00F564D0" w:rsidRDefault="00F564D0" w:rsidP="0030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80" w:rsidRDefault="00523380" w:rsidP="005F0223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49</w:t>
    </w:r>
    <w:r>
      <w:rPr>
        <w:rStyle w:val="af5"/>
      </w:rPr>
      <w:fldChar w:fldCharType="end"/>
    </w:r>
  </w:p>
  <w:p w:rsidR="00523380" w:rsidRDefault="00523380" w:rsidP="005F02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80" w:rsidRDefault="00523380" w:rsidP="005F0223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300E0">
      <w:rPr>
        <w:rStyle w:val="af5"/>
        <w:noProof/>
      </w:rPr>
      <w:t>40</w:t>
    </w:r>
    <w:r>
      <w:rPr>
        <w:rStyle w:val="af5"/>
      </w:rPr>
      <w:fldChar w:fldCharType="end"/>
    </w:r>
  </w:p>
  <w:p w:rsidR="00523380" w:rsidRDefault="00523380" w:rsidP="005F0223">
    <w:pPr>
      <w:pStyle w:val="a5"/>
      <w:ind w:right="360"/>
      <w:jc w:val="center"/>
    </w:pPr>
  </w:p>
  <w:p w:rsidR="00523380" w:rsidRDefault="00523380" w:rsidP="005F02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D0" w:rsidRDefault="00F564D0" w:rsidP="00300795">
      <w:pPr>
        <w:spacing w:after="0" w:line="240" w:lineRule="auto"/>
      </w:pPr>
      <w:r>
        <w:separator/>
      </w:r>
    </w:p>
  </w:footnote>
  <w:footnote w:type="continuationSeparator" w:id="0">
    <w:p w:rsidR="00F564D0" w:rsidRDefault="00F564D0" w:rsidP="0030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C5"/>
    <w:multiLevelType w:val="hybridMultilevel"/>
    <w:tmpl w:val="6EAA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50E6"/>
    <w:multiLevelType w:val="hybridMultilevel"/>
    <w:tmpl w:val="A88CB10E"/>
    <w:lvl w:ilvl="0" w:tplc="46883A00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903BC"/>
    <w:multiLevelType w:val="hybridMultilevel"/>
    <w:tmpl w:val="234EEBCE"/>
    <w:lvl w:ilvl="0" w:tplc="46883A00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2625"/>
    <w:multiLevelType w:val="multilevel"/>
    <w:tmpl w:val="3A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33447"/>
    <w:multiLevelType w:val="hybridMultilevel"/>
    <w:tmpl w:val="8DDE13B4"/>
    <w:lvl w:ilvl="0" w:tplc="D1AA266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B02736"/>
    <w:multiLevelType w:val="hybridMultilevel"/>
    <w:tmpl w:val="D8F84C54"/>
    <w:lvl w:ilvl="0" w:tplc="46883A00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43298"/>
    <w:multiLevelType w:val="hybridMultilevel"/>
    <w:tmpl w:val="7A6AB9EA"/>
    <w:lvl w:ilvl="0" w:tplc="DE7E3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67B2C"/>
    <w:multiLevelType w:val="hybridMultilevel"/>
    <w:tmpl w:val="A5E02A9E"/>
    <w:lvl w:ilvl="0" w:tplc="6C72E582"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F6364"/>
    <w:multiLevelType w:val="hybridMultilevel"/>
    <w:tmpl w:val="FB44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2B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05EB4"/>
    <w:multiLevelType w:val="hybridMultilevel"/>
    <w:tmpl w:val="31FE4C10"/>
    <w:lvl w:ilvl="0" w:tplc="FDE2822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3D8E3E3E"/>
    <w:multiLevelType w:val="hybridMultilevel"/>
    <w:tmpl w:val="8DDE13B4"/>
    <w:lvl w:ilvl="0" w:tplc="D1AA266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9F5C33"/>
    <w:multiLevelType w:val="hybridMultilevel"/>
    <w:tmpl w:val="BF92D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25D16"/>
    <w:multiLevelType w:val="hybridMultilevel"/>
    <w:tmpl w:val="792621B8"/>
    <w:lvl w:ilvl="0" w:tplc="BB90068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16B"/>
    <w:multiLevelType w:val="multilevel"/>
    <w:tmpl w:val="94423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91E1E"/>
    <w:multiLevelType w:val="multilevel"/>
    <w:tmpl w:val="556688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6">
    <w:nsid w:val="5AEA7C07"/>
    <w:multiLevelType w:val="hybridMultilevel"/>
    <w:tmpl w:val="1D72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E368F"/>
    <w:multiLevelType w:val="hybridMultilevel"/>
    <w:tmpl w:val="FA52D908"/>
    <w:lvl w:ilvl="0" w:tplc="98DCA392"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B4556"/>
    <w:multiLevelType w:val="hybridMultilevel"/>
    <w:tmpl w:val="D8D2A228"/>
    <w:lvl w:ilvl="0" w:tplc="E55A3D4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55F77"/>
    <w:multiLevelType w:val="hybridMultilevel"/>
    <w:tmpl w:val="7228EC88"/>
    <w:lvl w:ilvl="0" w:tplc="20BE8E88">
      <w:start w:val="4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72626841"/>
    <w:multiLevelType w:val="hybridMultilevel"/>
    <w:tmpl w:val="11542DFC"/>
    <w:lvl w:ilvl="0" w:tplc="B62AF9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1">
    <w:nsid w:val="7B4968B5"/>
    <w:multiLevelType w:val="hybridMultilevel"/>
    <w:tmpl w:val="F7C4DB3C"/>
    <w:lvl w:ilvl="0" w:tplc="73DC233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A76BF"/>
    <w:multiLevelType w:val="multilevel"/>
    <w:tmpl w:val="C158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4"/>
  </w:num>
  <w:num w:numId="19">
    <w:abstractNumId w:val="18"/>
  </w:num>
  <w:num w:numId="2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B"/>
    <w:rsid w:val="0001265B"/>
    <w:rsid w:val="000441CA"/>
    <w:rsid w:val="00092670"/>
    <w:rsid w:val="000D55A4"/>
    <w:rsid w:val="000F1706"/>
    <w:rsid w:val="001916B7"/>
    <w:rsid w:val="001C78EE"/>
    <w:rsid w:val="00203590"/>
    <w:rsid w:val="00231276"/>
    <w:rsid w:val="0027799F"/>
    <w:rsid w:val="002A2236"/>
    <w:rsid w:val="002A61E9"/>
    <w:rsid w:val="002B0D54"/>
    <w:rsid w:val="002E25ED"/>
    <w:rsid w:val="00300795"/>
    <w:rsid w:val="00303604"/>
    <w:rsid w:val="003101B7"/>
    <w:rsid w:val="00315F7E"/>
    <w:rsid w:val="0032208B"/>
    <w:rsid w:val="00322522"/>
    <w:rsid w:val="003B025D"/>
    <w:rsid w:val="003B6130"/>
    <w:rsid w:val="003B759F"/>
    <w:rsid w:val="00410984"/>
    <w:rsid w:val="00485AF6"/>
    <w:rsid w:val="004E62DF"/>
    <w:rsid w:val="00520D9E"/>
    <w:rsid w:val="00523380"/>
    <w:rsid w:val="00526B3F"/>
    <w:rsid w:val="0053010E"/>
    <w:rsid w:val="00561164"/>
    <w:rsid w:val="00572160"/>
    <w:rsid w:val="005959AC"/>
    <w:rsid w:val="005E25FC"/>
    <w:rsid w:val="005F0223"/>
    <w:rsid w:val="005F547B"/>
    <w:rsid w:val="006021AF"/>
    <w:rsid w:val="006142E2"/>
    <w:rsid w:val="0061685A"/>
    <w:rsid w:val="00624A81"/>
    <w:rsid w:val="006256C6"/>
    <w:rsid w:val="00627014"/>
    <w:rsid w:val="00796902"/>
    <w:rsid w:val="007D13C1"/>
    <w:rsid w:val="007D3856"/>
    <w:rsid w:val="007D6ED5"/>
    <w:rsid w:val="00804208"/>
    <w:rsid w:val="0080463A"/>
    <w:rsid w:val="00811333"/>
    <w:rsid w:val="008527D0"/>
    <w:rsid w:val="008777C5"/>
    <w:rsid w:val="00891B08"/>
    <w:rsid w:val="008A442F"/>
    <w:rsid w:val="008C33BF"/>
    <w:rsid w:val="008F3AA2"/>
    <w:rsid w:val="008F4D85"/>
    <w:rsid w:val="0092567B"/>
    <w:rsid w:val="009305BB"/>
    <w:rsid w:val="009A7CED"/>
    <w:rsid w:val="009F69E9"/>
    <w:rsid w:val="00A97C4F"/>
    <w:rsid w:val="00AC68D7"/>
    <w:rsid w:val="00AF7AE0"/>
    <w:rsid w:val="00B16AA8"/>
    <w:rsid w:val="00B300E0"/>
    <w:rsid w:val="00B60222"/>
    <w:rsid w:val="00B73B57"/>
    <w:rsid w:val="00B86921"/>
    <w:rsid w:val="00BB0849"/>
    <w:rsid w:val="00BC5C2E"/>
    <w:rsid w:val="00BD28F5"/>
    <w:rsid w:val="00C0608C"/>
    <w:rsid w:val="00C1707E"/>
    <w:rsid w:val="00C24E71"/>
    <w:rsid w:val="00CD43E2"/>
    <w:rsid w:val="00D95179"/>
    <w:rsid w:val="00DA507B"/>
    <w:rsid w:val="00E12CCD"/>
    <w:rsid w:val="00E40D0D"/>
    <w:rsid w:val="00E72C8C"/>
    <w:rsid w:val="00E82316"/>
    <w:rsid w:val="00EE2922"/>
    <w:rsid w:val="00F5026A"/>
    <w:rsid w:val="00F564D0"/>
    <w:rsid w:val="00F825C1"/>
    <w:rsid w:val="00FD65D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9256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2567B"/>
    <w:pPr>
      <w:keepNext/>
      <w:spacing w:after="0" w:line="240" w:lineRule="auto"/>
      <w:ind w:right="-105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60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56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2567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rsid w:val="0092567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uiPriority w:val="9"/>
    <w:rsid w:val="0092567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5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2567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25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2567B"/>
    <w:rPr>
      <w:rFonts w:ascii="Calibri" w:eastAsia="Times New Roman" w:hAnsi="Calibri" w:cs="Times New Roman"/>
    </w:rPr>
  </w:style>
  <w:style w:type="character" w:styleId="a7">
    <w:name w:val="Hyperlink"/>
    <w:uiPriority w:val="99"/>
    <w:rsid w:val="0092567B"/>
    <w:rPr>
      <w:color w:val="0000FF"/>
      <w:u w:val="single"/>
    </w:rPr>
  </w:style>
  <w:style w:type="paragraph" w:customStyle="1" w:styleId="ConsPlusNormal">
    <w:name w:val="ConsPlusNormal"/>
    <w:rsid w:val="00925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92567B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256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nhideWhenUsed/>
    <w:rsid w:val="0092567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92567B"/>
    <w:rPr>
      <w:rFonts w:ascii="Calibri" w:eastAsia="Times New Roman" w:hAnsi="Calibri" w:cs="Times New Roman"/>
    </w:rPr>
  </w:style>
  <w:style w:type="paragraph" w:customStyle="1" w:styleId="15">
    <w:name w:val="Стиль Основной текст + полужирный Первая строка:  15 см"/>
    <w:basedOn w:val="a5"/>
    <w:autoRedefine/>
    <w:rsid w:val="0092567B"/>
    <w:pPr>
      <w:tabs>
        <w:tab w:val="clear" w:pos="4677"/>
        <w:tab w:val="clear" w:pos="9355"/>
      </w:tabs>
      <w:ind w:firstLine="851"/>
      <w:jc w:val="both"/>
    </w:pPr>
    <w:rPr>
      <w:rFonts w:ascii="Times New Roman" w:hAnsi="Times New Roman"/>
      <w:bCs/>
      <w:sz w:val="28"/>
    </w:rPr>
  </w:style>
  <w:style w:type="paragraph" w:styleId="ac">
    <w:name w:val="List Paragraph"/>
    <w:basedOn w:val="a"/>
    <w:uiPriority w:val="99"/>
    <w:qFormat/>
    <w:rsid w:val="0092567B"/>
    <w:pPr>
      <w:ind w:left="720"/>
      <w:contextualSpacing/>
    </w:pPr>
  </w:style>
  <w:style w:type="paragraph" w:customStyle="1" w:styleId="ad">
    <w:name w:val="Знак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a"/>
    <w:rsid w:val="0092567B"/>
    <w:pPr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92567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92567B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925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92567B"/>
    <w:rPr>
      <w:rFonts w:eastAsia="Calibri"/>
      <w:sz w:val="22"/>
      <w:szCs w:val="22"/>
      <w:lang w:eastAsia="en-US"/>
    </w:rPr>
  </w:style>
  <w:style w:type="character" w:styleId="af0">
    <w:name w:val="Strong"/>
    <w:uiPriority w:val="99"/>
    <w:qFormat/>
    <w:rsid w:val="0092567B"/>
    <w:rPr>
      <w:b/>
      <w:bCs/>
    </w:rPr>
  </w:style>
  <w:style w:type="paragraph" w:customStyle="1" w:styleId="BodyText1">
    <w:name w:val="Body Text1"/>
    <w:basedOn w:val="a"/>
    <w:rsid w:val="0092567B"/>
    <w:pPr>
      <w:spacing w:after="0" w:line="240" w:lineRule="auto"/>
      <w:jc w:val="both"/>
    </w:pPr>
    <w:rPr>
      <w:rFonts w:ascii="Baltica" w:hAnsi="Baltica"/>
      <w:sz w:val="28"/>
      <w:szCs w:val="20"/>
    </w:rPr>
  </w:style>
  <w:style w:type="paragraph" w:customStyle="1" w:styleId="41">
    <w:name w:val="Знак4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92567B"/>
    <w:pPr>
      <w:spacing w:after="0" w:line="240" w:lineRule="auto"/>
      <w:jc w:val="both"/>
    </w:pPr>
    <w:rPr>
      <w:rFonts w:ascii="Arial" w:hAnsi="Arial"/>
      <w:b/>
      <w:sz w:val="32"/>
      <w:szCs w:val="20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92567B"/>
    <w:rPr>
      <w:rFonts w:ascii="Arial" w:eastAsia="Times New Roman" w:hAnsi="Arial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link w:val="af2"/>
    <w:uiPriority w:val="99"/>
    <w:semiHidden/>
    <w:rsid w:val="0092567B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25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3">
    <w:name w:val="Title"/>
    <w:basedOn w:val="a"/>
    <w:link w:val="af4"/>
    <w:qFormat/>
    <w:rsid w:val="0092567B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link w:val="af3"/>
    <w:rsid w:val="0092567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4">
    <w:name w:val="Заголовок №2_"/>
    <w:link w:val="25"/>
    <w:rsid w:val="0092567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92567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entdots">
    <w:name w:val="entdots"/>
    <w:rsid w:val="0092567B"/>
  </w:style>
  <w:style w:type="paragraph" w:customStyle="1" w:styleId="TableText">
    <w:name w:val="Table Text"/>
    <w:uiPriority w:val="99"/>
    <w:rsid w:val="0092567B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color w:val="000000"/>
    </w:rPr>
  </w:style>
  <w:style w:type="character" w:customStyle="1" w:styleId="BodyTextChar">
    <w:name w:val="Body Text Char"/>
    <w:locked/>
    <w:rsid w:val="0092567B"/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2567B"/>
    <w:rPr>
      <w:rFonts w:eastAsia="Times New Roman" w:cs="Times New Roman"/>
      <w:sz w:val="20"/>
      <w:szCs w:val="20"/>
      <w:lang w:eastAsia="ru-RU"/>
    </w:rPr>
  </w:style>
  <w:style w:type="character" w:styleId="af5">
    <w:name w:val="page number"/>
    <w:rsid w:val="0092567B"/>
    <w:rPr>
      <w:rFonts w:cs="Times New Roman"/>
    </w:rPr>
  </w:style>
  <w:style w:type="paragraph" w:customStyle="1" w:styleId="13">
    <w:name w:val="Абзац списка1"/>
    <w:basedOn w:val="a"/>
    <w:rsid w:val="0092567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Calibri"/>
      <w:sz w:val="24"/>
      <w:szCs w:val="24"/>
    </w:rPr>
  </w:style>
  <w:style w:type="character" w:customStyle="1" w:styleId="FooterChar">
    <w:name w:val="Footer Char"/>
    <w:locked/>
    <w:rsid w:val="0092567B"/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92567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rsid w:val="0092567B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rsid w:val="0092567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92567B"/>
    <w:rPr>
      <w:rFonts w:ascii="Calibri" w:eastAsia="Times New Roman" w:hAnsi="Calibri" w:cs="Times New Roman"/>
      <w:sz w:val="16"/>
      <w:szCs w:val="16"/>
    </w:rPr>
  </w:style>
  <w:style w:type="character" w:customStyle="1" w:styleId="butback1">
    <w:name w:val="butback1"/>
    <w:rsid w:val="0092567B"/>
    <w:rPr>
      <w:color w:val="666666"/>
    </w:rPr>
  </w:style>
  <w:style w:type="character" w:customStyle="1" w:styleId="submenu-table">
    <w:name w:val="submenu-table"/>
    <w:basedOn w:val="a0"/>
    <w:rsid w:val="0092567B"/>
  </w:style>
  <w:style w:type="paragraph" w:styleId="af6">
    <w:name w:val="Plain Text"/>
    <w:basedOn w:val="a"/>
    <w:link w:val="af7"/>
    <w:semiHidden/>
    <w:rsid w:val="0092567B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semiHidden/>
    <w:rsid w:val="0092567B"/>
    <w:rPr>
      <w:rFonts w:ascii="Courier New" w:eastAsia="Calibri" w:hAnsi="Courier New" w:cs="Courier New"/>
      <w:sz w:val="20"/>
      <w:szCs w:val="20"/>
    </w:rPr>
  </w:style>
  <w:style w:type="character" w:customStyle="1" w:styleId="af8">
    <w:name w:val="Схема документа Знак"/>
    <w:link w:val="af9"/>
    <w:semiHidden/>
    <w:rsid w:val="0092567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rsid w:val="0092567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50">
    <w:name w:val="Знак Знак5"/>
    <w:locked/>
    <w:rsid w:val="0092567B"/>
    <w:rPr>
      <w:sz w:val="28"/>
      <w:lang w:bidi="ar-SA"/>
    </w:rPr>
  </w:style>
  <w:style w:type="character" w:customStyle="1" w:styleId="42">
    <w:name w:val="Знак Знак4"/>
    <w:locked/>
    <w:rsid w:val="0092567B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92567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C0608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9256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2567B"/>
    <w:pPr>
      <w:keepNext/>
      <w:spacing w:after="0" w:line="240" w:lineRule="auto"/>
      <w:ind w:right="-105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60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56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2567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rsid w:val="0092567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uiPriority w:val="9"/>
    <w:rsid w:val="0092567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5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2567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25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2567B"/>
    <w:rPr>
      <w:rFonts w:ascii="Calibri" w:eastAsia="Times New Roman" w:hAnsi="Calibri" w:cs="Times New Roman"/>
    </w:rPr>
  </w:style>
  <w:style w:type="character" w:styleId="a7">
    <w:name w:val="Hyperlink"/>
    <w:uiPriority w:val="99"/>
    <w:rsid w:val="0092567B"/>
    <w:rPr>
      <w:color w:val="0000FF"/>
      <w:u w:val="single"/>
    </w:rPr>
  </w:style>
  <w:style w:type="paragraph" w:customStyle="1" w:styleId="ConsPlusNormal">
    <w:name w:val="ConsPlusNormal"/>
    <w:rsid w:val="00925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92567B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256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nhideWhenUsed/>
    <w:rsid w:val="0092567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92567B"/>
    <w:rPr>
      <w:rFonts w:ascii="Calibri" w:eastAsia="Times New Roman" w:hAnsi="Calibri" w:cs="Times New Roman"/>
    </w:rPr>
  </w:style>
  <w:style w:type="paragraph" w:customStyle="1" w:styleId="15">
    <w:name w:val="Стиль Основной текст + полужирный Первая строка:  15 см"/>
    <w:basedOn w:val="a5"/>
    <w:autoRedefine/>
    <w:rsid w:val="0092567B"/>
    <w:pPr>
      <w:tabs>
        <w:tab w:val="clear" w:pos="4677"/>
        <w:tab w:val="clear" w:pos="9355"/>
      </w:tabs>
      <w:ind w:firstLine="851"/>
      <w:jc w:val="both"/>
    </w:pPr>
    <w:rPr>
      <w:rFonts w:ascii="Times New Roman" w:hAnsi="Times New Roman"/>
      <w:bCs/>
      <w:sz w:val="28"/>
    </w:rPr>
  </w:style>
  <w:style w:type="paragraph" w:styleId="ac">
    <w:name w:val="List Paragraph"/>
    <w:basedOn w:val="a"/>
    <w:uiPriority w:val="99"/>
    <w:qFormat/>
    <w:rsid w:val="0092567B"/>
    <w:pPr>
      <w:ind w:left="720"/>
      <w:contextualSpacing/>
    </w:pPr>
  </w:style>
  <w:style w:type="paragraph" w:customStyle="1" w:styleId="ad">
    <w:name w:val="Знак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a"/>
    <w:rsid w:val="0092567B"/>
    <w:pPr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92567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92567B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925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92567B"/>
    <w:rPr>
      <w:rFonts w:eastAsia="Calibri"/>
      <w:sz w:val="22"/>
      <w:szCs w:val="22"/>
      <w:lang w:eastAsia="en-US"/>
    </w:rPr>
  </w:style>
  <w:style w:type="character" w:styleId="af0">
    <w:name w:val="Strong"/>
    <w:uiPriority w:val="99"/>
    <w:qFormat/>
    <w:rsid w:val="0092567B"/>
    <w:rPr>
      <w:b/>
      <w:bCs/>
    </w:rPr>
  </w:style>
  <w:style w:type="paragraph" w:customStyle="1" w:styleId="BodyText1">
    <w:name w:val="Body Text1"/>
    <w:basedOn w:val="a"/>
    <w:rsid w:val="0092567B"/>
    <w:pPr>
      <w:spacing w:after="0" w:line="240" w:lineRule="auto"/>
      <w:jc w:val="both"/>
    </w:pPr>
    <w:rPr>
      <w:rFonts w:ascii="Baltica" w:hAnsi="Baltica"/>
      <w:sz w:val="28"/>
      <w:szCs w:val="20"/>
    </w:rPr>
  </w:style>
  <w:style w:type="paragraph" w:customStyle="1" w:styleId="41">
    <w:name w:val="Знак4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92567B"/>
    <w:pPr>
      <w:spacing w:after="0" w:line="240" w:lineRule="auto"/>
      <w:jc w:val="both"/>
    </w:pPr>
    <w:rPr>
      <w:rFonts w:ascii="Arial" w:hAnsi="Arial"/>
      <w:b/>
      <w:sz w:val="32"/>
      <w:szCs w:val="20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92567B"/>
    <w:rPr>
      <w:rFonts w:ascii="Arial" w:eastAsia="Times New Roman" w:hAnsi="Arial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925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выноски Знак"/>
    <w:link w:val="af2"/>
    <w:uiPriority w:val="99"/>
    <w:semiHidden/>
    <w:rsid w:val="0092567B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25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3">
    <w:name w:val="Title"/>
    <w:basedOn w:val="a"/>
    <w:link w:val="af4"/>
    <w:qFormat/>
    <w:rsid w:val="0092567B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link w:val="af3"/>
    <w:rsid w:val="0092567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4">
    <w:name w:val="Заголовок №2_"/>
    <w:link w:val="25"/>
    <w:rsid w:val="0092567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92567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entdots">
    <w:name w:val="entdots"/>
    <w:rsid w:val="0092567B"/>
  </w:style>
  <w:style w:type="paragraph" w:customStyle="1" w:styleId="TableText">
    <w:name w:val="Table Text"/>
    <w:uiPriority w:val="99"/>
    <w:rsid w:val="0092567B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color w:val="000000"/>
    </w:rPr>
  </w:style>
  <w:style w:type="character" w:customStyle="1" w:styleId="BodyTextChar">
    <w:name w:val="Body Text Char"/>
    <w:locked/>
    <w:rsid w:val="0092567B"/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2567B"/>
    <w:rPr>
      <w:rFonts w:eastAsia="Times New Roman" w:cs="Times New Roman"/>
      <w:sz w:val="20"/>
      <w:szCs w:val="20"/>
      <w:lang w:eastAsia="ru-RU"/>
    </w:rPr>
  </w:style>
  <w:style w:type="character" w:styleId="af5">
    <w:name w:val="page number"/>
    <w:rsid w:val="0092567B"/>
    <w:rPr>
      <w:rFonts w:cs="Times New Roman"/>
    </w:rPr>
  </w:style>
  <w:style w:type="paragraph" w:customStyle="1" w:styleId="13">
    <w:name w:val="Абзац списка1"/>
    <w:basedOn w:val="a"/>
    <w:rsid w:val="0092567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Calibri"/>
      <w:sz w:val="24"/>
      <w:szCs w:val="24"/>
    </w:rPr>
  </w:style>
  <w:style w:type="character" w:customStyle="1" w:styleId="FooterChar">
    <w:name w:val="Footer Char"/>
    <w:locked/>
    <w:rsid w:val="0092567B"/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92567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rsid w:val="0092567B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rsid w:val="0092567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92567B"/>
    <w:rPr>
      <w:rFonts w:ascii="Calibri" w:eastAsia="Times New Roman" w:hAnsi="Calibri" w:cs="Times New Roman"/>
      <w:sz w:val="16"/>
      <w:szCs w:val="16"/>
    </w:rPr>
  </w:style>
  <w:style w:type="character" w:customStyle="1" w:styleId="butback1">
    <w:name w:val="butback1"/>
    <w:rsid w:val="0092567B"/>
    <w:rPr>
      <w:color w:val="666666"/>
    </w:rPr>
  </w:style>
  <w:style w:type="character" w:customStyle="1" w:styleId="submenu-table">
    <w:name w:val="submenu-table"/>
    <w:basedOn w:val="a0"/>
    <w:rsid w:val="0092567B"/>
  </w:style>
  <w:style w:type="paragraph" w:styleId="af6">
    <w:name w:val="Plain Text"/>
    <w:basedOn w:val="a"/>
    <w:link w:val="af7"/>
    <w:semiHidden/>
    <w:rsid w:val="0092567B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semiHidden/>
    <w:rsid w:val="0092567B"/>
    <w:rPr>
      <w:rFonts w:ascii="Courier New" w:eastAsia="Calibri" w:hAnsi="Courier New" w:cs="Courier New"/>
      <w:sz w:val="20"/>
      <w:szCs w:val="20"/>
    </w:rPr>
  </w:style>
  <w:style w:type="character" w:customStyle="1" w:styleId="af8">
    <w:name w:val="Схема документа Знак"/>
    <w:link w:val="af9"/>
    <w:semiHidden/>
    <w:rsid w:val="0092567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rsid w:val="0092567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50">
    <w:name w:val="Знак Знак5"/>
    <w:locked/>
    <w:rsid w:val="0092567B"/>
    <w:rPr>
      <w:sz w:val="28"/>
      <w:lang w:bidi="ar-SA"/>
    </w:rPr>
  </w:style>
  <w:style w:type="character" w:customStyle="1" w:styleId="42">
    <w:name w:val="Знак Знак4"/>
    <w:locked/>
    <w:rsid w:val="0092567B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92567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C0608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25755</Words>
  <Characters>146808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Ивановской области</vt:lpstr>
    </vt:vector>
  </TitlesOfParts>
  <Company/>
  <LinksUpToDate>false</LinksUpToDate>
  <CharactersWithSpaces>172219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Ивановской области</dc:title>
  <dc:creator>User</dc:creator>
  <cp:lastModifiedBy>User</cp:lastModifiedBy>
  <cp:revision>2</cp:revision>
  <cp:lastPrinted>2022-03-29T12:17:00Z</cp:lastPrinted>
  <dcterms:created xsi:type="dcterms:W3CDTF">2022-03-30T08:46:00Z</dcterms:created>
  <dcterms:modified xsi:type="dcterms:W3CDTF">2022-03-30T08:46:00Z</dcterms:modified>
</cp:coreProperties>
</file>