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2D" w:rsidRDefault="0083672D" w:rsidP="0083672D">
      <w:pPr>
        <w:rPr>
          <w:rFonts w:ascii="Times New Roman" w:hAnsi="Times New Roman" w:cs="Times New Roman"/>
          <w:sz w:val="24"/>
          <w:szCs w:val="24"/>
        </w:rPr>
      </w:pPr>
      <w:r w:rsidRPr="0083672D">
        <w:rPr>
          <w:rFonts w:ascii="Times New Roman" w:hAnsi="Times New Roman" w:cs="Times New Roman"/>
          <w:sz w:val="24"/>
          <w:szCs w:val="24"/>
        </w:rPr>
        <w:t xml:space="preserve">Взаимоотношения между микроорганизмами. Влияние антибиотиков на микроорганизмы. </w:t>
      </w:r>
    </w:p>
    <w:p w:rsidR="0083672D" w:rsidRDefault="0083672D" w:rsidP="00836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Законспектировать</w:t>
      </w:r>
      <w:r w:rsidR="006F41A6">
        <w:rPr>
          <w:rFonts w:ascii="Times New Roman" w:hAnsi="Times New Roman" w:cs="Times New Roman"/>
          <w:sz w:val="24"/>
          <w:szCs w:val="24"/>
        </w:rPr>
        <w:t>.</w:t>
      </w:r>
    </w:p>
    <w:p w:rsidR="006F41A6" w:rsidRDefault="006F41A6" w:rsidP="00836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Составить кроссворд на 10 вопросов.</w:t>
      </w:r>
    </w:p>
    <w:p w:rsidR="0083672D" w:rsidRPr="0083672D" w:rsidRDefault="0083672D" w:rsidP="0083672D">
      <w:pPr>
        <w:rPr>
          <w:rFonts w:ascii="Times New Roman" w:hAnsi="Times New Roman" w:cs="Times New Roman"/>
          <w:sz w:val="24"/>
          <w:szCs w:val="24"/>
        </w:rPr>
      </w:pPr>
    </w:p>
    <w:p w:rsidR="0083672D" w:rsidRPr="0083672D" w:rsidRDefault="0083672D" w:rsidP="0083672D">
      <w:pPr>
        <w:pStyle w:val="a3"/>
        <w:rPr>
          <w:color w:val="000000"/>
        </w:rPr>
      </w:pPr>
      <w:r w:rsidRPr="0083672D">
        <w:rPr>
          <w:color w:val="000000"/>
        </w:rPr>
        <w:t xml:space="preserve">В природе микроорганизмы сталкиваются с действием разнообразных биотических факторов. </w:t>
      </w:r>
      <w:proofErr w:type="gramStart"/>
      <w:r w:rsidRPr="0083672D">
        <w:rPr>
          <w:color w:val="000000"/>
        </w:rPr>
        <w:t>При симбиозе (совместном существовании) различают </w:t>
      </w:r>
      <w:r w:rsidRPr="0083672D">
        <w:rPr>
          <w:i/>
          <w:iCs/>
          <w:color w:val="000000"/>
        </w:rPr>
        <w:t>ассоциативные</w:t>
      </w:r>
      <w:r w:rsidRPr="0083672D">
        <w:rPr>
          <w:color w:val="000000"/>
        </w:rPr>
        <w:t> (благоприятствующие) и </w:t>
      </w:r>
      <w:r w:rsidRPr="0083672D">
        <w:rPr>
          <w:i/>
          <w:iCs/>
          <w:color w:val="000000"/>
        </w:rPr>
        <w:t>антагонистические</w:t>
      </w:r>
      <w:r w:rsidRPr="0083672D">
        <w:rPr>
          <w:color w:val="000000"/>
        </w:rPr>
        <w:t> (конкурентные) взаимоотношения.</w:t>
      </w:r>
      <w:proofErr w:type="gramEnd"/>
    </w:p>
    <w:p w:rsidR="0083672D" w:rsidRPr="0083672D" w:rsidRDefault="0083672D" w:rsidP="0083672D">
      <w:pPr>
        <w:pStyle w:val="a3"/>
        <w:rPr>
          <w:color w:val="000000"/>
        </w:rPr>
      </w:pPr>
      <w:r w:rsidRPr="0083672D">
        <w:rPr>
          <w:b/>
          <w:bCs/>
          <w:i/>
          <w:iCs/>
          <w:color w:val="000000"/>
        </w:rPr>
        <w:t>Ассоциативные формы симбиоза.</w:t>
      </w:r>
      <w:r w:rsidRPr="0083672D">
        <w:rPr>
          <w:color w:val="000000"/>
        </w:rPr>
        <w:t xml:space="preserve"> Широко </w:t>
      </w:r>
      <w:proofErr w:type="gramStart"/>
      <w:r w:rsidRPr="0083672D">
        <w:rPr>
          <w:color w:val="000000"/>
        </w:rPr>
        <w:t>распространены</w:t>
      </w:r>
      <w:proofErr w:type="gramEnd"/>
      <w:r w:rsidRPr="0083672D">
        <w:rPr>
          <w:color w:val="000000"/>
        </w:rPr>
        <w:t xml:space="preserve"> в природе. Именно на них основан круговорот веще</w:t>
      </w:r>
      <w:proofErr w:type="gramStart"/>
      <w:r w:rsidRPr="0083672D">
        <w:rPr>
          <w:color w:val="000000"/>
        </w:rPr>
        <w:t>ств в пр</w:t>
      </w:r>
      <w:proofErr w:type="gramEnd"/>
      <w:r w:rsidRPr="0083672D">
        <w:rPr>
          <w:color w:val="000000"/>
        </w:rPr>
        <w:t>ироде. К ассоциативным формам симбиоза относятся </w:t>
      </w:r>
      <w:r w:rsidRPr="0083672D">
        <w:rPr>
          <w:i/>
          <w:iCs/>
          <w:color w:val="000000"/>
        </w:rPr>
        <w:t>метабиоз, мутуализм, синергизм</w:t>
      </w:r>
      <w:r w:rsidRPr="0083672D">
        <w:rPr>
          <w:color w:val="000000"/>
        </w:rPr>
        <w:t> и </w:t>
      </w:r>
      <w:r w:rsidRPr="0083672D">
        <w:rPr>
          <w:i/>
          <w:iCs/>
          <w:color w:val="000000"/>
        </w:rPr>
        <w:t>комменсализм.</w:t>
      </w:r>
    </w:p>
    <w:p w:rsidR="0083672D" w:rsidRPr="0083672D" w:rsidRDefault="0083672D" w:rsidP="0083672D">
      <w:pPr>
        <w:pStyle w:val="a3"/>
        <w:rPr>
          <w:color w:val="000000"/>
        </w:rPr>
      </w:pPr>
      <w:r w:rsidRPr="0083672D">
        <w:rPr>
          <w:i/>
          <w:iCs/>
          <w:color w:val="000000"/>
        </w:rPr>
        <w:t>Метабиоз -</w:t>
      </w:r>
      <w:r w:rsidRPr="0083672D">
        <w:rPr>
          <w:color w:val="000000"/>
        </w:rPr>
        <w:t xml:space="preserve"> такая форма симбиоза, когда создаются условия для последовательного развития одних микроорганизмов за счет продуктов жизнедеятельности других. Примером метабиоза может служить порча сахаросодержащих субстратов (плодово-ягодных соков, поврежденных плодов, ягод), когда на них сначала развиваются дрожжи, превращающие сахар в спирт, затем уксуснокислые бактерии, превращающие спирт в уксусную кислоту и, наконец, </w:t>
      </w:r>
      <w:proofErr w:type="spellStart"/>
      <w:r w:rsidRPr="0083672D">
        <w:rPr>
          <w:color w:val="000000"/>
        </w:rPr>
        <w:t>мицелиальные</w:t>
      </w:r>
      <w:proofErr w:type="spellEnd"/>
      <w:r w:rsidRPr="0083672D">
        <w:rPr>
          <w:color w:val="000000"/>
        </w:rPr>
        <w:t xml:space="preserve"> грибы, которые окисляют уксусную кислоту до углекислого газа и воды.</w:t>
      </w:r>
    </w:p>
    <w:p w:rsidR="0083672D" w:rsidRPr="0083672D" w:rsidRDefault="0083672D" w:rsidP="0083672D">
      <w:pPr>
        <w:pStyle w:val="a3"/>
        <w:rPr>
          <w:color w:val="000000"/>
        </w:rPr>
      </w:pPr>
      <w:r w:rsidRPr="0083672D">
        <w:rPr>
          <w:i/>
          <w:iCs/>
          <w:color w:val="000000"/>
        </w:rPr>
        <w:t>Мутуализм -</w:t>
      </w:r>
      <w:r w:rsidRPr="0083672D">
        <w:rPr>
          <w:color w:val="000000"/>
        </w:rPr>
        <w:t xml:space="preserve"> такие взаимоотношения между микроорганизмами, которые основаны на взаимной выгоде. Пример: совместное существование в природе анаэробных и аэробных микроорганизмов. Аэробы, поглощая кислород, создают необходимые для анаэробов </w:t>
      </w:r>
      <w:proofErr w:type="spellStart"/>
      <w:r w:rsidRPr="0083672D">
        <w:rPr>
          <w:color w:val="000000"/>
        </w:rPr>
        <w:t>окиспительно-восстановительньге</w:t>
      </w:r>
      <w:proofErr w:type="spellEnd"/>
      <w:r w:rsidRPr="0083672D">
        <w:rPr>
          <w:color w:val="000000"/>
        </w:rPr>
        <w:t xml:space="preserve"> условия.</w:t>
      </w:r>
    </w:p>
    <w:p w:rsidR="0083672D" w:rsidRPr="0083672D" w:rsidRDefault="0083672D" w:rsidP="0083672D">
      <w:pPr>
        <w:pStyle w:val="a3"/>
        <w:rPr>
          <w:color w:val="000000"/>
        </w:rPr>
      </w:pPr>
      <w:r w:rsidRPr="0083672D">
        <w:rPr>
          <w:i/>
          <w:iCs/>
          <w:color w:val="000000"/>
        </w:rPr>
        <w:t>Синергизм -</w:t>
      </w:r>
      <w:r w:rsidRPr="0083672D">
        <w:rPr>
          <w:color w:val="000000"/>
        </w:rPr>
        <w:t xml:space="preserve"> усиление физиологических функций микроорганизмов при совместном культивировании. В кефирном грибке, например, содержатся дрожжи и молочнокислые бактерии. Витамины, синтезируемые дрожжами, стимулируют развитие молочнокислых бактерий, а молочная кислота, образуемая молочнокислыми бактериями, создает благоприятные значения </w:t>
      </w:r>
      <w:proofErr w:type="spellStart"/>
      <w:r w:rsidRPr="0083672D">
        <w:rPr>
          <w:color w:val="000000"/>
        </w:rPr>
        <w:t>рН</w:t>
      </w:r>
      <w:proofErr w:type="spellEnd"/>
      <w:r w:rsidRPr="0083672D">
        <w:rPr>
          <w:color w:val="000000"/>
        </w:rPr>
        <w:t xml:space="preserve"> для развития дрожжей.</w:t>
      </w:r>
    </w:p>
    <w:p w:rsidR="0083672D" w:rsidRPr="0083672D" w:rsidRDefault="0083672D" w:rsidP="0083672D">
      <w:pPr>
        <w:pStyle w:val="a3"/>
        <w:rPr>
          <w:color w:val="000000"/>
        </w:rPr>
      </w:pPr>
      <w:r w:rsidRPr="0083672D">
        <w:rPr>
          <w:i/>
          <w:iCs/>
          <w:color w:val="000000"/>
        </w:rPr>
        <w:t>Комменсализм -</w:t>
      </w:r>
      <w:r w:rsidRPr="0083672D">
        <w:rPr>
          <w:color w:val="000000"/>
        </w:rPr>
        <w:t> форма сожительства, когда один организм живет за счет другого, не причиняя ему вреда. Примером комменсалов могут служить бактерии нормальной микрофлоры тела человека.</w:t>
      </w:r>
    </w:p>
    <w:p w:rsidR="0083672D" w:rsidRPr="0083672D" w:rsidRDefault="0083672D" w:rsidP="0083672D">
      <w:pPr>
        <w:pStyle w:val="a3"/>
        <w:rPr>
          <w:color w:val="000000"/>
        </w:rPr>
      </w:pPr>
      <w:r w:rsidRPr="0083672D">
        <w:rPr>
          <w:b/>
          <w:bCs/>
          <w:i/>
          <w:iCs/>
          <w:color w:val="000000"/>
        </w:rPr>
        <w:t>Антагонистические формы симбиоза.</w:t>
      </w:r>
      <w:r w:rsidRPr="0083672D">
        <w:rPr>
          <w:color w:val="000000"/>
        </w:rPr>
        <w:t> К ним относятся такие формы симбиоза как </w:t>
      </w:r>
      <w:r w:rsidRPr="0083672D">
        <w:rPr>
          <w:i/>
          <w:iCs/>
          <w:color w:val="000000"/>
        </w:rPr>
        <w:t xml:space="preserve">антибиоз, паразитизм, </w:t>
      </w:r>
      <w:proofErr w:type="spellStart"/>
      <w:r w:rsidRPr="0083672D">
        <w:rPr>
          <w:i/>
          <w:iCs/>
          <w:color w:val="000000"/>
        </w:rPr>
        <w:t>хищнечество</w:t>
      </w:r>
      <w:proofErr w:type="spellEnd"/>
      <w:r w:rsidRPr="0083672D">
        <w:rPr>
          <w:i/>
          <w:iCs/>
          <w:color w:val="000000"/>
        </w:rPr>
        <w:t>.</w:t>
      </w:r>
    </w:p>
    <w:p w:rsidR="0083672D" w:rsidRPr="0083672D" w:rsidRDefault="0083672D" w:rsidP="0083672D">
      <w:pPr>
        <w:pStyle w:val="a3"/>
        <w:rPr>
          <w:color w:val="000000"/>
        </w:rPr>
      </w:pPr>
      <w:r w:rsidRPr="0083672D">
        <w:rPr>
          <w:i/>
          <w:iCs/>
          <w:color w:val="000000"/>
        </w:rPr>
        <w:t>Антагонизм -</w:t>
      </w:r>
      <w:r w:rsidRPr="0083672D">
        <w:rPr>
          <w:color w:val="000000"/>
        </w:rPr>
        <w:t> такой тип взаимоотношений, когда один организм подавляет или прекращает развитие другого в основном за счет продуктов его жизнедеятельности. Молочнокислые бактерии, например, выделяя молочную кислоту, создают кислую реакцию среды, препятствующую развитию гнилостных бактерий. Это явление используется при квашении капусты, изготовлении кисломолочных продуктов.</w:t>
      </w:r>
    </w:p>
    <w:p w:rsidR="0083672D" w:rsidRPr="0083672D" w:rsidRDefault="0083672D" w:rsidP="0083672D">
      <w:pPr>
        <w:pStyle w:val="a3"/>
        <w:rPr>
          <w:color w:val="000000"/>
        </w:rPr>
      </w:pPr>
      <w:r w:rsidRPr="0083672D">
        <w:rPr>
          <w:i/>
          <w:iCs/>
          <w:color w:val="000000"/>
        </w:rPr>
        <w:t>Антибиоз -</w:t>
      </w:r>
      <w:r w:rsidRPr="0083672D">
        <w:rPr>
          <w:color w:val="000000"/>
        </w:rPr>
        <w:t xml:space="preserve"> связан со способностью одного вида микроорганизмов </w:t>
      </w:r>
      <w:proofErr w:type="gramStart"/>
      <w:r w:rsidRPr="0083672D">
        <w:rPr>
          <w:color w:val="000000"/>
        </w:rPr>
        <w:t>выделять</w:t>
      </w:r>
      <w:proofErr w:type="gramEnd"/>
      <w:r w:rsidRPr="0083672D">
        <w:rPr>
          <w:color w:val="000000"/>
        </w:rPr>
        <w:t xml:space="preserve"> в окружающую среду специфические вещества, угнетающие жизнедеятельность других, - </w:t>
      </w:r>
      <w:r w:rsidRPr="0083672D">
        <w:rPr>
          <w:color w:val="000000"/>
        </w:rPr>
        <w:lastRenderedPageBreak/>
        <w:t>антибиотики. Они обладают либо широким спектром действия в отношении ряда микроорганизмов, либо избирательным действием к одному из них.</w:t>
      </w:r>
    </w:p>
    <w:p w:rsidR="0083672D" w:rsidRPr="0083672D" w:rsidRDefault="0083672D" w:rsidP="0083672D">
      <w:pPr>
        <w:pStyle w:val="a3"/>
        <w:rPr>
          <w:color w:val="000000"/>
        </w:rPr>
      </w:pPr>
      <w:r w:rsidRPr="0083672D">
        <w:rPr>
          <w:i/>
          <w:iCs/>
          <w:color w:val="000000"/>
        </w:rPr>
        <w:t>Паразитизм -</w:t>
      </w:r>
      <w:r w:rsidRPr="0083672D">
        <w:rPr>
          <w:color w:val="000000"/>
        </w:rPr>
        <w:t> это такой тип взаимоотношений, при котором совместное существование одному из симбионтов приносит выгоду, а другому причиняет вред. Примерами могут служить болезнетворные микроорганизмы и вирусы, являющиеся возбудителями инфекционных заболеваний.</w:t>
      </w:r>
    </w:p>
    <w:p w:rsidR="0083672D" w:rsidRPr="0083672D" w:rsidRDefault="0083672D" w:rsidP="0083672D">
      <w:pPr>
        <w:pStyle w:val="a3"/>
        <w:rPr>
          <w:color w:val="000000"/>
        </w:rPr>
      </w:pPr>
      <w:r w:rsidRPr="0083672D">
        <w:rPr>
          <w:i/>
          <w:iCs/>
          <w:color w:val="000000"/>
        </w:rPr>
        <w:t>Хищничество -</w:t>
      </w:r>
      <w:r w:rsidRPr="0083672D">
        <w:rPr>
          <w:color w:val="000000"/>
        </w:rPr>
        <w:t xml:space="preserve"> это внеклеточный паразитизм. Хищные бактерии образуют подвижную колонию - сетку, улавливающую крупные бактериальные клетки других видов, которые </w:t>
      </w:r>
      <w:proofErr w:type="spellStart"/>
      <w:r w:rsidRPr="0083672D">
        <w:rPr>
          <w:color w:val="000000"/>
        </w:rPr>
        <w:t>лизируются</w:t>
      </w:r>
      <w:proofErr w:type="spellEnd"/>
      <w:r w:rsidRPr="0083672D">
        <w:rPr>
          <w:color w:val="000000"/>
        </w:rPr>
        <w:t xml:space="preserve"> (разрушаются) и используются ими внутри колонии, а остатки выбрасываются. Хищные бактерии обитают в илах водоемов.</w:t>
      </w:r>
    </w:p>
    <w:p w:rsidR="0083672D" w:rsidRPr="0083672D" w:rsidRDefault="0083672D" w:rsidP="0083672D">
      <w:pPr>
        <w:pStyle w:val="a3"/>
        <w:rPr>
          <w:color w:val="000000"/>
        </w:rPr>
      </w:pPr>
      <w:r w:rsidRPr="0083672D">
        <w:rPr>
          <w:b/>
          <w:bCs/>
          <w:i/>
          <w:iCs/>
          <w:color w:val="000000"/>
        </w:rPr>
        <w:t>Антибиотики. Фитонциды.</w:t>
      </w:r>
      <w:r w:rsidRPr="0083672D">
        <w:rPr>
          <w:color w:val="000000"/>
        </w:rPr>
        <w:t> Во многих случаях губительное действие микробов-антагонистов связано с выделением специфических биологически активных химических веществ - </w:t>
      </w:r>
      <w:r w:rsidRPr="0083672D">
        <w:rPr>
          <w:i/>
          <w:iCs/>
          <w:color w:val="000000"/>
        </w:rPr>
        <w:t>антибиотиков</w:t>
      </w:r>
      <w:r w:rsidRPr="0083672D">
        <w:rPr>
          <w:color w:val="000000"/>
        </w:rPr>
        <w:t xml:space="preserve"> (анти - против, </w:t>
      </w:r>
      <w:proofErr w:type="spellStart"/>
      <w:r w:rsidRPr="0083672D">
        <w:rPr>
          <w:color w:val="000000"/>
        </w:rPr>
        <w:t>биос</w:t>
      </w:r>
      <w:proofErr w:type="spellEnd"/>
      <w:r w:rsidRPr="0083672D">
        <w:rPr>
          <w:color w:val="000000"/>
        </w:rPr>
        <w:t xml:space="preserve"> - жизнь). Продуцентами антибиотиков являются некоторые грибы, а также бактерии, чаще актиномицеты.</w:t>
      </w:r>
    </w:p>
    <w:p w:rsidR="0083672D" w:rsidRPr="0083672D" w:rsidRDefault="0083672D" w:rsidP="0083672D">
      <w:pPr>
        <w:pStyle w:val="a3"/>
        <w:rPr>
          <w:color w:val="000000"/>
        </w:rPr>
      </w:pPr>
      <w:r w:rsidRPr="0083672D">
        <w:rPr>
          <w:color w:val="000000"/>
        </w:rPr>
        <w:t>Характер действия антибиотических веществ на клетки разнообразен. Одни из них задерживают рост и развитие микроорганизмов, другие вызывают их гибель.</w:t>
      </w:r>
    </w:p>
    <w:p w:rsidR="0083672D" w:rsidRPr="0083672D" w:rsidRDefault="0083672D" w:rsidP="0083672D">
      <w:pPr>
        <w:pStyle w:val="a3"/>
        <w:rPr>
          <w:color w:val="000000"/>
        </w:rPr>
      </w:pPr>
      <w:r w:rsidRPr="0083672D">
        <w:rPr>
          <w:color w:val="000000"/>
        </w:rPr>
        <w:t>В пищевой промышленности для продления сроков хранения пищевых продуктов разрешено использовать только некоторые антибиотики (</w:t>
      </w:r>
      <w:proofErr w:type="spellStart"/>
      <w:r w:rsidRPr="0083672D">
        <w:rPr>
          <w:color w:val="000000"/>
        </w:rPr>
        <w:t>нистатин</w:t>
      </w:r>
      <w:proofErr w:type="spellEnd"/>
      <w:r w:rsidRPr="0083672D">
        <w:rPr>
          <w:color w:val="000000"/>
        </w:rPr>
        <w:t xml:space="preserve"> и биомицин) и только в ограниченных случаях (например, при транспортировании на дальние расстояния) для сырых продуктов (мясо, рыба), которые в последующем сохраняются на холоде. Ведутся также исследования по использованию специального антибиотика - низина, который не применяется в медицине. Продуцентами низина являются молочнокислые стрептококки. Низин является ингибитором роста стафилококков, многих стрептококков и анаэробных термостойких споровых бактерий рода </w:t>
      </w:r>
      <w:proofErr w:type="spellStart"/>
      <w:r w:rsidRPr="0083672D">
        <w:rPr>
          <w:color w:val="000000"/>
        </w:rPr>
        <w:t>Clostridium</w:t>
      </w:r>
      <w:proofErr w:type="spellEnd"/>
      <w:r w:rsidRPr="0083672D">
        <w:rPr>
          <w:i/>
          <w:iCs/>
          <w:color w:val="000000"/>
        </w:rPr>
        <w:t>.</w:t>
      </w:r>
    </w:p>
    <w:p w:rsidR="0083672D" w:rsidRPr="0083672D" w:rsidRDefault="0083672D" w:rsidP="0083672D">
      <w:pPr>
        <w:pStyle w:val="a3"/>
        <w:rPr>
          <w:color w:val="000000"/>
        </w:rPr>
      </w:pPr>
      <w:r w:rsidRPr="0083672D">
        <w:rPr>
          <w:color w:val="000000"/>
        </w:rPr>
        <w:t>Антибиотические вещества вырабатываются не только микроорганизмами, но также растениями и животными.</w:t>
      </w:r>
    </w:p>
    <w:p w:rsidR="0083672D" w:rsidRPr="0083672D" w:rsidRDefault="0083672D" w:rsidP="0083672D">
      <w:pPr>
        <w:pStyle w:val="a3"/>
        <w:rPr>
          <w:color w:val="000000"/>
        </w:rPr>
      </w:pPr>
      <w:r w:rsidRPr="0083672D">
        <w:rPr>
          <w:i/>
          <w:iCs/>
          <w:color w:val="000000"/>
        </w:rPr>
        <w:t>Фитонциды -</w:t>
      </w:r>
      <w:r w:rsidRPr="0083672D">
        <w:rPr>
          <w:color w:val="000000"/>
        </w:rPr>
        <w:t xml:space="preserve"> антибиотические вещества растительного происхождения. Химическая природа фитонцидов разнообразна. </w:t>
      </w:r>
      <w:proofErr w:type="spellStart"/>
      <w:r w:rsidRPr="0083672D">
        <w:rPr>
          <w:color w:val="000000"/>
        </w:rPr>
        <w:t>Антимикробным</w:t>
      </w:r>
      <w:proofErr w:type="spellEnd"/>
      <w:r w:rsidRPr="0083672D">
        <w:rPr>
          <w:color w:val="000000"/>
        </w:rPr>
        <w:t xml:space="preserve"> действием обладают многие вещества, находящиеся в растениях: эфирные масла, гликозиды, антоцианы, дубильные вещества и многие другие соединения.</w:t>
      </w:r>
    </w:p>
    <w:p w:rsidR="0083672D" w:rsidRPr="0083672D" w:rsidRDefault="0083672D" w:rsidP="0083672D">
      <w:pPr>
        <w:pStyle w:val="a3"/>
        <w:rPr>
          <w:color w:val="000000"/>
        </w:rPr>
      </w:pPr>
      <w:proofErr w:type="spellStart"/>
      <w:r w:rsidRPr="0083672D">
        <w:rPr>
          <w:color w:val="000000"/>
        </w:rPr>
        <w:t>Антимикробными</w:t>
      </w:r>
      <w:proofErr w:type="spellEnd"/>
      <w:r w:rsidRPr="0083672D">
        <w:rPr>
          <w:color w:val="000000"/>
        </w:rPr>
        <w:t xml:space="preserve"> свойствами обладают также многие овощи и пряности. Так, из чеснока и лука выделен аллицин, из репы и редьки - </w:t>
      </w:r>
      <w:proofErr w:type="spellStart"/>
      <w:r w:rsidRPr="0083672D">
        <w:rPr>
          <w:color w:val="000000"/>
        </w:rPr>
        <w:t>рапин</w:t>
      </w:r>
      <w:proofErr w:type="spellEnd"/>
      <w:r w:rsidRPr="0083672D">
        <w:rPr>
          <w:color w:val="000000"/>
        </w:rPr>
        <w:t xml:space="preserve">, из томатов - </w:t>
      </w:r>
      <w:proofErr w:type="spellStart"/>
      <w:r w:rsidRPr="0083672D">
        <w:rPr>
          <w:color w:val="000000"/>
        </w:rPr>
        <w:t>томатин</w:t>
      </w:r>
      <w:proofErr w:type="spellEnd"/>
      <w:r w:rsidRPr="0083672D">
        <w:rPr>
          <w:color w:val="000000"/>
        </w:rPr>
        <w:t>. В настоящее время ведутся исследования по использованию фитонцидов при хранении пищевых продуктов.</w:t>
      </w:r>
    </w:p>
    <w:p w:rsidR="0083672D" w:rsidRPr="0083672D" w:rsidRDefault="0083672D" w:rsidP="0083672D">
      <w:pPr>
        <w:pStyle w:val="a3"/>
        <w:rPr>
          <w:color w:val="000000"/>
        </w:rPr>
      </w:pPr>
      <w:r w:rsidRPr="0083672D">
        <w:rPr>
          <w:color w:val="000000"/>
        </w:rPr>
        <w:t xml:space="preserve">+К антибиотическим веществам животного происхождения относятся лизоцим - белковое вещество, содержащееся в яичном белке, слезах, слюне, рыбной икре, </w:t>
      </w:r>
      <w:proofErr w:type="spellStart"/>
      <w:r w:rsidRPr="0083672D">
        <w:rPr>
          <w:color w:val="000000"/>
        </w:rPr>
        <w:t>эритрин</w:t>
      </w:r>
      <w:proofErr w:type="spellEnd"/>
      <w:r w:rsidRPr="0083672D">
        <w:rPr>
          <w:color w:val="000000"/>
        </w:rPr>
        <w:t xml:space="preserve"> - вещество, получаемое из эритроцитов крови животных; </w:t>
      </w:r>
      <w:proofErr w:type="spellStart"/>
      <w:r w:rsidRPr="0083672D">
        <w:rPr>
          <w:color w:val="000000"/>
        </w:rPr>
        <w:t>экмолин</w:t>
      </w:r>
      <w:proofErr w:type="spellEnd"/>
      <w:r w:rsidRPr="0083672D">
        <w:rPr>
          <w:color w:val="000000"/>
        </w:rPr>
        <w:t xml:space="preserve"> - получен из тканей рыб.</w:t>
      </w:r>
    </w:p>
    <w:p w:rsidR="007A72F3" w:rsidRPr="0083672D" w:rsidRDefault="007A72F3">
      <w:pPr>
        <w:rPr>
          <w:rFonts w:ascii="Times New Roman" w:hAnsi="Times New Roman" w:cs="Times New Roman"/>
          <w:sz w:val="24"/>
          <w:szCs w:val="24"/>
        </w:rPr>
      </w:pPr>
    </w:p>
    <w:sectPr w:rsidR="007A72F3" w:rsidRPr="0083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72D"/>
    <w:rsid w:val="006F41A6"/>
    <w:rsid w:val="007A72F3"/>
    <w:rsid w:val="0083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2021-11-25T06:44:00Z</dcterms:created>
  <dcterms:modified xsi:type="dcterms:W3CDTF">2021-11-25T06:56:00Z</dcterms:modified>
</cp:coreProperties>
</file>