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DC" w:rsidRDefault="00195EDC" w:rsidP="00F71341">
      <w:pPr>
        <w:rPr>
          <w:rFonts w:ascii="Times New Roman" w:hAnsi="Times New Roman" w:cs="Times New Roman"/>
          <w:b/>
          <w:lang w:val="en-US"/>
        </w:rPr>
      </w:pPr>
    </w:p>
    <w:p w:rsidR="00195EDC" w:rsidRDefault="00195EDC" w:rsidP="00F71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группа 16 на</w:t>
      </w:r>
      <w:r w:rsidR="004C049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8.11.2021 г</w:t>
      </w:r>
    </w:p>
    <w:p w:rsidR="00195EDC" w:rsidRPr="00195EDC" w:rsidRDefault="00195EDC" w:rsidP="00F713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Новый материал. </w:t>
      </w:r>
      <w:r w:rsidRPr="00195EDC">
        <w:rPr>
          <w:rFonts w:ascii="Times New Roman" w:hAnsi="Times New Roman" w:cs="Times New Roman"/>
          <w:b/>
          <w:u w:val="single"/>
        </w:rPr>
        <w:t>Конспект писать в тетради!</w:t>
      </w:r>
    </w:p>
    <w:p w:rsidR="00F71341" w:rsidRPr="004C049E" w:rsidRDefault="00195EDC" w:rsidP="00F713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4C049E">
        <w:rPr>
          <w:rFonts w:ascii="Times New Roman" w:hAnsi="Times New Roman" w:cs="Times New Roman"/>
          <w:b/>
          <w:u w:val="single"/>
        </w:rPr>
        <w:t xml:space="preserve">Тема:  </w:t>
      </w:r>
      <w:r w:rsidR="00F71341" w:rsidRPr="004C049E">
        <w:rPr>
          <w:rFonts w:ascii="Times New Roman" w:hAnsi="Times New Roman" w:cs="Times New Roman"/>
          <w:b/>
          <w:u w:val="single"/>
        </w:rPr>
        <w:t>Формулы Крамера</w:t>
      </w:r>
    </w:p>
    <w:p w:rsidR="004C049E" w:rsidRDefault="004C049E" w:rsidP="00F71341">
      <w:pPr>
        <w:rPr>
          <w:rFonts w:ascii="Times New Roman" w:hAnsi="Times New Roman" w:cs="Times New Roman"/>
        </w:rPr>
      </w:pPr>
    </w:p>
    <w:p w:rsidR="00F71341" w:rsidRPr="00C0526F" w:rsidRDefault="00F71341" w:rsidP="00F71341">
      <w:pPr>
        <w:rPr>
          <w:rFonts w:ascii="Times New Roman" w:hAnsi="Times New Roman" w:cs="Times New Roman"/>
        </w:rPr>
      </w:pPr>
      <w:r w:rsidRPr="00C0526F">
        <w:rPr>
          <w:rFonts w:ascii="Times New Roman" w:hAnsi="Times New Roman" w:cs="Times New Roman"/>
        </w:rPr>
        <w:t>Метод Крамера основан на использовании определителей в решении систем линейных уравнений. Это значительно ускоряет процесс решения.</w:t>
      </w:r>
    </w:p>
    <w:p w:rsidR="00F71341" w:rsidRPr="00C0526F" w:rsidRDefault="00F71341" w:rsidP="00F71341">
      <w:pPr>
        <w:rPr>
          <w:rFonts w:ascii="Times New Roman" w:hAnsi="Times New Roman" w:cs="Times New Roman"/>
        </w:rPr>
      </w:pPr>
    </w:p>
    <w:p w:rsidR="00F71341" w:rsidRPr="00C0526F" w:rsidRDefault="00F71341" w:rsidP="00F71341">
      <w:pPr>
        <w:rPr>
          <w:rFonts w:ascii="Times New Roman" w:hAnsi="Times New Roman" w:cs="Times New Roman"/>
        </w:rPr>
      </w:pPr>
      <w:r w:rsidRPr="00C0526F">
        <w:rPr>
          <w:rFonts w:ascii="Times New Roman" w:hAnsi="Times New Roman" w:cs="Times New Roman"/>
        </w:rPr>
        <w:t>Метод Крамера может быть использован в решении системы стольких линейных уравнений, сколько в каждом уравнении неизвестных. Если определитель системы не равен нулю, то метод Крамера может быть использован в решении, если же равен нулю, то не может. Кроме того, метод Крамера может быть использован в решении систем линейных уравнений, имеющих единственное решение.</w:t>
      </w:r>
    </w:p>
    <w:p w:rsidR="00F71341" w:rsidRPr="00C0526F" w:rsidRDefault="00F71341" w:rsidP="00F71341">
      <w:pPr>
        <w:rPr>
          <w:rFonts w:ascii="Times New Roman" w:hAnsi="Times New Roman" w:cs="Times New Roman"/>
        </w:rPr>
      </w:pPr>
    </w:p>
    <w:p w:rsidR="008E433F" w:rsidRPr="00C0526F" w:rsidRDefault="00F71341" w:rsidP="00F71341">
      <w:pPr>
        <w:rPr>
          <w:rFonts w:ascii="Times New Roman" w:hAnsi="Times New Roman" w:cs="Times New Roman"/>
        </w:rPr>
      </w:pPr>
      <w:r w:rsidRPr="00C0526F">
        <w:rPr>
          <w:rFonts w:ascii="Times New Roman" w:hAnsi="Times New Roman" w:cs="Times New Roman"/>
        </w:rPr>
        <w:t>Определение. Определитель, составленный из коэффициентов при неизвестных, называется определителем системы и обозначается (дельта).</w:t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color w:val="000000"/>
        </w:rPr>
        <w:t>Определители </w:t>
      </w:r>
      <w:r w:rsidRPr="00C0526F">
        <w:rPr>
          <w:noProof/>
          <w:color w:val="000000"/>
        </w:rPr>
        <w:drawing>
          <wp:inline distT="0" distB="0" distL="0" distR="0" wp14:anchorId="1284976A" wp14:editId="03B17363">
            <wp:extent cx="639964" cy="303983"/>
            <wp:effectExtent l="0" t="0" r="8255" b="1270"/>
            <wp:docPr id="7" name="Рисунок 7" descr="https://function-x.ru/chapter3/systems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3/systems_clip_image0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" cy="3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color w:val="000000"/>
        </w:rPr>
        <w:t>получаются путём замены коэффициентов при соответствующих неизвестных свободными членами:</w:t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noProof/>
          <w:color w:val="000000"/>
        </w:rPr>
        <w:drawing>
          <wp:inline distT="0" distB="0" distL="0" distR="0" wp14:anchorId="49A44114" wp14:editId="3D618B3C">
            <wp:extent cx="1727200" cy="482600"/>
            <wp:effectExtent l="0" t="0" r="6350" b="0"/>
            <wp:docPr id="6" name="Рисунок 6" descr="https://function-x.ru/chapter3/sys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;</w:t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noProof/>
          <w:color w:val="000000"/>
        </w:rPr>
        <w:drawing>
          <wp:inline distT="0" distB="0" distL="0" distR="0" wp14:anchorId="62275702" wp14:editId="1A41DC3E">
            <wp:extent cx="1727200" cy="482600"/>
            <wp:effectExtent l="0" t="0" r="6350" b="0"/>
            <wp:docPr id="5" name="Рисунок 5" descr="https://function-x.ru/chapter3/sys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3/sys6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.</w:t>
      </w:r>
    </w:p>
    <w:p w:rsidR="00F71341" w:rsidRPr="00C0526F" w:rsidRDefault="00F71341" w:rsidP="004637ED">
      <w:pPr>
        <w:pStyle w:val="a8"/>
        <w:shd w:val="clear" w:color="auto" w:fill="FFFFFF" w:themeFill="background1"/>
        <w:rPr>
          <w:color w:val="000000"/>
        </w:rPr>
      </w:pPr>
      <w:r w:rsidRPr="00C0526F">
        <w:rPr>
          <w:rStyle w:val="aa"/>
          <w:b/>
          <w:bCs/>
          <w:color w:val="000000"/>
        </w:rPr>
        <w:t>Формулы Крамера для нахождения неизвестных:</w:t>
      </w:r>
    </w:p>
    <w:p w:rsidR="00F71341" w:rsidRPr="00C0526F" w:rsidRDefault="00F71341" w:rsidP="004637ED">
      <w:pPr>
        <w:pStyle w:val="a8"/>
        <w:shd w:val="clear" w:color="auto" w:fill="FFFFFF" w:themeFill="background1"/>
        <w:rPr>
          <w:color w:val="000000"/>
        </w:rPr>
      </w:pPr>
      <w:r w:rsidRPr="00C0526F">
        <w:rPr>
          <w:noProof/>
          <w:color w:val="000000"/>
        </w:rPr>
        <w:drawing>
          <wp:inline distT="0" distB="0" distL="0" distR="0" wp14:anchorId="6BAAFB4E" wp14:editId="1977D5CD">
            <wp:extent cx="2090057" cy="608498"/>
            <wp:effectExtent l="0" t="0" r="0" b="1270"/>
            <wp:docPr id="4" name="Рисунок 4" descr="https://function-x.ru/chapter3/sys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3/sys1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49" cy="61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.</w:t>
      </w:r>
    </w:p>
    <w:p w:rsidR="00F71341" w:rsidRPr="00C0526F" w:rsidRDefault="00F71341" w:rsidP="004637ED">
      <w:pPr>
        <w:pStyle w:val="a8"/>
        <w:shd w:val="clear" w:color="auto" w:fill="FFFFFF" w:themeFill="background1"/>
        <w:rPr>
          <w:color w:val="000000"/>
        </w:rPr>
      </w:pPr>
      <w:r w:rsidRPr="00C0526F">
        <w:rPr>
          <w:color w:val="000000"/>
        </w:rPr>
        <w:t>Найти значения </w:t>
      </w:r>
      <w:r w:rsidRPr="00C0526F">
        <w:rPr>
          <w:noProof/>
          <w:color w:val="000000"/>
        </w:rPr>
        <w:drawing>
          <wp:inline distT="0" distB="0" distL="0" distR="0" wp14:anchorId="2551D3B2" wp14:editId="4F330C4F">
            <wp:extent cx="152400" cy="215900"/>
            <wp:effectExtent l="0" t="0" r="0" b="0"/>
            <wp:docPr id="3" name="Рисунок 3" descr="https://function-x.ru/chapter3/systems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3/systems_clip_image0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 и </w:t>
      </w:r>
      <w:r w:rsidRPr="00C0526F">
        <w:rPr>
          <w:noProof/>
          <w:color w:val="000000"/>
        </w:rPr>
        <w:drawing>
          <wp:inline distT="0" distB="0" distL="0" distR="0" wp14:anchorId="746C18D3" wp14:editId="72014698">
            <wp:extent cx="177800" cy="215900"/>
            <wp:effectExtent l="0" t="0" r="0" b="0"/>
            <wp:docPr id="2" name="Рисунок 2" descr="https://function-x.ru/chapter3/systems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3/systems_clip_image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возможно только при условии, если</w:t>
      </w:r>
    </w:p>
    <w:p w:rsidR="00F71341" w:rsidRPr="00C0526F" w:rsidRDefault="00F71341" w:rsidP="004637ED">
      <w:pPr>
        <w:pStyle w:val="a8"/>
        <w:shd w:val="clear" w:color="auto" w:fill="FFFFFF" w:themeFill="background1"/>
        <w:rPr>
          <w:color w:val="000000"/>
        </w:rPr>
      </w:pPr>
      <w:r w:rsidRPr="00C0526F">
        <w:rPr>
          <w:noProof/>
          <w:color w:val="000000"/>
        </w:rPr>
        <w:drawing>
          <wp:inline distT="0" distB="0" distL="0" distR="0" wp14:anchorId="35FE1D72" wp14:editId="70BC6B5D">
            <wp:extent cx="381000" cy="177800"/>
            <wp:effectExtent l="0" t="0" r="0" b="0"/>
            <wp:docPr id="1" name="Рисунок 1" descr="https://function-x.ru/chapter3/systems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3/systems_clip_image0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/>
        </w:rPr>
        <w:t>.</w:t>
      </w:r>
    </w:p>
    <w:p w:rsidR="00F71341" w:rsidRPr="00C0526F" w:rsidRDefault="00F71341" w:rsidP="004637ED">
      <w:pPr>
        <w:pStyle w:val="a8"/>
        <w:shd w:val="clear" w:color="auto" w:fill="FFFFFF" w:themeFill="background1"/>
        <w:rPr>
          <w:color w:val="000000"/>
        </w:rPr>
      </w:pPr>
      <w:r w:rsidRPr="00C0526F">
        <w:rPr>
          <w:color w:val="000000"/>
        </w:rPr>
        <w:t>Этот вывод следует из следующей теоремы.</w:t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rStyle w:val="a9"/>
          <w:color w:val="000000"/>
        </w:rPr>
        <w:t>Теорема Крамера </w:t>
      </w:r>
      <w:r w:rsidRPr="00C0526F">
        <w:rPr>
          <w:color w:val="000000"/>
        </w:rPr>
        <w:t>. </w:t>
      </w:r>
      <w:r w:rsidR="00C0526F">
        <w:rPr>
          <w:color w:val="000000"/>
        </w:rPr>
        <w:t xml:space="preserve">  </w:t>
      </w:r>
      <w:r w:rsidRPr="00C0526F">
        <w:rPr>
          <w:rStyle w:val="aa"/>
          <w:color w:val="000000"/>
        </w:rPr>
        <w:t>Если определитель системы отличен от нуля, то система линейных уравнений имеет одно единственное решение, причём неизвестное равно отношению определителей. В знаменателе – определитель системы, а в числителе – определитель, полученный из определителя системы путём замены коэффициентов при этом неизвестном свободными членами. Эта теорема имеет место для системы линейных уравнений любого порядка.</w:t>
      </w:r>
    </w:p>
    <w:p w:rsidR="00F71341" w:rsidRPr="00C0526F" w:rsidRDefault="00F71341" w:rsidP="00F71341">
      <w:pPr>
        <w:rPr>
          <w:rFonts w:ascii="Times New Roman" w:hAnsi="Times New Roman" w:cs="Times New Roman"/>
        </w:rPr>
      </w:pPr>
    </w:p>
    <w:p w:rsidR="00F71341" w:rsidRPr="00C0526F" w:rsidRDefault="00F71341" w:rsidP="00F71341">
      <w:pPr>
        <w:rPr>
          <w:rFonts w:ascii="Times New Roman" w:hAnsi="Times New Roman" w:cs="Times New Roman"/>
        </w:rPr>
      </w:pPr>
    </w:p>
    <w:p w:rsidR="00F71341" w:rsidRPr="00C0526F" w:rsidRDefault="00F71341" w:rsidP="00F71341">
      <w:pPr>
        <w:pStyle w:val="a8"/>
        <w:shd w:val="clear" w:color="auto" w:fill="FFFFFF"/>
      </w:pPr>
      <w:r w:rsidRPr="00C0526F">
        <w:rPr>
          <w:rStyle w:val="a9"/>
        </w:rPr>
        <w:t>Пример 1.</w:t>
      </w:r>
      <w:r w:rsidRPr="00C0526F">
        <w:t> Решить систему линейных уравнений:</w:t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076FBD88" wp14:editId="64C6CFDD">
            <wp:extent cx="939800" cy="482600"/>
            <wp:effectExtent l="0" t="0" r="0" b="0"/>
            <wp:docPr id="11" name="Рисунок 11" descr="https://function-x.ru/chapter3/systems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nction-x.ru/chapter3/systems_clip_image0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6666"/>
        </w:rPr>
        <w:t>.                         (2)</w:t>
      </w:r>
    </w:p>
    <w:p w:rsidR="00F71341" w:rsidRPr="00C0526F" w:rsidRDefault="00F71341" w:rsidP="00F71341">
      <w:pPr>
        <w:pStyle w:val="a8"/>
        <w:shd w:val="clear" w:color="auto" w:fill="FFFFFF"/>
      </w:pPr>
      <w:r w:rsidRPr="00C0526F">
        <w:t>Согласно </w:t>
      </w:r>
      <w:r w:rsidRPr="00C0526F">
        <w:rPr>
          <w:rStyle w:val="aa"/>
        </w:rPr>
        <w:t>теореме Крамера</w:t>
      </w:r>
      <w:r w:rsidRPr="00C0526F">
        <w:t> имеем:</w:t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3A2139BC" wp14:editId="27B0C315">
            <wp:extent cx="1892300" cy="1308100"/>
            <wp:effectExtent l="0" t="0" r="0" b="6350"/>
            <wp:docPr id="10" name="Рисунок 10" descr="https://function-x.ru/chapter3/systems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unction-x.ru/chapter3/systems_clip_image0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4338B1AE" wp14:editId="71052AC3">
            <wp:extent cx="1841500" cy="1308100"/>
            <wp:effectExtent l="0" t="0" r="6350" b="6350"/>
            <wp:docPr id="9" name="Рисунок 9" descr="https://function-x.ru/chapter3/systems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chapter3/systems_clip_image03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971A72" w:rsidRDefault="00F71341" w:rsidP="00F71341">
      <w:pPr>
        <w:pStyle w:val="a8"/>
        <w:shd w:val="clear" w:color="auto" w:fill="FFFFFF"/>
        <w:rPr>
          <w:color w:val="000000" w:themeColor="text1"/>
        </w:rPr>
      </w:pPr>
      <w:r w:rsidRPr="00C0526F">
        <w:rPr>
          <w:color w:val="000000" w:themeColor="text1"/>
        </w:rPr>
        <w:t>Итак, решение системы (2):</w:t>
      </w:r>
      <w:r w:rsidRPr="00C0526F">
        <w:rPr>
          <w:color w:val="006666"/>
        </w:rPr>
        <w:br/>
      </w:r>
      <w:r w:rsidRPr="00C0526F">
        <w:rPr>
          <w:noProof/>
          <w:color w:val="006666"/>
        </w:rPr>
        <w:drawing>
          <wp:inline distT="0" distB="0" distL="0" distR="0" wp14:anchorId="6E4670C6" wp14:editId="1F61588A">
            <wp:extent cx="939800" cy="215900"/>
            <wp:effectExtent l="0" t="0" r="0" b="0"/>
            <wp:docPr id="8" name="Рисунок 8" descr="https://function-x.ru/chapter3/systems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unction-x.ru/chapter3/systems_clip_image0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6F" w:rsidRPr="00C0526F" w:rsidRDefault="00C0526F" w:rsidP="00F71341">
      <w:pPr>
        <w:pStyle w:val="a8"/>
        <w:shd w:val="clear" w:color="auto" w:fill="FFFFFF"/>
        <w:rPr>
          <w:color w:val="006666"/>
        </w:rPr>
      </w:pPr>
      <w:r>
        <w:rPr>
          <w:color w:val="000000" w:themeColor="text1"/>
        </w:rPr>
        <w:t xml:space="preserve">Ответ: </w:t>
      </w:r>
      <w:r w:rsidRPr="00C0526F">
        <w:rPr>
          <w:noProof/>
          <w:color w:val="006666"/>
        </w:rPr>
        <w:drawing>
          <wp:inline distT="0" distB="0" distL="0" distR="0" wp14:anchorId="6FCD2640" wp14:editId="2C416993">
            <wp:extent cx="939800" cy="215900"/>
            <wp:effectExtent l="0" t="0" r="0" b="0"/>
            <wp:docPr id="43" name="Рисунок 43" descr="https://function-x.ru/chapter3/systems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unction-x.ru/chapter3/systems_clip_image0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6F" w:rsidRPr="00971A72" w:rsidRDefault="00C0526F" w:rsidP="00F71341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</w:pPr>
      <w:bookmarkStart w:id="1" w:name="paragraph3"/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</w:pPr>
      <w:r w:rsidRPr="00C0526F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Примеры решения систем линейных уравнений методом Крамера</w:t>
      </w:r>
      <w:bookmarkEnd w:id="1"/>
      <w:r w:rsidR="00195EDC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 xml:space="preserve"> ( см. раздаточный материал в конце конспекта)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lang w:eastAsia="ru-RU"/>
        </w:rPr>
        <w:t>Пусть дана система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48E5C4E" wp14:editId="147802B1">
            <wp:extent cx="1930400" cy="939800"/>
            <wp:effectExtent l="0" t="0" r="0" b="0"/>
            <wp:docPr id="26" name="Рисунок 26" descr="https://function-x.ru/chapter3/systems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unction-x.ru/chapter3/systems_clip_image05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rFonts w:ascii="Times New Roman" w:eastAsia="Times New Roman" w:hAnsi="Times New Roman" w:cs="Times New Roman"/>
          <w:lang w:eastAsia="ru-RU"/>
        </w:rPr>
        <w:t>.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lang w:eastAsia="ru-RU"/>
        </w:rPr>
        <w:t>На основании теоремы Крамера</w:t>
      </w:r>
      <w:r w:rsidR="00195EDC">
        <w:rPr>
          <w:rFonts w:ascii="Times New Roman" w:eastAsia="Times New Roman" w:hAnsi="Times New Roman" w:cs="Times New Roman"/>
          <w:lang w:eastAsia="ru-RU"/>
        </w:rPr>
        <w:t xml:space="preserve"> найдём определители </w:t>
      </w:r>
      <w:r w:rsidR="004C049E" w:rsidRPr="00195EDC">
        <w:rPr>
          <w:rFonts w:ascii="Times New Roman" w:eastAsia="Times New Roman" w:hAnsi="Times New Roman" w:cs="Times New Roman"/>
          <w:position w:val="-14"/>
          <w:lang w:eastAsia="ru-RU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9.45pt;height:23.15pt" o:ole="">
            <v:imagedata r:id="rId17" o:title=""/>
          </v:shape>
          <o:OLEObject Type="Embed" ProgID="Equation.3" ShapeID="_x0000_i1029" DrawAspect="Content" ObjectID="_1697369671" r:id="rId18"/>
        </w:object>
      </w:r>
      <w:r w:rsidRPr="00C0526F">
        <w:rPr>
          <w:rFonts w:ascii="Times New Roman" w:eastAsia="Times New Roman" w:hAnsi="Times New Roman" w:cs="Times New Roman"/>
          <w:lang w:eastAsia="ru-RU"/>
        </w:rPr>
        <w:br/>
      </w: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B0BF892" wp14:editId="754BE2AF">
            <wp:extent cx="622300" cy="419100"/>
            <wp:effectExtent l="0" t="0" r="6350" b="0"/>
            <wp:docPr id="25" name="Рисунок 25" descr="https://function-x.ru/chapter3/systems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unction-x.ru/chapter3/systems_clip_image05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B44581E" wp14:editId="07F5838B">
            <wp:extent cx="647700" cy="419100"/>
            <wp:effectExtent l="0" t="0" r="0" b="0"/>
            <wp:docPr id="24" name="Рисунок 24" descr="https://function-x.ru/chapter3/systems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unction-x.ru/chapter3/systems_clip_image05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rFonts w:ascii="Times New Roman" w:eastAsia="Times New Roman" w:hAnsi="Times New Roman" w:cs="Times New Roman"/>
          <w:lang w:eastAsia="ru-RU"/>
        </w:rPr>
        <w:br/>
        <w:t>………….</w:t>
      </w:r>
      <w:r w:rsidRPr="00C0526F">
        <w:rPr>
          <w:rFonts w:ascii="Times New Roman" w:eastAsia="Times New Roman" w:hAnsi="Times New Roman" w:cs="Times New Roman"/>
          <w:lang w:eastAsia="ru-RU"/>
        </w:rPr>
        <w:br/>
      </w: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0C41CB9" wp14:editId="2E8ECC03">
            <wp:extent cx="596900" cy="419100"/>
            <wp:effectExtent l="0" t="0" r="0" b="0"/>
            <wp:docPr id="23" name="Рисунок 23" descr="https://function-x.ru/chapter3/systems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unction-x.ru/chapter3/systems_clip_image05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rFonts w:ascii="Times New Roman" w:eastAsia="Times New Roman" w:hAnsi="Times New Roman" w:cs="Times New Roman"/>
          <w:lang w:eastAsia="ru-RU"/>
        </w:rPr>
        <w:t>,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lang w:eastAsia="ru-RU"/>
        </w:rPr>
        <w:t>где</w:t>
      </w:r>
      <w:r w:rsidRPr="00C0526F">
        <w:rPr>
          <w:rFonts w:ascii="Times New Roman" w:eastAsia="Times New Roman" w:hAnsi="Times New Roman" w:cs="Times New Roman"/>
          <w:lang w:eastAsia="ru-RU"/>
        </w:rPr>
        <w:br/>
      </w: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7354AA9" wp14:editId="127DF862">
            <wp:extent cx="1460500" cy="939800"/>
            <wp:effectExtent l="0" t="0" r="6350" b="0"/>
            <wp:docPr id="22" name="Рисунок 22" descr="https://function-x.ru/chapter3/systems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unction-x.ru/chapter3/systems_clip_image06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rFonts w:ascii="Times New Roman" w:eastAsia="Times New Roman" w:hAnsi="Times New Roman" w:cs="Times New Roman"/>
          <w:lang w:eastAsia="ru-RU"/>
        </w:rPr>
        <w:t>-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lang w:eastAsia="ru-RU"/>
        </w:rPr>
        <w:t>определитель системы. Остальные определители получим, заменяя столбец с коэффициентами соответствующей переменной (неизвестного) свободными членами: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AE89EB" wp14:editId="13EDA655">
            <wp:extent cx="1549400" cy="939800"/>
            <wp:effectExtent l="0" t="0" r="0" b="0"/>
            <wp:docPr id="21" name="Рисунок 21" descr="https://function-x.ru/chapter3/systems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unction-x.ru/chapter3/systems_clip_image0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12D9EE" wp14:editId="313F4B24">
            <wp:extent cx="1714500" cy="939800"/>
            <wp:effectExtent l="0" t="0" r="0" b="0"/>
            <wp:docPr id="20" name="Рисунок 20" descr="https://function-x.ru/chapter3/systems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unction-x.ru/chapter3/systems_clip_image06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4326916" wp14:editId="7CF655FE">
            <wp:extent cx="1549400" cy="939800"/>
            <wp:effectExtent l="0" t="0" r="0" b="0"/>
            <wp:docPr id="19" name="Рисунок 19" descr="https://function-x.ru/chapter3/systems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chapter3/systems_clip_image06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4C049E" w:rsidP="00F71341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Пример 2.</w:t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>  Решить систему линейных уравнений методом Крамера: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14DEBC9" wp14:editId="755B30E5">
            <wp:extent cx="1193800" cy="711200"/>
            <wp:effectExtent l="0" t="0" r="6350" b="0"/>
            <wp:docPr id="18" name="Рисунок 18" descr="https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Решение. Находим определитель системы: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466FA7D8" wp14:editId="4486DD9D">
            <wp:extent cx="2489200" cy="889000"/>
            <wp:effectExtent l="0" t="0" r="6350" b="6350"/>
            <wp:docPr id="17" name="Рисунок 17" descr="https://function-x.ru/chapter3/systems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chapter3/systems_clip_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>Следовательно, система является определённой. Для нахождения её решения вычисляем определители</w:t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4F0A934" wp14:editId="1F97E937">
            <wp:extent cx="1447800" cy="711200"/>
            <wp:effectExtent l="0" t="0" r="0" b="0"/>
            <wp:docPr id="16" name="Рисунок 16" descr="https://function-x.ru/chapter3/systems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unction-x.ru/chapter3/systems_clip_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1DA94BC" wp14:editId="5988BB26">
            <wp:extent cx="1346200" cy="711200"/>
            <wp:effectExtent l="0" t="0" r="6350" b="0"/>
            <wp:docPr id="15" name="Рисунок 15" descr="https://function-x.ru/chapter3/systems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chapter3/systems_clip_image07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D808C40" wp14:editId="77915F38">
            <wp:extent cx="1498600" cy="711200"/>
            <wp:effectExtent l="0" t="0" r="6350" b="0"/>
            <wp:docPr id="14" name="Рисунок 14" descr="https://function-x.ru/chapter3/systems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chapter3/systems_clip_image07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>По формулам Крамера</w:t>
      </w:r>
      <w:r w:rsidR="00C0526F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находим:</w:t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EFEDDCF" wp14:editId="3290086B">
            <wp:extent cx="749300" cy="393700"/>
            <wp:effectExtent l="0" t="0" r="0" b="6350"/>
            <wp:docPr id="13" name="Рисунок 13" descr="https://function-x.ru/chapter3/systems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chapter3/systems_clip_image07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A9FCFE1" wp14:editId="3FF6D0DE">
            <wp:extent cx="787400" cy="393700"/>
            <wp:effectExtent l="0" t="0" r="0" b="6350"/>
            <wp:docPr id="12" name="Рисунок 12" descr="https://function-x.ru/chapter3/systems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chapter3/systems_clip_image08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26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0" wp14:anchorId="7AB79E3A" wp14:editId="713DFF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390525"/>
            <wp:effectExtent l="0" t="0" r="9525" b="9525"/>
            <wp:wrapSquare wrapText="bothSides"/>
            <wp:docPr id="27" name="Рисунок 27" descr="https://function-x.ru/chapter3/systems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8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textWrapping" w:clear="all"/>
      </w:r>
      <w:r w:rsidRPr="00C0526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Итак, (1; 0; -1) – единственное решение системы.</w:t>
      </w:r>
    </w:p>
    <w:p w:rsidR="00F71341" w:rsidRPr="00C0526F" w:rsidRDefault="00F71341" w:rsidP="00F71341">
      <w:pPr>
        <w:pStyle w:val="a8"/>
        <w:shd w:val="clear" w:color="auto" w:fill="FFFFFF"/>
        <w:rPr>
          <w:color w:val="000000"/>
        </w:rPr>
      </w:pPr>
      <w:r w:rsidRPr="00C0526F">
        <w:rPr>
          <w:color w:val="000000"/>
        </w:rPr>
        <w:t>Если в системе линейных уравнений в одном или нескольких уравнениях отсутствуют какие-либо переменные, то в определителе соответствующие им элементы равны нулю! Таков следующий пример.</w:t>
      </w:r>
    </w:p>
    <w:p w:rsidR="00F71341" w:rsidRPr="00C0526F" w:rsidRDefault="00F71341" w:rsidP="00F71341">
      <w:pPr>
        <w:pStyle w:val="a8"/>
        <w:shd w:val="clear" w:color="auto" w:fill="FFFFFF"/>
      </w:pPr>
      <w:r w:rsidRPr="00C0526F">
        <w:rPr>
          <w:rStyle w:val="a9"/>
        </w:rPr>
        <w:t>Пример 3.</w:t>
      </w:r>
      <w:r w:rsidRPr="00C0526F">
        <w:t>  Решить систему линейных уравнений методом Крамера:</w:t>
      </w:r>
    </w:p>
    <w:p w:rsidR="00F71341" w:rsidRPr="00C0526F" w:rsidRDefault="00F71341" w:rsidP="00F71341">
      <w:pPr>
        <w:pStyle w:val="a8"/>
        <w:shd w:val="clear" w:color="auto" w:fill="FFFFFF"/>
      </w:pPr>
      <w:r w:rsidRPr="00C0526F">
        <w:rPr>
          <w:noProof/>
        </w:rPr>
        <w:drawing>
          <wp:inline distT="0" distB="0" distL="0" distR="0" wp14:anchorId="727213D1" wp14:editId="1D6F2FFD">
            <wp:extent cx="1231900" cy="711200"/>
            <wp:effectExtent l="0" t="0" r="6350" b="0"/>
            <wp:docPr id="35" name="Рисунок 35" descr="https://function-x.ru/chapter3/sys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unction-x.ru/chapter3/sys9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t>.</w:t>
      </w:r>
    </w:p>
    <w:p w:rsidR="00F71341" w:rsidRPr="00C0526F" w:rsidRDefault="00F71341" w:rsidP="00F71341">
      <w:pPr>
        <w:pStyle w:val="a8"/>
        <w:shd w:val="clear" w:color="auto" w:fill="FFFFFF"/>
      </w:pPr>
      <w:r w:rsidRPr="00C0526F">
        <w:t>Решение. Находим определитель системы:</w:t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lastRenderedPageBreak/>
        <w:drawing>
          <wp:inline distT="0" distB="0" distL="0" distR="0" wp14:anchorId="4D90C883" wp14:editId="46692DFE">
            <wp:extent cx="2832100" cy="711200"/>
            <wp:effectExtent l="0" t="0" r="6350" b="0"/>
            <wp:docPr id="34" name="Рисунок 34" descr="https://function-x.ru/chapter3/sys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chapter3/sys9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0000" w:themeColor="text1"/>
        </w:rPr>
      </w:pPr>
      <w:r w:rsidRPr="00C0526F">
        <w:rPr>
          <w:color w:val="000000" w:themeColor="text1"/>
        </w:rPr>
        <w:t>Посмотрите внимательно на систему уравнений и на определитель системы и повторите ответ на вопрос, в каких случаях один или несколько элементов определителя равны нулю. Итак, определитель не равен нулю, следовательно, система является определённой. Для нахождения её решения вычисляем определители при неизвестных</w:t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4C165266" wp14:editId="0F63E6D4">
            <wp:extent cx="3886200" cy="980305"/>
            <wp:effectExtent l="0" t="0" r="0" b="0"/>
            <wp:docPr id="33" name="Рисунок 33" descr="https://function-x.ru/chapter3/sys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unction-x.ru/chapter3/sys9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30" cy="9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069B0958" wp14:editId="04C21C89">
            <wp:extent cx="4980182" cy="957943"/>
            <wp:effectExtent l="0" t="0" r="0" b="0"/>
            <wp:docPr id="32" name="Рисунок 32" descr="https://function-x.ru/chapter3/sys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unction-x.ru/chapter3/sys9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15" cy="9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25CD63A7" wp14:editId="5374B3C4">
            <wp:extent cx="4082143" cy="1380435"/>
            <wp:effectExtent l="0" t="0" r="0" b="0"/>
            <wp:docPr id="31" name="Рисунок 31" descr="https://function-x.ru/chapter3/sys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unction-x.ru/chapter3/sys9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92" cy="13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0000" w:themeColor="text1"/>
        </w:rPr>
      </w:pPr>
      <w:r w:rsidRPr="00C0526F">
        <w:rPr>
          <w:color w:val="000000" w:themeColor="text1"/>
        </w:rPr>
        <w:t>По формулам Крамера находим:</w:t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3F214596" wp14:editId="7A776E18">
            <wp:extent cx="1346200" cy="632306"/>
            <wp:effectExtent l="0" t="0" r="6350" b="0"/>
            <wp:docPr id="30" name="Рисунок 30" descr="https://function-x.ru/chapter3/sys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unction-x.ru/chapter3/sys9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52C7906B" wp14:editId="4CFC42E5">
            <wp:extent cx="1562100" cy="672571"/>
            <wp:effectExtent l="0" t="0" r="0" b="0"/>
            <wp:docPr id="29" name="Рисунок 29" descr="https://function-x.ru/chapter3/sys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unction-x.ru/chapter3/sys10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049F25DC" wp14:editId="687C1427">
            <wp:extent cx="1447800" cy="690489"/>
            <wp:effectExtent l="0" t="0" r="0" b="0"/>
            <wp:docPr id="28" name="Рисунок 28" descr="https://function-x.ru/chapter3/sys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unction-x.ru/chapter3/sys10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41" w:rsidRPr="00C0526F" w:rsidRDefault="00F71341" w:rsidP="00F71341">
      <w:pPr>
        <w:pStyle w:val="a8"/>
        <w:shd w:val="clear" w:color="auto" w:fill="FFFFFF"/>
      </w:pPr>
      <w:r w:rsidRPr="00C0526F">
        <w:t>Итак, решение системы - (2; -1; 1).</w:t>
      </w:r>
    </w:p>
    <w:p w:rsidR="00BA2364" w:rsidRPr="00C0526F" w:rsidRDefault="00BA2364" w:rsidP="00BA2364">
      <w:pPr>
        <w:pStyle w:val="2"/>
        <w:shd w:val="clear" w:color="auto" w:fill="FFFFFF"/>
        <w:rPr>
          <w:color w:val="000000" w:themeColor="text1"/>
          <w:sz w:val="33"/>
          <w:szCs w:val="33"/>
        </w:rPr>
      </w:pPr>
      <w:bookmarkStart w:id="2" w:name="paragraph4"/>
      <w:r w:rsidRPr="00C0526F">
        <w:rPr>
          <w:color w:val="000000" w:themeColor="text1"/>
          <w:sz w:val="33"/>
          <w:szCs w:val="33"/>
        </w:rPr>
        <w:lastRenderedPageBreak/>
        <w:t>Применить метод Крамера самостоятельно, а затем посмотреть решения</w:t>
      </w:r>
      <w:bookmarkEnd w:id="2"/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rStyle w:val="a9"/>
          <w:color w:val="000000" w:themeColor="text1"/>
        </w:rPr>
        <w:t>Пример 4.</w:t>
      </w:r>
      <w:r w:rsidRPr="00C0526F">
        <w:rPr>
          <w:color w:val="000000" w:themeColor="text1"/>
        </w:rPr>
        <w:t> Решить систему линейных уравнений:</w:t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noProof/>
          <w:color w:val="000000" w:themeColor="text1"/>
        </w:rPr>
        <w:drawing>
          <wp:inline distT="0" distB="0" distL="0" distR="0" wp14:anchorId="7B1E14F3" wp14:editId="4C16A6FD">
            <wp:extent cx="1282700" cy="669235"/>
            <wp:effectExtent l="0" t="0" r="0" b="0"/>
            <wp:docPr id="37" name="Рисунок 37" descr="https://function-x.ru/chapter3/sys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unction-x.ru/chapter3/sys23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 w:themeColor="text1"/>
        </w:rPr>
        <w:t>.</w:t>
      </w:r>
    </w:p>
    <w:p w:rsidR="00BA2364" w:rsidRPr="00C0526F" w:rsidRDefault="00BA2364" w:rsidP="00BA2364">
      <w:pPr>
        <w:pStyle w:val="a8"/>
        <w:shd w:val="clear" w:color="auto" w:fill="FFFFFF"/>
        <w:rPr>
          <w:rStyle w:val="a9"/>
          <w:color w:val="000000" w:themeColor="text1"/>
        </w:rPr>
      </w:pPr>
    </w:p>
    <w:p w:rsidR="00BA2364" w:rsidRPr="00C0526F" w:rsidRDefault="00BA2364" w:rsidP="00BA2364">
      <w:pPr>
        <w:pStyle w:val="a8"/>
        <w:shd w:val="clear" w:color="auto" w:fill="FFFFFF"/>
        <w:rPr>
          <w:rStyle w:val="a9"/>
          <w:color w:val="000000" w:themeColor="text1"/>
        </w:rPr>
      </w:pP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rStyle w:val="a9"/>
          <w:color w:val="000000" w:themeColor="text1"/>
        </w:rPr>
        <w:t>Пример 5.</w:t>
      </w:r>
      <w:r w:rsidRPr="00C0526F">
        <w:rPr>
          <w:color w:val="000000" w:themeColor="text1"/>
        </w:rPr>
        <w:t> Решить систему линейных уравнений методом Крамера:</w:t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noProof/>
          <w:color w:val="000000" w:themeColor="text1"/>
        </w:rPr>
        <w:drawing>
          <wp:inline distT="0" distB="0" distL="0" distR="0" wp14:anchorId="1C11035E" wp14:editId="53BADD40">
            <wp:extent cx="1511300" cy="984102"/>
            <wp:effectExtent l="0" t="0" r="0" b="6985"/>
            <wp:docPr id="36" name="Рисунок 36" descr="https://function-x.ru/chapter3/sys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unction-x.ru/chapter3/sys24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6F">
        <w:rPr>
          <w:color w:val="000000" w:themeColor="text1"/>
        </w:rPr>
        <w:t>.</w:t>
      </w:r>
    </w:p>
    <w:p w:rsidR="00BA2364" w:rsidRPr="00C0526F" w:rsidRDefault="00BA2364" w:rsidP="00F71341">
      <w:pPr>
        <w:pStyle w:val="a8"/>
        <w:shd w:val="clear" w:color="auto" w:fill="FFFFFF"/>
      </w:pPr>
    </w:p>
    <w:p w:rsidR="00BA2364" w:rsidRPr="00C0526F" w:rsidRDefault="00BA2364" w:rsidP="00BA2364">
      <w:pPr>
        <w:pStyle w:val="a8"/>
        <w:shd w:val="clear" w:color="auto" w:fill="FFFFFF"/>
        <w:rPr>
          <w:color w:val="000000"/>
        </w:rPr>
      </w:pPr>
      <w:r w:rsidRPr="00C0526F">
        <w:rPr>
          <w:color w:val="000000"/>
        </w:rPr>
        <w:t>Как уже говорилось, если определитель системы равен нулю, а определители при неизвестных не равны нулю, система несовместна, то есть решений не имеет. Проиллюстрируем следующим примером.</w:t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rStyle w:val="a9"/>
          <w:color w:val="000000" w:themeColor="text1"/>
        </w:rPr>
        <w:t>Пример 6.</w:t>
      </w:r>
      <w:r w:rsidRPr="00C0526F">
        <w:rPr>
          <w:color w:val="000000" w:themeColor="text1"/>
        </w:rPr>
        <w:t> Решить систему линейных уравнений методом Крамера:</w:t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noProof/>
          <w:color w:val="000000" w:themeColor="text1"/>
        </w:rPr>
        <w:drawing>
          <wp:inline distT="0" distB="0" distL="0" distR="0" wp14:anchorId="42C6D19E" wp14:editId="60646D6B">
            <wp:extent cx="1253802" cy="816429"/>
            <wp:effectExtent l="0" t="0" r="3810" b="3175"/>
            <wp:docPr id="42" name="Рисунок 42" descr="https://function-x.ru/chapter3/sys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unction-x.ru/chapter3/sys10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90" cy="8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color w:val="000000" w:themeColor="text1"/>
        </w:rPr>
        <w:t>Решение. Находим определитель системы:</w:t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noProof/>
          <w:color w:val="000000" w:themeColor="text1"/>
        </w:rPr>
        <w:drawing>
          <wp:inline distT="0" distB="0" distL="0" distR="0" wp14:anchorId="07C6859B" wp14:editId="660035B7">
            <wp:extent cx="3130226" cy="786066"/>
            <wp:effectExtent l="0" t="0" r="0" b="0"/>
            <wp:docPr id="41" name="Рисунок 41" descr="https://function-x.ru/chapter3/sys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unction-x.ru/chapter3/sys1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76" cy="7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</w:rPr>
      </w:pPr>
      <w:r w:rsidRPr="00C0526F">
        <w:rPr>
          <w:color w:val="000000" w:themeColor="text1"/>
        </w:rPr>
        <w:t>Определитель системы равен нулю, следовательно, система линейных уравнений либо несовместна и определённа, либо несовместна, то есть не имеет решений. Для уточнения вычисляем определители при неизвестных</w:t>
      </w:r>
    </w:p>
    <w:p w:rsidR="00BA2364" w:rsidRPr="00C0526F" w:rsidRDefault="00BA2364" w:rsidP="00BA2364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lastRenderedPageBreak/>
        <w:drawing>
          <wp:inline distT="0" distB="0" distL="0" distR="0" wp14:anchorId="3119A657" wp14:editId="400F30EC">
            <wp:extent cx="2425700" cy="1048142"/>
            <wp:effectExtent l="0" t="0" r="0" b="0"/>
            <wp:docPr id="40" name="Рисунок 40" descr="https://function-x.ru/chapter3/sys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unction-x.ru/chapter3/sys10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4" w:rsidRPr="00C0526F" w:rsidRDefault="00BA2364" w:rsidP="00BA2364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21D494FE" wp14:editId="7364A425">
            <wp:extent cx="2705100" cy="1161699"/>
            <wp:effectExtent l="0" t="0" r="0" b="635"/>
            <wp:docPr id="39" name="Рисунок 39" descr="https://function-x.ru/chapter3/sys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unction-x.ru/chapter3/sys10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4" w:rsidRPr="00C0526F" w:rsidRDefault="00BA2364" w:rsidP="00BA2364">
      <w:pPr>
        <w:pStyle w:val="a8"/>
        <w:shd w:val="clear" w:color="auto" w:fill="FFFFFF"/>
        <w:rPr>
          <w:color w:val="006666"/>
        </w:rPr>
      </w:pPr>
      <w:r w:rsidRPr="00C0526F">
        <w:rPr>
          <w:noProof/>
          <w:color w:val="006666"/>
        </w:rPr>
        <w:drawing>
          <wp:inline distT="0" distB="0" distL="0" distR="0" wp14:anchorId="76FA1168" wp14:editId="727AA742">
            <wp:extent cx="2819400" cy="1072598"/>
            <wp:effectExtent l="0" t="0" r="0" b="0"/>
            <wp:docPr id="38" name="Рисунок 38" descr="https://function-x.ru/chapter3/sys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unction-x.ru/chapter3/sys10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4" w:rsidRPr="00C0526F" w:rsidRDefault="00BA2364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  <w:r w:rsidRPr="00C0526F">
        <w:rPr>
          <w:color w:val="000000" w:themeColor="text1"/>
        </w:rPr>
        <w:t>Определители при неизвестных не равны нулю, следовательно, </w:t>
      </w:r>
      <w:r w:rsidRPr="00C0526F">
        <w:rPr>
          <w:color w:val="000000" w:themeColor="text1"/>
          <w:shd w:val="clear" w:color="auto" w:fill="FFFFFF"/>
        </w:rPr>
        <w:t>система несовместна, то есть не имеет решений.</w:t>
      </w:r>
    </w:p>
    <w:p w:rsidR="00977836" w:rsidRPr="00C0526F" w:rsidRDefault="00977836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</w:p>
    <w:p w:rsidR="00977836" w:rsidRPr="00C0526F" w:rsidRDefault="00977836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  <w:r w:rsidRPr="00C0526F">
        <w:rPr>
          <w:color w:val="000000" w:themeColor="text1"/>
          <w:shd w:val="clear" w:color="auto" w:fill="FFFFFF"/>
        </w:rPr>
        <w:t xml:space="preserve">1. Если </w:t>
      </w:r>
      <w:r w:rsidR="00DB1560" w:rsidRPr="00C0526F">
        <w:rPr>
          <w:color w:val="000000" w:themeColor="text1"/>
          <w:shd w:val="clear" w:color="auto" w:fill="FFFFFF"/>
        </w:rPr>
        <w:t xml:space="preserve">главный </w:t>
      </w:r>
      <w:r w:rsidR="00E74F5F" w:rsidRPr="00C0526F">
        <w:rPr>
          <w:color w:val="000000" w:themeColor="text1"/>
          <w:position w:val="-4"/>
          <w:shd w:val="clear" w:color="auto" w:fill="FFFFFF"/>
        </w:rPr>
        <w:object w:dxaOrig="220" w:dyaOrig="260">
          <v:shape id="_x0000_i1026" type="#_x0000_t75" style="width:11.15pt;height:12.85pt" o:ole="">
            <v:imagedata r:id="rId49" o:title=""/>
          </v:shape>
          <o:OLEObject Type="Embed" ProgID="Equation.3" ShapeID="_x0000_i1026" DrawAspect="Content" ObjectID="_1697369672" r:id="rId50"/>
        </w:object>
      </w:r>
      <w:r w:rsidR="00E74F5F" w:rsidRPr="00C0526F">
        <w:rPr>
          <w:b/>
          <w:color w:val="000000" w:themeColor="text1"/>
          <w:shd w:val="clear" w:color="auto" w:fill="FFFFFF"/>
        </w:rPr>
        <w:t>отличен от 0</w:t>
      </w:r>
      <w:r w:rsidR="00E74F5F" w:rsidRPr="00C0526F">
        <w:rPr>
          <w:color w:val="000000" w:themeColor="text1"/>
          <w:shd w:val="clear" w:color="auto" w:fill="FFFFFF"/>
        </w:rPr>
        <w:t xml:space="preserve">, то система имеет </w:t>
      </w:r>
      <w:r w:rsidR="00E74F5F" w:rsidRPr="00C0526F">
        <w:rPr>
          <w:b/>
          <w:color w:val="000000" w:themeColor="text1"/>
          <w:shd w:val="clear" w:color="auto" w:fill="FFFFFF"/>
        </w:rPr>
        <w:t>единственное решение</w:t>
      </w:r>
      <w:r w:rsidR="00E74F5F" w:rsidRPr="00C0526F">
        <w:rPr>
          <w:color w:val="000000" w:themeColor="text1"/>
          <w:shd w:val="clear" w:color="auto" w:fill="FFFFFF"/>
        </w:rPr>
        <w:t xml:space="preserve"> и находят по формулам</w:t>
      </w:r>
    </w:p>
    <w:p w:rsidR="00E74F5F" w:rsidRPr="00C0526F" w:rsidRDefault="00E74F5F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</w:p>
    <w:p w:rsidR="00E74F5F" w:rsidRPr="00C0526F" w:rsidRDefault="00E74F5F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  <w:r w:rsidRPr="00C0526F">
        <w:rPr>
          <w:color w:val="000000" w:themeColor="text1"/>
          <w:shd w:val="clear" w:color="auto" w:fill="FFFFFF"/>
        </w:rPr>
        <w:t xml:space="preserve">2. Если </w:t>
      </w:r>
      <w:r w:rsidRPr="00C0526F">
        <w:rPr>
          <w:color w:val="000000" w:themeColor="text1"/>
          <w:position w:val="-4"/>
          <w:shd w:val="clear" w:color="auto" w:fill="FFFFFF"/>
        </w:rPr>
        <w:object w:dxaOrig="220" w:dyaOrig="260">
          <v:shape id="_x0000_i1027" type="#_x0000_t75" style="width:11.15pt;height:12.85pt" o:ole="">
            <v:imagedata r:id="rId49" o:title=""/>
          </v:shape>
          <o:OLEObject Type="Embed" ProgID="Equation.3" ShapeID="_x0000_i1027" DrawAspect="Content" ObjectID="_1697369673" r:id="rId51"/>
        </w:object>
      </w:r>
      <w:r w:rsidRPr="00C0526F">
        <w:rPr>
          <w:color w:val="000000" w:themeColor="text1"/>
          <w:shd w:val="clear" w:color="auto" w:fill="FFFFFF"/>
        </w:rPr>
        <w:t xml:space="preserve">=0, а хотя бы один из вспомогательных определителей </w:t>
      </w:r>
      <w:r w:rsidRPr="00C0526F">
        <w:rPr>
          <w:b/>
          <w:color w:val="000000" w:themeColor="text1"/>
          <w:shd w:val="clear" w:color="auto" w:fill="FFFFFF"/>
        </w:rPr>
        <w:t>отличен от нуля</w:t>
      </w:r>
      <w:r w:rsidRPr="00C0526F">
        <w:rPr>
          <w:color w:val="000000" w:themeColor="text1"/>
          <w:shd w:val="clear" w:color="auto" w:fill="FFFFFF"/>
        </w:rPr>
        <w:t xml:space="preserve">, то </w:t>
      </w:r>
      <w:r w:rsidRPr="00C0526F">
        <w:rPr>
          <w:b/>
          <w:color w:val="000000" w:themeColor="text1"/>
          <w:shd w:val="clear" w:color="auto" w:fill="FFFFFF"/>
        </w:rPr>
        <w:t>система уравнений</w:t>
      </w:r>
      <w:r w:rsidR="00DB1560" w:rsidRPr="00C0526F">
        <w:rPr>
          <w:b/>
          <w:color w:val="000000" w:themeColor="text1"/>
          <w:shd w:val="clear" w:color="auto" w:fill="FFFFFF"/>
        </w:rPr>
        <w:t xml:space="preserve">  решений</w:t>
      </w:r>
      <w:r w:rsidRPr="00C0526F">
        <w:rPr>
          <w:b/>
          <w:color w:val="000000" w:themeColor="text1"/>
          <w:shd w:val="clear" w:color="auto" w:fill="FFFFFF"/>
        </w:rPr>
        <w:t xml:space="preserve"> не имеет.</w:t>
      </w:r>
    </w:p>
    <w:p w:rsidR="00E74F5F" w:rsidRPr="00C0526F" w:rsidRDefault="00E74F5F" w:rsidP="00E74F5F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  <w:r w:rsidRPr="00C0526F">
        <w:rPr>
          <w:color w:val="000000" w:themeColor="text1"/>
          <w:shd w:val="clear" w:color="auto" w:fill="FFFFFF"/>
        </w:rPr>
        <w:t xml:space="preserve">3. Если </w:t>
      </w:r>
      <w:r w:rsidRPr="00C0526F">
        <w:rPr>
          <w:color w:val="000000" w:themeColor="text1"/>
          <w:position w:val="-4"/>
          <w:shd w:val="clear" w:color="auto" w:fill="FFFFFF"/>
        </w:rPr>
        <w:object w:dxaOrig="220" w:dyaOrig="260">
          <v:shape id="_x0000_i1028" type="#_x0000_t75" style="width:11.15pt;height:12.85pt" o:ole="">
            <v:imagedata r:id="rId49" o:title=""/>
          </v:shape>
          <o:OLEObject Type="Embed" ProgID="Equation.3" ShapeID="_x0000_i1028" DrawAspect="Content" ObjectID="_1697369674" r:id="rId52"/>
        </w:object>
      </w:r>
      <w:r w:rsidRPr="00C0526F">
        <w:rPr>
          <w:color w:val="000000" w:themeColor="text1"/>
          <w:shd w:val="clear" w:color="auto" w:fill="FFFFFF"/>
        </w:rPr>
        <w:t xml:space="preserve">=0, </w:t>
      </w:r>
      <w:r w:rsidR="00DB1560" w:rsidRPr="00C0526F">
        <w:rPr>
          <w:color w:val="000000" w:themeColor="text1"/>
          <w:shd w:val="clear" w:color="auto" w:fill="FFFFFF"/>
        </w:rPr>
        <w:t>и все вспомогательные определители равны</w:t>
      </w:r>
      <w:r w:rsidRPr="00C0526F">
        <w:rPr>
          <w:color w:val="000000" w:themeColor="text1"/>
          <w:shd w:val="clear" w:color="auto" w:fill="FFFFFF"/>
        </w:rPr>
        <w:t xml:space="preserve"> нуля, то система уравнений имеет</w:t>
      </w:r>
      <w:r w:rsidR="00DB1560" w:rsidRPr="00C0526F">
        <w:rPr>
          <w:color w:val="000000" w:themeColor="text1"/>
          <w:shd w:val="clear" w:color="auto" w:fill="FFFFFF"/>
        </w:rPr>
        <w:t xml:space="preserve"> </w:t>
      </w:r>
      <w:r w:rsidR="00DB1560" w:rsidRPr="00C0526F">
        <w:rPr>
          <w:b/>
          <w:color w:val="000000" w:themeColor="text1"/>
          <w:shd w:val="clear" w:color="auto" w:fill="FFFFFF"/>
        </w:rPr>
        <w:t>бесконечное множество решений</w:t>
      </w:r>
    </w:p>
    <w:p w:rsidR="00E74F5F" w:rsidRPr="00C0526F" w:rsidRDefault="00E74F5F" w:rsidP="00BA2364">
      <w:pPr>
        <w:pStyle w:val="a8"/>
        <w:shd w:val="clear" w:color="auto" w:fill="FFFFFF"/>
        <w:rPr>
          <w:color w:val="000000" w:themeColor="text1"/>
          <w:shd w:val="clear" w:color="auto" w:fill="FFFFFF"/>
        </w:rPr>
      </w:pPr>
    </w:p>
    <w:p w:rsidR="00977836" w:rsidRPr="00C0526F" w:rsidRDefault="00977836" w:rsidP="00BA2364">
      <w:pPr>
        <w:pStyle w:val="a8"/>
        <w:shd w:val="clear" w:color="auto" w:fill="FFFFFF"/>
        <w:rPr>
          <w:color w:val="000000" w:themeColor="text1"/>
        </w:rPr>
      </w:pPr>
    </w:p>
    <w:p w:rsidR="00977836" w:rsidRPr="00C0526F" w:rsidRDefault="00977836" w:rsidP="00BA2364">
      <w:pPr>
        <w:pStyle w:val="a8"/>
        <w:shd w:val="clear" w:color="auto" w:fill="FFFFFF"/>
        <w:rPr>
          <w:color w:val="000000" w:themeColor="text1"/>
        </w:rPr>
      </w:pPr>
    </w:p>
    <w:p w:rsidR="00977836" w:rsidRPr="00E74F5F" w:rsidRDefault="00977836" w:rsidP="00F71341">
      <w:pPr>
        <w:rPr>
          <w:color w:val="000000" w:themeColor="text1"/>
        </w:rPr>
        <w:sectPr w:rsidR="00977836" w:rsidRPr="00E74F5F" w:rsidSect="00F7134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71341" w:rsidRPr="00977836" w:rsidRDefault="00977836" w:rsidP="00977836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E2296FD">
            <wp:extent cx="8469085" cy="6281057"/>
            <wp:effectExtent l="0" t="0" r="825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32" cy="629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341" w:rsidRPr="00977836" w:rsidSect="00977836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1"/>
    <w:rsid w:val="00195EDC"/>
    <w:rsid w:val="00221504"/>
    <w:rsid w:val="00444D30"/>
    <w:rsid w:val="004637ED"/>
    <w:rsid w:val="004C049E"/>
    <w:rsid w:val="006B506E"/>
    <w:rsid w:val="007B7F3D"/>
    <w:rsid w:val="008E433F"/>
    <w:rsid w:val="00971A72"/>
    <w:rsid w:val="00977836"/>
    <w:rsid w:val="00AC6E3B"/>
    <w:rsid w:val="00BA2364"/>
    <w:rsid w:val="00C0526F"/>
    <w:rsid w:val="00DB1560"/>
    <w:rsid w:val="00E74F5F"/>
    <w:rsid w:val="00E84FB8"/>
    <w:rsid w:val="00F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F7134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713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F71341"/>
    <w:rPr>
      <w:b/>
      <w:bCs/>
    </w:rPr>
  </w:style>
  <w:style w:type="character" w:styleId="aa">
    <w:name w:val="Emphasis"/>
    <w:basedOn w:val="a0"/>
    <w:uiPriority w:val="20"/>
    <w:qFormat/>
    <w:locked/>
    <w:rsid w:val="00F7134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13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341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71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341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F7134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713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F71341"/>
    <w:rPr>
      <w:b/>
      <w:bCs/>
    </w:rPr>
  </w:style>
  <w:style w:type="character" w:styleId="aa">
    <w:name w:val="Emphasis"/>
    <w:basedOn w:val="a0"/>
    <w:uiPriority w:val="20"/>
    <w:qFormat/>
    <w:locked/>
    <w:rsid w:val="00F7134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13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341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71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341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oleObject" Target="embeddings/oleObject1.bin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oleObject" Target="embeddings/oleObject2.bin"/><Relationship Id="rId55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5.pn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wm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4.gif"/><Relationship Id="rId51" Type="http://schemas.openxmlformats.org/officeDocument/2006/relationships/oleObject" Target="embeddings/oleObject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2019-02-14T21:57:00Z</dcterms:created>
  <dcterms:modified xsi:type="dcterms:W3CDTF">2021-11-02T11:48:00Z</dcterms:modified>
</cp:coreProperties>
</file>