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B7" w:rsidRDefault="00F06FB7" w:rsidP="00F06FB7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8829FC">
        <w:rPr>
          <w:rFonts w:ascii="Times New Roman" w:hAnsi="Times New Roman" w:cs="Times New Roman"/>
          <w:b/>
          <w:sz w:val="24"/>
          <w:szCs w:val="24"/>
        </w:rPr>
        <w:t>Лабораторная работа№4</w:t>
      </w:r>
    </w:p>
    <w:p w:rsidR="00F06FB7" w:rsidRDefault="00F06FB7" w:rsidP="00F06FB7">
      <w:pPr>
        <w:tabs>
          <w:tab w:val="left" w:pos="3450"/>
        </w:tabs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Ведение технологического процесса производства пастеризованного молока и </w:t>
      </w:r>
      <w:r w:rsidRPr="003402C5">
        <w:rPr>
          <w:rFonts w:ascii="Times New Roman" w:hAnsi="Times New Roman" w:cs="Times New Roman"/>
          <w:b/>
        </w:rPr>
        <w:t>сливок.</w:t>
      </w:r>
    </w:p>
    <w:p w:rsidR="00F06FB7" w:rsidRPr="003402C5" w:rsidRDefault="00F06FB7" w:rsidP="00F06FB7">
      <w:pPr>
        <w:tabs>
          <w:tab w:val="left" w:pos="3450"/>
        </w:tabs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 2 часа.</w:t>
      </w:r>
    </w:p>
    <w:p w:rsidR="00F06FB7" w:rsidRDefault="00F06FB7" w:rsidP="00F06FB7">
      <w:pPr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  <w:b/>
        </w:rPr>
        <w:t>Цель работы:</w:t>
      </w:r>
      <w:r>
        <w:rPr>
          <w:rFonts w:ascii="Times New Roman" w:hAnsi="Times New Roman" w:cs="Times New Roman"/>
        </w:rPr>
        <w:t xml:space="preserve"> Научится вести технологические процессы производства пастеризованного молока и сливок.</w:t>
      </w:r>
    </w:p>
    <w:p w:rsidR="00F06FB7" w:rsidRPr="003402C5" w:rsidRDefault="00F06FB7" w:rsidP="00F06FB7">
      <w:pPr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Ассортимент пастеризованного и стерилизованного молока и сливок. Органолептическая и физико-химическая характеристика готового продукта. Технологический процесс производства пастеризованного и стерилизованного молока и сливок. Составление технологических схем. Особенности технологии отдельных видов пастеризованного молока, сливочных напитков и взбитых сливок.</w:t>
      </w: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</w:p>
    <w:p w:rsidR="00F06FB7" w:rsidRPr="003402C5" w:rsidRDefault="00F06FB7" w:rsidP="00F06FB7">
      <w:pPr>
        <w:jc w:val="center"/>
        <w:rPr>
          <w:rFonts w:ascii="Times New Roman" w:hAnsi="Times New Roman" w:cs="Times New Roman"/>
          <w:b/>
        </w:rPr>
      </w:pPr>
      <w:r w:rsidRPr="003402C5">
        <w:rPr>
          <w:rFonts w:ascii="Times New Roman" w:hAnsi="Times New Roman" w:cs="Times New Roman"/>
          <w:b/>
        </w:rPr>
        <w:t>Методические указания</w:t>
      </w: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  <w:b/>
          <w:i/>
        </w:rPr>
        <w:t xml:space="preserve">Пастеризованным </w:t>
      </w:r>
      <w:r w:rsidRPr="003402C5">
        <w:rPr>
          <w:rFonts w:ascii="Times New Roman" w:hAnsi="Times New Roman" w:cs="Times New Roman"/>
        </w:rPr>
        <w:t>называют молоко,</w:t>
      </w:r>
      <w:r>
        <w:rPr>
          <w:rFonts w:ascii="Times New Roman" w:hAnsi="Times New Roman" w:cs="Times New Roman"/>
        </w:rPr>
        <w:t xml:space="preserve"> сливки </w:t>
      </w:r>
      <w:r w:rsidRPr="003402C5">
        <w:rPr>
          <w:rFonts w:ascii="Times New Roman" w:hAnsi="Times New Roman" w:cs="Times New Roman"/>
        </w:rPr>
        <w:t xml:space="preserve"> подвергнутое тепловой обработке при определенных режимах и затем охлажденное.</w:t>
      </w: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Дайте характеристику молоку,</w:t>
      </w:r>
      <w:r>
        <w:rPr>
          <w:rFonts w:ascii="Times New Roman" w:hAnsi="Times New Roman" w:cs="Times New Roman"/>
        </w:rPr>
        <w:t xml:space="preserve"> </w:t>
      </w:r>
      <w:r w:rsidRPr="003402C5">
        <w:rPr>
          <w:rFonts w:ascii="Times New Roman" w:hAnsi="Times New Roman" w:cs="Times New Roman"/>
        </w:rPr>
        <w:t xml:space="preserve"> пастеризованному</w:t>
      </w:r>
      <w:r>
        <w:rPr>
          <w:rFonts w:ascii="Times New Roman" w:hAnsi="Times New Roman" w:cs="Times New Roman"/>
        </w:rPr>
        <w:t xml:space="preserve"> и </w:t>
      </w:r>
      <w:r w:rsidRPr="003402C5">
        <w:rPr>
          <w:rFonts w:ascii="Times New Roman" w:hAnsi="Times New Roman" w:cs="Times New Roman"/>
        </w:rPr>
        <w:t xml:space="preserve"> сливкам по органолептическим и физико-химическим показателям. </w:t>
      </w: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Рассмотрим на примере молока пастеризованного принцип составления технологических схем. Производство пастеризованного молока,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сливок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3402C5">
        <w:rPr>
          <w:rFonts w:ascii="Times New Roman" w:hAnsi="Times New Roman" w:cs="Times New Roman"/>
        </w:rPr>
        <w:t xml:space="preserve"> несмотря на разнообразие его видов, состоит в основном из одинаковых для всех видов молока операций: приемка и оценка качества сырья; подготовка сырья; нормализация; очистка; гомогенизация; пастеризация; охлаждение; </w:t>
      </w:r>
      <w:proofErr w:type="spellStart"/>
      <w:r w:rsidRPr="003402C5">
        <w:rPr>
          <w:rFonts w:ascii="Times New Roman" w:hAnsi="Times New Roman" w:cs="Times New Roman"/>
        </w:rPr>
        <w:t>фасование</w:t>
      </w:r>
      <w:proofErr w:type="spellEnd"/>
      <w:r w:rsidRPr="003402C5">
        <w:rPr>
          <w:rFonts w:ascii="Times New Roman" w:hAnsi="Times New Roman" w:cs="Times New Roman"/>
        </w:rPr>
        <w:t xml:space="preserve"> и упаковывание; маркирование; хранение и реализация.</w:t>
      </w: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</w:p>
    <w:p w:rsidR="00F06FB7" w:rsidRPr="003402C5" w:rsidRDefault="00F06FB7" w:rsidP="00F06FB7">
      <w:pPr>
        <w:jc w:val="center"/>
        <w:rPr>
          <w:rFonts w:ascii="Times New Roman" w:hAnsi="Times New Roman" w:cs="Times New Roman"/>
          <w:i/>
        </w:rPr>
      </w:pPr>
      <w:r w:rsidRPr="003402C5">
        <w:rPr>
          <w:rFonts w:ascii="Times New Roman" w:hAnsi="Times New Roman" w:cs="Times New Roman"/>
          <w:i/>
        </w:rPr>
        <w:t>Пример составления технологической схемы  производства молока пастеризованного</w: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Приемка и оценка качества сырья</w:t>
      </w:r>
    </w:p>
    <w:p w:rsidR="00F06FB7" w:rsidRPr="003402C5" w:rsidRDefault="00F06FB7" w:rsidP="00F06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25pt;margin-top:4.05pt;width:9pt;height:18pt;z-index:251658240">
            <v:textbox style="layout-flow:vertical-ideographic"/>
          </v:shape>
        </w:pic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67" style="position:absolute;left:0;text-align:left;margin-left:225pt;margin-top:14.95pt;width:9pt;height:18pt;z-index:251658240">
            <v:textbox style="layout-flow:vertical-ideographic"/>
          </v:shape>
        </w:pict>
      </w:r>
      <w:r w:rsidRPr="003402C5">
        <w:rPr>
          <w:rFonts w:ascii="Times New Roman" w:hAnsi="Times New Roman" w:cs="Times New Roman"/>
        </w:rPr>
        <w:t>Очистка молока</w: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Резервирование молока</w:t>
      </w:r>
    </w:p>
    <w:p w:rsidR="00F06FB7" w:rsidRPr="003402C5" w:rsidRDefault="00F06FB7" w:rsidP="00F06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67" style="position:absolute;margin-left:225pt;margin-top:2.65pt;width:9pt;height:18pt;z-index:251658240">
            <v:textbox style="layout-flow:vertical-ideographic"/>
          </v:shape>
        </w:pict>
      </w:r>
      <w:r w:rsidRPr="003402C5">
        <w:rPr>
          <w:rFonts w:ascii="Times New Roman" w:hAnsi="Times New Roman" w:cs="Times New Roman"/>
        </w:rPr>
        <w:tab/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67" style="position:absolute;left:0;text-align:left;margin-left:225pt;margin-top:11.65pt;width:9pt;height:18pt;z-index:251658240">
            <v:textbox style="layout-flow:vertical-ideographic"/>
          </v:shape>
        </w:pict>
      </w:r>
      <w:r w:rsidRPr="003402C5">
        <w:rPr>
          <w:rFonts w:ascii="Times New Roman" w:hAnsi="Times New Roman" w:cs="Times New Roman"/>
        </w:rPr>
        <w:t>Нормализация молока</w: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 xml:space="preserve">Гомогенизация </w: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67" style="position:absolute;left:0;text-align:left;margin-left:234pt;margin-top:1.9pt;width:9pt;height:18pt;z-index:251658240">
            <v:textbox style="layout-flow:vertical-ideographic"/>
          </v:shape>
        </w:pic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lastRenderedPageBreak/>
        <w:t>Пастеризация молока</w: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67" style="position:absolute;left:0;text-align:left;margin-left:234pt;margin-top:1.5pt;width:9pt;height:18pt;z-index:251658240">
            <v:textbox style="layout-flow:vertical-ideographic"/>
          </v:shape>
        </w:pic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67" style="position:absolute;left:0;text-align:left;margin-left:234pt;margin-top:12.4pt;width:9pt;height:18pt;z-index:251658240">
            <v:textbox style="layout-flow:vertical-ideographic"/>
          </v:shape>
        </w:pict>
      </w:r>
      <w:r w:rsidRPr="003402C5">
        <w:rPr>
          <w:rFonts w:ascii="Times New Roman" w:hAnsi="Times New Roman" w:cs="Times New Roman"/>
          <w:noProof/>
        </w:rPr>
        <w:t xml:space="preserve">Охлаждение </w: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proofErr w:type="spellStart"/>
      <w:r w:rsidRPr="003402C5">
        <w:rPr>
          <w:rFonts w:ascii="Times New Roman" w:hAnsi="Times New Roman" w:cs="Times New Roman"/>
        </w:rPr>
        <w:t>Фасование</w:t>
      </w:r>
      <w:proofErr w:type="spellEnd"/>
      <w:r w:rsidRPr="003402C5">
        <w:rPr>
          <w:rFonts w:ascii="Times New Roman" w:hAnsi="Times New Roman" w:cs="Times New Roman"/>
        </w:rPr>
        <w:t>, упаковывание и маркирование</w:t>
      </w:r>
    </w:p>
    <w:p w:rsidR="00F06FB7" w:rsidRPr="003402C5" w:rsidRDefault="00F06FB7" w:rsidP="00F06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67" style="position:absolute;margin-left:234pt;margin-top:.15pt;width:9pt;height:18pt;z-index:251658240">
            <v:textbox style="layout-flow:vertical-ideographic"/>
          </v:shape>
        </w:pic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Хранение и реализация</w:t>
      </w: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 xml:space="preserve">При составлении технологической схемы необходимо соблюдать правильную последовательность технологического процесса производства продукта. Не должно быть лишних технологических операций. В схеме напротив каждой операции через запятую можно указать режимы (температура, давление, время выдержки), при которых осуществляется данная стадия процесса или дать краткие пояснения в скобках. Например, нормализация сырья может осуществляться в потоке или смешиванием, необходимо указать в скобках один из вариантов нормализации. </w:t>
      </w:r>
    </w:p>
    <w:p w:rsidR="00F06FB7" w:rsidRPr="003402C5" w:rsidRDefault="00F06FB7" w:rsidP="00F06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67" style="position:absolute;margin-left:225pt;margin-top:14.3pt;width:9pt;height:18pt;z-index:251658240">
            <v:textbox style="layout-flow:vertical-ideographic"/>
          </v:shape>
        </w:pic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Нормализация молока (смешиванием)</w:t>
      </w: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67" style="position:absolute;left:0;text-align:left;margin-left:225pt;margin-top:2.05pt;width:9pt;height:18pt;z-index:251658240">
            <v:textbox style="layout-flow:vertical-ideographic"/>
          </v:shape>
        </w:pic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67" style="position:absolute;left:0;text-align:left;margin-left:225pt;margin-top:12.95pt;width:9pt;height:18pt;z-index:251658240">
            <v:textbox style="layout-flow:vertical-ideographic"/>
          </v:shape>
        </w:pict>
      </w:r>
      <w:r w:rsidRPr="003402C5">
        <w:rPr>
          <w:rFonts w:ascii="Times New Roman" w:hAnsi="Times New Roman" w:cs="Times New Roman"/>
        </w:rPr>
        <w:t xml:space="preserve">Гомогенизация, 60-70 </w:t>
      </w:r>
      <w:r w:rsidRPr="003402C5">
        <w:rPr>
          <w:rFonts w:ascii="Times New Roman" w:hAnsi="Times New Roman" w:cs="Times New Roman"/>
          <w:vertAlign w:val="superscript"/>
        </w:rPr>
        <w:t>0</w:t>
      </w:r>
      <w:r w:rsidRPr="003402C5">
        <w:rPr>
          <w:rFonts w:ascii="Times New Roman" w:hAnsi="Times New Roman" w:cs="Times New Roman"/>
        </w:rPr>
        <w:t>С, 12,5 ±2 МПа</w:t>
      </w:r>
    </w:p>
    <w:p w:rsidR="00F06FB7" w:rsidRPr="003402C5" w:rsidRDefault="00F06FB7" w:rsidP="00F06FB7">
      <w:pPr>
        <w:jc w:val="center"/>
        <w:rPr>
          <w:rFonts w:ascii="Times New Roman" w:hAnsi="Times New Roman" w:cs="Times New Roman"/>
        </w:rPr>
      </w:pP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Если в схеме не приводятся режимы технологических операций, и нет никаких кратких пояснений, тогда необходимо обязательно дать письменное описание данной технологической схемы.</w:t>
      </w: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Рассмотрите особенности технологии отдельных видов пастеризованного молока составьте технологические схемы (по аналогии с молоком пастеризованным, но с учетом особенностей данного вида молока) с указанием режимов технологических операций.</w:t>
      </w:r>
    </w:p>
    <w:p w:rsidR="00F06FB7" w:rsidRPr="003402C5" w:rsidRDefault="00F06FB7" w:rsidP="00F06FB7">
      <w:pPr>
        <w:rPr>
          <w:rFonts w:ascii="Times New Roman" w:hAnsi="Times New Roman" w:cs="Times New Roman"/>
        </w:rPr>
      </w:pP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  <w:b/>
          <w:i/>
        </w:rPr>
        <w:t>Сливки</w:t>
      </w:r>
      <w:r w:rsidRPr="003402C5">
        <w:rPr>
          <w:rFonts w:ascii="Times New Roman" w:hAnsi="Times New Roman" w:cs="Times New Roman"/>
        </w:rPr>
        <w:t xml:space="preserve"> – это молочный продукт для непосредственного потребления, вырабатывают их в пастеризованном и стерилизованном виде.</w:t>
      </w: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Технологический процесс производства пастеризованных и стерилизованных сливок аналогичен технологическим процессам производства молока пастеризованного и стерилизованного соответственно. Отличительной особенностью являются температура пастеризации и давление гомогенизации сливок, которые зависят от массовой доли жира в сливках.</w:t>
      </w: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Установите сроки хранения данных продуктов.</w:t>
      </w:r>
    </w:p>
    <w:p w:rsidR="00F06FB7" w:rsidRPr="003402C5" w:rsidRDefault="00F06FB7" w:rsidP="00F06FB7">
      <w:pPr>
        <w:ind w:firstLine="720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lastRenderedPageBreak/>
        <w:t>При изучении данной темы обратите внимание на пороки пастеризованного, стерилизованного молока и сливок.</w:t>
      </w:r>
    </w:p>
    <w:p w:rsidR="00F06FB7" w:rsidRPr="003402C5" w:rsidRDefault="00F06FB7" w:rsidP="00F06FB7">
      <w:pPr>
        <w:jc w:val="both"/>
        <w:rPr>
          <w:rFonts w:ascii="Times New Roman" w:hAnsi="Times New Roman" w:cs="Times New Roman"/>
          <w:b/>
        </w:rPr>
      </w:pPr>
      <w:r w:rsidRPr="003402C5">
        <w:rPr>
          <w:rFonts w:ascii="Times New Roman" w:hAnsi="Times New Roman" w:cs="Times New Roman"/>
          <w:b/>
        </w:rPr>
        <w:t>Задание</w:t>
      </w:r>
    </w:p>
    <w:p w:rsidR="00F06FB7" w:rsidRPr="003402C5" w:rsidRDefault="00F06FB7" w:rsidP="00F06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Составьте техн</w:t>
      </w:r>
      <w:r>
        <w:rPr>
          <w:rFonts w:ascii="Times New Roman" w:hAnsi="Times New Roman" w:cs="Times New Roman"/>
        </w:rPr>
        <w:t xml:space="preserve">ологическую схему производства пастеризованного </w:t>
      </w:r>
      <w:r w:rsidRPr="003402C5">
        <w:rPr>
          <w:rFonts w:ascii="Times New Roman" w:hAnsi="Times New Roman" w:cs="Times New Roman"/>
        </w:rPr>
        <w:t xml:space="preserve"> молока одноступенчатым способом в потоке с асептической расфасовкой в пакеты.</w:t>
      </w:r>
    </w:p>
    <w:p w:rsidR="00F06FB7" w:rsidRPr="003402C5" w:rsidRDefault="00F06FB7" w:rsidP="00F06FB7">
      <w:pPr>
        <w:jc w:val="both"/>
        <w:rPr>
          <w:rFonts w:ascii="Times New Roman" w:hAnsi="Times New Roman" w:cs="Times New Roman"/>
        </w:rPr>
      </w:pPr>
    </w:p>
    <w:p w:rsidR="00F06FB7" w:rsidRDefault="00F06FB7" w:rsidP="00F06FB7">
      <w:pPr>
        <w:jc w:val="both"/>
        <w:rPr>
          <w:rFonts w:ascii="Times New Roman" w:hAnsi="Times New Roman" w:cs="Times New Roman"/>
          <w:b/>
          <w:i/>
        </w:rPr>
      </w:pPr>
    </w:p>
    <w:p w:rsidR="00F06FB7" w:rsidRDefault="00F06FB7" w:rsidP="00F06FB7">
      <w:pPr>
        <w:jc w:val="both"/>
        <w:rPr>
          <w:rFonts w:ascii="Times New Roman" w:hAnsi="Times New Roman" w:cs="Times New Roman"/>
          <w:b/>
          <w:i/>
        </w:rPr>
      </w:pPr>
    </w:p>
    <w:p w:rsidR="00F06FB7" w:rsidRPr="003402C5" w:rsidRDefault="00F06FB7" w:rsidP="00F06FB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Вопросы контрольные</w:t>
      </w:r>
      <w:proofErr w:type="gramStart"/>
      <w:r>
        <w:rPr>
          <w:rFonts w:ascii="Times New Roman" w:hAnsi="Times New Roman" w:cs="Times New Roman"/>
          <w:b/>
          <w:i/>
        </w:rPr>
        <w:t xml:space="preserve"> </w:t>
      </w:r>
      <w:r w:rsidRPr="003402C5">
        <w:rPr>
          <w:rFonts w:ascii="Times New Roman" w:hAnsi="Times New Roman" w:cs="Times New Roman"/>
          <w:b/>
          <w:i/>
        </w:rPr>
        <w:t>:</w:t>
      </w:r>
      <w:proofErr w:type="gramEnd"/>
    </w:p>
    <w:p w:rsidR="00F06FB7" w:rsidRPr="003402C5" w:rsidRDefault="00F06FB7" w:rsidP="00F06F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Органолептическая характеристика пастеризованного молока и сливок.</w:t>
      </w:r>
    </w:p>
    <w:p w:rsidR="00F06FB7" w:rsidRPr="003402C5" w:rsidRDefault="00F06FB7" w:rsidP="00F06F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Из каких технологических операций состоит производство пастеризованного молока?</w:t>
      </w:r>
    </w:p>
    <w:p w:rsidR="00F06FB7" w:rsidRPr="003402C5" w:rsidRDefault="00F06FB7" w:rsidP="00F06F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В чем заключается особенность производства молока с какао и белкового молока?</w:t>
      </w:r>
    </w:p>
    <w:p w:rsidR="00F06FB7" w:rsidRPr="003402C5" w:rsidRDefault="00F06FB7" w:rsidP="00F06F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Температуры пастеризации и гомогенизации сливок.</w:t>
      </w:r>
    </w:p>
    <w:p w:rsidR="00F06FB7" w:rsidRPr="003402C5" w:rsidRDefault="00F06FB7" w:rsidP="00F06F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>Особенность технологии взбитых сливок и сливочных напитков.</w:t>
      </w:r>
    </w:p>
    <w:p w:rsidR="00F06FB7" w:rsidRPr="003402C5" w:rsidRDefault="00F06FB7" w:rsidP="00F06F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2C5">
        <w:rPr>
          <w:rFonts w:ascii="Times New Roman" w:hAnsi="Times New Roman" w:cs="Times New Roman"/>
        </w:rPr>
        <w:t xml:space="preserve"> Пороки пастеризованного и молока и сливок и меры их предупреждения. </w:t>
      </w:r>
    </w:p>
    <w:p w:rsidR="00F06FB7" w:rsidRDefault="00F06FB7" w:rsidP="00F06FB7">
      <w:pPr>
        <w:rPr>
          <w:rFonts w:ascii="Times New Roman" w:hAnsi="Times New Roman" w:cs="Times New Roman"/>
          <w:b/>
        </w:rPr>
      </w:pPr>
    </w:p>
    <w:p w:rsidR="00F06FB7" w:rsidRDefault="00F06FB7" w:rsidP="00F06F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Вывод:</w:t>
      </w:r>
    </w:p>
    <w:p w:rsidR="00F06FB7" w:rsidRPr="003402C5" w:rsidRDefault="00F06FB7" w:rsidP="00F06FB7">
      <w:pPr>
        <w:rPr>
          <w:rFonts w:ascii="Times New Roman" w:hAnsi="Times New Roman" w:cs="Times New Roman"/>
        </w:rPr>
      </w:pPr>
    </w:p>
    <w:p w:rsidR="00633FEC" w:rsidRDefault="00633FEC"/>
    <w:sectPr w:rsidR="0063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000"/>
    <w:multiLevelType w:val="hybridMultilevel"/>
    <w:tmpl w:val="185A87FA"/>
    <w:lvl w:ilvl="0" w:tplc="5AB2DAB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6FB7"/>
    <w:rsid w:val="00633FEC"/>
    <w:rsid w:val="00F0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2021-09-16T11:00:00Z</dcterms:created>
  <dcterms:modified xsi:type="dcterms:W3CDTF">2021-09-16T11:02:00Z</dcterms:modified>
</cp:coreProperties>
</file>