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EF6" w:rsidRDefault="00611EF6" w:rsidP="00DC4321">
      <w:pPr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Ознакомится с темой с сайтов:  </w:t>
      </w:r>
      <w:hyperlink r:id="rId4" w:anchor="3" w:history="1">
        <w:r w:rsidRPr="00912D2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3"/>
            <w:szCs w:val="23"/>
          </w:rPr>
          <w:t>https://xn--2-7sbasbsl1azs.xn--p1ai/#3</w:t>
        </w:r>
      </w:hyperlink>
    </w:p>
    <w:p w:rsidR="00611EF6" w:rsidRDefault="005F23C3" w:rsidP="00DC4321">
      <w:pPr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hyperlink r:id="rId5" w:history="1">
        <w:r w:rsidR="00611EF6" w:rsidRPr="00912D2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3"/>
            <w:szCs w:val="23"/>
          </w:rPr>
          <w:t>https://docs.google.com/presentation/d/1tBN2k3kkGD4WWkeZdUdXRYVhpldX1TkJpbL4s_SAWAQ/htmlpresent?hl=ru</w:t>
        </w:r>
      </w:hyperlink>
    </w:p>
    <w:p w:rsidR="00611EF6" w:rsidRDefault="00611EF6" w:rsidP="00DC4321">
      <w:pPr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Выполнить практическая работу в тетради</w:t>
      </w:r>
    </w:p>
    <w:p w:rsidR="00611EF6" w:rsidRDefault="00611EF6" w:rsidP="00DC4321">
      <w:pPr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Внутренняя политика Екатерины 2 и просвещенный абсолютизм.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1. Годы правления Екатерины 2_____________________________.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2. Екатерина 2 правила</w:t>
      </w:r>
      <w:r w:rsidR="00445F52">
        <w:rPr>
          <w:rFonts w:ascii="Times New Roman" w:eastAsia="Times New Roman" w:hAnsi="Times New Roman" w:cs="Times New Roman"/>
          <w:color w:val="000000"/>
          <w:sz w:val="23"/>
          <w:szCs w:val="23"/>
        </w:rPr>
        <w:t>____</w:t>
      </w: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года.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3. Основные заслуги Екатерины 2: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А)_____________________________________________________________________________________________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Б)______________________________________________________________________________________________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В) _____________________________________________________________________________________________.</w:t>
      </w:r>
    </w:p>
    <w:p w:rsidR="00DC4321" w:rsidRPr="00DC4321" w:rsidRDefault="00611EF6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="00DC4321"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Екатерина 2 придерживалась идей ____________________________, так называлось направление общественной мысли, которое развили французские просветители______________________________________</w:t>
      </w:r>
      <w:r w:rsidR="00DC4321"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_______________________________________________________________________________________________,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6. раскройте основные взгляды просветителей:</w:t>
      </w:r>
    </w:p>
    <w:tbl>
      <w:tblPr>
        <w:tblW w:w="107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0"/>
      </w:tblGrid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0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Е)</w:t>
            </w:r>
          </w:p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7. Просветители мечтали о ________________________________________________________________________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8. Особенность , такого явления как просвещенный абсолютизм в том, что ______________________________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______________________________________________________________________________________________.</w:t>
      </w:r>
    </w:p>
    <w:p w:rsidR="00DC4321" w:rsidRPr="00DC4321" w:rsidRDefault="00DC4321" w:rsidP="00DC432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t>Реформы Екатерины 2.</w:t>
      </w:r>
    </w:p>
    <w:tbl>
      <w:tblPr>
        <w:tblW w:w="108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1"/>
        <w:gridCol w:w="1521"/>
        <w:gridCol w:w="4659"/>
        <w:gridCol w:w="2489"/>
      </w:tblGrid>
      <w:tr w:rsidR="00DC4321" w:rsidRPr="00DC4321" w:rsidTr="00DC4321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Название реформы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Годы проведения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( основные мероприятия)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Итоги.</w:t>
            </w:r>
          </w:p>
        </w:tc>
      </w:tr>
      <w:tr w:rsidR="00DC4321" w:rsidRPr="00DC4321" w:rsidTr="00DC4321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Церковная ( секуляризация церковного землевладения)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4321" w:rsidRPr="00DC4321" w:rsidTr="00DC4321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Реформа законодательства ( деятельность Уложенной комиссии)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21" w:rsidRPr="00DC4321" w:rsidRDefault="00DC4321" w:rsidP="00DC432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F0D14" w:rsidRDefault="00DC4321" w:rsidP="00611EF6">
      <w:pPr>
        <w:spacing w:after="167" w:line="240" w:lineRule="auto"/>
      </w:pPr>
      <w:r w:rsidRPr="00DC432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sectPr w:rsidR="008F0D14" w:rsidSect="00DC4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21"/>
    <w:rsid w:val="003E772F"/>
    <w:rsid w:val="00445F52"/>
    <w:rsid w:val="005F23C3"/>
    <w:rsid w:val="00611EF6"/>
    <w:rsid w:val="008F0D14"/>
    <w:rsid w:val="00DC4321"/>
    <w:rsid w:val="00E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B7A8-0452-4C48-9D95-F5328E8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docs.google.com/presentation/d/1tBN2k3kkGD4WWkeZdUdXRYVhpldX1TkJpbL4s_SAWAQ/htmlpresent?hl=ru" TargetMode="External" /><Relationship Id="rId4" Type="http://schemas.openxmlformats.org/officeDocument/2006/relationships/hyperlink" Target="https://xn--2-7sbasbsl1azs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2021-05-07T10:59:00Z</dcterms:created>
  <dcterms:modified xsi:type="dcterms:W3CDTF">2021-05-07T10:59:00Z</dcterms:modified>
</cp:coreProperties>
</file>