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406EC1" w:rsidRDefault="00406EC1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>ОП.06</w:t>
      </w:r>
      <w:r w:rsidR="00417CA4" w:rsidRPr="00406EC1">
        <w:rPr>
          <w:rFonts w:ascii="Times New Roman" w:hAnsi="Times New Roman"/>
          <w:b/>
        </w:rPr>
        <w:t xml:space="preserve">, </w:t>
      </w:r>
      <w:r w:rsidRPr="00406EC1">
        <w:rPr>
          <w:rFonts w:ascii="Times New Roman" w:hAnsi="Times New Roman"/>
          <w:b/>
        </w:rPr>
        <w:t>2</w:t>
      </w:r>
      <w:r w:rsidR="00417CA4" w:rsidRPr="00406EC1">
        <w:rPr>
          <w:rFonts w:ascii="Times New Roman" w:hAnsi="Times New Roman"/>
          <w:b/>
        </w:rPr>
        <w:t xml:space="preserve"> курс</w:t>
      </w:r>
      <w:r w:rsidRPr="00406EC1">
        <w:rPr>
          <w:rFonts w:ascii="Times New Roman" w:hAnsi="Times New Roman"/>
          <w:b/>
        </w:rPr>
        <w:t xml:space="preserve">, </w:t>
      </w:r>
      <w:r w:rsidR="00417CA4" w:rsidRPr="00406EC1">
        <w:rPr>
          <w:rFonts w:ascii="Times New Roman" w:hAnsi="Times New Roman"/>
          <w:b/>
        </w:rPr>
        <w:t>для групп</w:t>
      </w:r>
      <w:r w:rsidRPr="00406EC1">
        <w:rPr>
          <w:rFonts w:ascii="Times New Roman" w:hAnsi="Times New Roman"/>
          <w:b/>
        </w:rPr>
        <w:t>ы 15</w:t>
      </w:r>
      <w:r w:rsidR="00417CA4" w:rsidRPr="00406EC1">
        <w:rPr>
          <w:rFonts w:ascii="Times New Roman" w:hAnsi="Times New Roman"/>
          <w:b/>
        </w:rPr>
        <w:t>!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 xml:space="preserve">Изучите теоретическое содержание учебного материала, 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 xml:space="preserve">ознакомьтесь с </w:t>
      </w:r>
      <w:r w:rsidR="00406EC1" w:rsidRPr="00406EC1">
        <w:rPr>
          <w:rFonts w:ascii="Times New Roman" w:hAnsi="Times New Roman"/>
          <w:b/>
        </w:rPr>
        <w:t>при</w:t>
      </w:r>
      <w:r w:rsidR="00406EC1">
        <w:rPr>
          <w:rFonts w:ascii="Times New Roman" w:hAnsi="Times New Roman"/>
          <w:b/>
        </w:rPr>
        <w:t>нципо</w:t>
      </w:r>
      <w:r w:rsidR="00406EC1" w:rsidRPr="00406EC1">
        <w:rPr>
          <w:rFonts w:ascii="Times New Roman" w:hAnsi="Times New Roman"/>
          <w:b/>
        </w:rPr>
        <w:t>м</w:t>
      </w:r>
      <w:r w:rsidRPr="00406EC1">
        <w:rPr>
          <w:rFonts w:ascii="Times New Roman" w:hAnsi="Times New Roman"/>
          <w:b/>
        </w:rPr>
        <w:t xml:space="preserve"> </w:t>
      </w:r>
      <w:r w:rsidR="00406EC1">
        <w:rPr>
          <w:rFonts w:ascii="Times New Roman" w:hAnsi="Times New Roman"/>
          <w:b/>
        </w:rPr>
        <w:t>построения АРМ.</w:t>
      </w:r>
      <w:r w:rsidRPr="00406EC1">
        <w:rPr>
          <w:rFonts w:ascii="Times New Roman" w:hAnsi="Times New Roman"/>
          <w:b/>
        </w:rPr>
        <w:t xml:space="preserve"> </w:t>
      </w:r>
    </w:p>
    <w:p w:rsidR="00417CA4" w:rsidRPr="00406EC1" w:rsidRDefault="00406EC1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вопросы теста и контрольные вопросы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>ВНИМАНИЕ!!! Указания к выполнению.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406EC1">
        <w:rPr>
          <w:rFonts w:ascii="Times New Roman" w:hAnsi="Times New Roman"/>
        </w:rPr>
        <w:t xml:space="preserve">Работа – ответы </w:t>
      </w:r>
      <w:r w:rsidR="00406EC1">
        <w:rPr>
          <w:rFonts w:ascii="Times New Roman" w:hAnsi="Times New Roman"/>
        </w:rPr>
        <w:t>на тест и контрольные вопросы</w:t>
      </w:r>
      <w:r w:rsidRPr="00406EC1">
        <w:rPr>
          <w:rFonts w:ascii="Times New Roman" w:hAnsi="Times New Roman"/>
        </w:rPr>
        <w:t xml:space="preserve"> – выполняются </w:t>
      </w:r>
      <w:r w:rsidRPr="00406EC1">
        <w:rPr>
          <w:rFonts w:ascii="Times New Roman" w:hAnsi="Times New Roman"/>
          <w:b/>
        </w:rPr>
        <w:t xml:space="preserve">письменно на двойном листе в клетку или в новой </w:t>
      </w:r>
      <w:r w:rsidR="00131CD9" w:rsidRPr="00406EC1">
        <w:rPr>
          <w:rFonts w:ascii="Times New Roman" w:hAnsi="Times New Roman"/>
          <w:b/>
        </w:rPr>
        <w:t>тетради</w:t>
      </w:r>
      <w:r w:rsidRPr="00406EC1">
        <w:rPr>
          <w:rFonts w:ascii="Times New Roman" w:hAnsi="Times New Roman"/>
        </w:rPr>
        <w:t xml:space="preserve">. 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406EC1">
        <w:rPr>
          <w:rFonts w:ascii="Times New Roman" w:hAnsi="Times New Roman"/>
        </w:rPr>
        <w:t xml:space="preserve">Затем фотографии (или сканы) работы высылаются </w:t>
      </w:r>
      <w:r w:rsidRPr="00406EC1">
        <w:rPr>
          <w:rFonts w:ascii="Times New Roman" w:hAnsi="Times New Roman"/>
          <w:b/>
        </w:rPr>
        <w:t>на почту дистанционного обучения, по форме</w:t>
      </w:r>
      <w:r w:rsidRPr="00406EC1">
        <w:rPr>
          <w:rFonts w:ascii="Times New Roman" w:hAnsi="Times New Roman"/>
        </w:rPr>
        <w:t xml:space="preserve">. 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406EC1">
        <w:rPr>
          <w:rFonts w:ascii="Times New Roman" w:hAnsi="Times New Roman"/>
          <w:b/>
        </w:rPr>
        <w:t xml:space="preserve">Возможно выполнение в </w:t>
      </w:r>
      <w:r w:rsidRPr="00406EC1">
        <w:rPr>
          <w:rFonts w:ascii="Times New Roman" w:hAnsi="Times New Roman"/>
          <w:b/>
          <w:lang w:val="en-US"/>
        </w:rPr>
        <w:t>MS</w:t>
      </w:r>
      <w:r w:rsidRPr="00406EC1">
        <w:rPr>
          <w:rFonts w:ascii="Times New Roman" w:hAnsi="Times New Roman"/>
          <w:b/>
        </w:rPr>
        <w:t xml:space="preserve"> </w:t>
      </w:r>
      <w:r w:rsidRPr="00406EC1">
        <w:rPr>
          <w:rFonts w:ascii="Times New Roman" w:hAnsi="Times New Roman"/>
          <w:b/>
          <w:lang w:val="en-US"/>
        </w:rPr>
        <w:t>Word</w:t>
      </w:r>
      <w:r w:rsidRPr="00406EC1">
        <w:rPr>
          <w:rFonts w:ascii="Times New Roman" w:hAnsi="Times New Roman"/>
        </w:rPr>
        <w:t xml:space="preserve">, в этом случае высылайте </w:t>
      </w:r>
      <w:r w:rsidRPr="00406EC1">
        <w:rPr>
          <w:rFonts w:ascii="Times New Roman" w:hAnsi="Times New Roman"/>
          <w:b/>
        </w:rPr>
        <w:t>на почту файл с готовой работой</w:t>
      </w:r>
      <w:r w:rsidRPr="00406EC1">
        <w:rPr>
          <w:rFonts w:ascii="Times New Roman" w:hAnsi="Times New Roman"/>
        </w:rPr>
        <w:t>.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406EC1">
        <w:rPr>
          <w:rFonts w:ascii="Times New Roman" w:hAnsi="Times New Roman"/>
        </w:rPr>
        <w:t>Напоминаю!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  <w:r w:rsidRPr="00406EC1">
        <w:rPr>
          <w:rFonts w:ascii="Times New Roman" w:hAnsi="Times New Roman"/>
          <w:b/>
          <w:color w:val="FF0000"/>
        </w:rPr>
        <w:t>Неправильно оформленные письма не проходят фильтрацию и могут быть  не засчитаны!</w:t>
      </w:r>
    </w:p>
    <w:p w:rsidR="00417CA4" w:rsidRPr="00406EC1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360"/>
        <w:jc w:val="center"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 xml:space="preserve">АРМ: понятие, назначение. Виды </w:t>
      </w:r>
      <w:proofErr w:type="gramStart"/>
      <w:r w:rsidRPr="00406EC1">
        <w:rPr>
          <w:b/>
          <w:bCs/>
          <w:sz w:val="22"/>
          <w:szCs w:val="22"/>
        </w:rPr>
        <w:t>профессиональной</w:t>
      </w:r>
      <w:proofErr w:type="gramEnd"/>
      <w:r w:rsidRPr="00406EC1">
        <w:rPr>
          <w:b/>
          <w:bCs/>
          <w:sz w:val="22"/>
          <w:szCs w:val="22"/>
        </w:rPr>
        <w:t xml:space="preserve"> ИД человека.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Ход работы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1. Теоретические положения</w:t>
      </w:r>
    </w:p>
    <w:p w:rsidR="00406EC1" w:rsidRPr="00406EC1" w:rsidRDefault="00406EC1" w:rsidP="00406EC1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b/>
          <w:lang w:eastAsia="ru-RU"/>
        </w:rPr>
        <w:t>Автоматизированное рабочее место: определение, основные принципы построения</w:t>
      </w:r>
    </w:p>
    <w:p w:rsidR="00406EC1" w:rsidRPr="00406EC1" w:rsidRDefault="00406EC1" w:rsidP="00406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</w:rPr>
      </w:pPr>
      <w:r w:rsidRPr="00406EC1">
        <w:rPr>
          <w:rFonts w:ascii="Times New Roman" w:hAnsi="Times New Roman"/>
        </w:rPr>
        <w:t xml:space="preserve">Управление - это одно из наиболее важных и значимых в жизни человека информационных процессов наряду с процессами </w:t>
      </w:r>
      <w:r w:rsidRPr="00406EC1">
        <w:rPr>
          <w:rFonts w:ascii="Times New Roman" w:hAnsi="Times New Roman"/>
          <w:i/>
          <w:iCs/>
        </w:rPr>
        <w:t xml:space="preserve">познания </w:t>
      </w:r>
      <w:r w:rsidRPr="00406EC1">
        <w:rPr>
          <w:rFonts w:ascii="Times New Roman" w:hAnsi="Times New Roman"/>
        </w:rPr>
        <w:t xml:space="preserve">и </w:t>
      </w:r>
      <w:r w:rsidRPr="00406EC1">
        <w:rPr>
          <w:rFonts w:ascii="Times New Roman" w:hAnsi="Times New Roman"/>
          <w:i/>
          <w:iCs/>
        </w:rPr>
        <w:t xml:space="preserve">учения. </w:t>
      </w:r>
      <w:r w:rsidRPr="00406EC1">
        <w:rPr>
          <w:rFonts w:ascii="Times New Roman" w:hAnsi="Times New Roman"/>
        </w:rPr>
        <w:t>Таким образом,</w:t>
      </w:r>
      <w:r w:rsidRPr="00406EC1">
        <w:rPr>
          <w:rFonts w:ascii="Times New Roman" w:hAnsi="Times New Roman"/>
          <w:b/>
        </w:rPr>
        <w:t xml:space="preserve"> информация является основой процесса управления. </w:t>
      </w:r>
    </w:p>
    <w:p w:rsidR="00406EC1" w:rsidRPr="00406EC1" w:rsidRDefault="00406EC1" w:rsidP="00406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right="55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  <w:b/>
        </w:rPr>
        <w:t>Системой управления</w:t>
      </w:r>
      <w:r w:rsidRPr="00406EC1">
        <w:rPr>
          <w:rFonts w:ascii="Times New Roman" w:hAnsi="Times New Roman"/>
        </w:rPr>
        <w:t xml:space="preserve"> называют систему, в которой осуществляются указанные функции управления и в которой всегда можно выделить как минимум две подсистемы — </w:t>
      </w:r>
      <w:r w:rsidRPr="00406EC1">
        <w:rPr>
          <w:rFonts w:ascii="Times New Roman" w:hAnsi="Times New Roman"/>
          <w:b/>
        </w:rPr>
        <w:t>управляющую (субъект)</w:t>
      </w:r>
      <w:r w:rsidRPr="00406EC1">
        <w:rPr>
          <w:rFonts w:ascii="Times New Roman" w:hAnsi="Times New Roman"/>
        </w:rPr>
        <w:t xml:space="preserve"> и </w:t>
      </w:r>
      <w:r w:rsidRPr="00406EC1">
        <w:rPr>
          <w:rFonts w:ascii="Times New Roman" w:hAnsi="Times New Roman"/>
          <w:b/>
        </w:rPr>
        <w:t>управляемую (объект)</w:t>
      </w:r>
      <w:r w:rsidRPr="00406EC1">
        <w:rPr>
          <w:rFonts w:ascii="Times New Roman" w:hAnsi="Times New Roman"/>
        </w:rPr>
        <w:t xml:space="preserve">. Воздействие субъекта управления на объект управления должно быть </w:t>
      </w:r>
      <w:r w:rsidRPr="00406EC1">
        <w:rPr>
          <w:rFonts w:ascii="Times New Roman" w:hAnsi="Times New Roman"/>
          <w:b/>
        </w:rPr>
        <w:t>целенаправленным</w:t>
      </w:r>
      <w:r w:rsidRPr="00406EC1">
        <w:rPr>
          <w:rFonts w:ascii="Times New Roman" w:hAnsi="Times New Roman"/>
        </w:rPr>
        <w:t>.</w:t>
      </w:r>
    </w:p>
    <w:p w:rsidR="00406EC1" w:rsidRPr="00406EC1" w:rsidRDefault="00406EC1" w:rsidP="00406EC1">
      <w:pPr>
        <w:pStyle w:val="ac"/>
        <w:widowControl w:val="0"/>
        <w:spacing w:after="0"/>
        <w:ind w:firstLine="567"/>
        <w:contextualSpacing/>
        <w:jc w:val="both"/>
        <w:rPr>
          <w:rStyle w:val="a6"/>
          <w:sz w:val="22"/>
          <w:szCs w:val="22"/>
        </w:rPr>
      </w:pPr>
      <w:r w:rsidRPr="00406EC1">
        <w:rPr>
          <w:b/>
          <w:sz w:val="22"/>
          <w:szCs w:val="22"/>
        </w:rPr>
        <w:t>Автоматизированные системы управления (АСУ)</w:t>
      </w:r>
      <w:r w:rsidRPr="00406EC1">
        <w:rPr>
          <w:sz w:val="22"/>
          <w:szCs w:val="22"/>
        </w:rPr>
        <w:t xml:space="preserve"> – это системы управления, где </w:t>
      </w:r>
      <w:r w:rsidRPr="00406EC1">
        <w:rPr>
          <w:sz w:val="22"/>
          <w:szCs w:val="22"/>
          <w:u w:val="single"/>
        </w:rPr>
        <w:t>сбор и обра</w:t>
      </w:r>
      <w:r w:rsidRPr="00406EC1">
        <w:rPr>
          <w:sz w:val="22"/>
          <w:szCs w:val="22"/>
          <w:u w:val="single"/>
        </w:rPr>
        <w:softHyphen/>
        <w:t>ботка информации</w:t>
      </w:r>
      <w:r w:rsidRPr="00406EC1">
        <w:rPr>
          <w:sz w:val="22"/>
          <w:szCs w:val="22"/>
        </w:rPr>
        <w:t xml:space="preserve">, необходимой для выработки управляющих воздействий, </w:t>
      </w:r>
      <w:r w:rsidRPr="00406EC1">
        <w:rPr>
          <w:sz w:val="22"/>
          <w:szCs w:val="22"/>
          <w:u w:val="single"/>
        </w:rPr>
        <w:t>осуществляется авто</w:t>
      </w:r>
      <w:r w:rsidRPr="00406EC1">
        <w:rPr>
          <w:sz w:val="22"/>
          <w:szCs w:val="22"/>
          <w:u w:val="single"/>
        </w:rPr>
        <w:softHyphen/>
        <w:t>матически</w:t>
      </w:r>
      <w:r w:rsidRPr="00406EC1">
        <w:rPr>
          <w:sz w:val="22"/>
          <w:szCs w:val="22"/>
        </w:rPr>
        <w:t xml:space="preserve">, при помощи аппаратуры и компьютерной техники, а </w:t>
      </w:r>
      <w:r w:rsidRPr="00406EC1">
        <w:rPr>
          <w:sz w:val="22"/>
          <w:szCs w:val="22"/>
          <w:u w:val="single"/>
        </w:rPr>
        <w:t>решение по управлению принимает человек</w:t>
      </w:r>
      <w:r w:rsidRPr="00406EC1">
        <w:rPr>
          <w:sz w:val="22"/>
          <w:szCs w:val="22"/>
        </w:rPr>
        <w:t xml:space="preserve">. </w:t>
      </w:r>
      <w:r w:rsidRPr="00406EC1">
        <w:rPr>
          <w:rStyle w:val="a6"/>
          <w:sz w:val="22"/>
          <w:szCs w:val="22"/>
        </w:rPr>
        <w:t xml:space="preserve">Цель создания АСУ заключается в обеспечении наиболее полного использования потенциальных возможностей объекта управления для </w:t>
      </w:r>
      <w:proofErr w:type="gramStart"/>
      <w:r w:rsidRPr="00406EC1">
        <w:rPr>
          <w:rStyle w:val="a6"/>
          <w:sz w:val="22"/>
          <w:szCs w:val="22"/>
        </w:rPr>
        <w:t>решения</w:t>
      </w:r>
      <w:proofErr w:type="gramEnd"/>
      <w:r w:rsidRPr="00406EC1">
        <w:rPr>
          <w:rStyle w:val="a6"/>
          <w:sz w:val="22"/>
          <w:szCs w:val="22"/>
        </w:rPr>
        <w:t xml:space="preserve"> поставленных перед ним задач. 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406EC1">
        <w:rPr>
          <w:rFonts w:ascii="Times New Roman" w:eastAsia="Times New Roman" w:hAnsi="Times New Roman"/>
          <w:lang w:eastAsia="ru-RU"/>
        </w:rPr>
        <w:t xml:space="preserve">В настоящее время большое распространение получила концепция </w:t>
      </w:r>
      <w:r w:rsidRPr="00406EC1">
        <w:rPr>
          <w:rFonts w:ascii="Times New Roman" w:eastAsia="Times New Roman" w:hAnsi="Times New Roman"/>
          <w:b/>
          <w:lang w:eastAsia="ru-RU"/>
        </w:rPr>
        <w:t>распределенных АСУ</w:t>
      </w:r>
      <w:r w:rsidRPr="00406EC1">
        <w:rPr>
          <w:rFonts w:ascii="Times New Roman" w:eastAsia="Times New Roman" w:hAnsi="Times New Roman"/>
          <w:lang w:eastAsia="ru-RU"/>
        </w:rPr>
        <w:t xml:space="preserve">, направленных на </w:t>
      </w:r>
      <w:r w:rsidRPr="00406EC1">
        <w:rPr>
          <w:rFonts w:ascii="Times New Roman" w:eastAsia="Times New Roman" w:hAnsi="Times New Roman"/>
          <w:b/>
          <w:lang w:eastAsia="ru-RU"/>
        </w:rPr>
        <w:t>локальную обработку информации</w:t>
      </w:r>
      <w:r w:rsidRPr="00406EC1">
        <w:rPr>
          <w:rFonts w:ascii="Times New Roman" w:eastAsia="Times New Roman" w:hAnsi="Times New Roman"/>
          <w:lang w:eastAsia="ru-RU"/>
        </w:rPr>
        <w:t xml:space="preserve">. Это позволяет организовать </w:t>
      </w:r>
      <w:r w:rsidRPr="00406EC1">
        <w:rPr>
          <w:rFonts w:ascii="Times New Roman" w:eastAsia="Times New Roman" w:hAnsi="Times New Roman"/>
          <w:b/>
          <w:lang w:eastAsia="ru-RU"/>
        </w:rPr>
        <w:t>разделение труда управленческого персонала и автоматизировать выполнение им своих функций</w:t>
      </w:r>
      <w:r w:rsidRPr="00406EC1">
        <w:rPr>
          <w:rFonts w:ascii="Times New Roman" w:eastAsia="Times New Roman" w:hAnsi="Times New Roman"/>
          <w:lang w:eastAsia="ru-RU"/>
        </w:rPr>
        <w:t>. Для реализации данной идеи необходимо создание для каждого уровня управления и каждой предметной области автоматизированных рабочих мест (</w:t>
      </w:r>
      <w:r w:rsidRPr="00406EC1">
        <w:rPr>
          <w:rFonts w:ascii="Times New Roman" w:eastAsia="Times New Roman" w:hAnsi="Times New Roman"/>
          <w:b/>
          <w:lang w:eastAsia="ru-RU"/>
        </w:rPr>
        <w:t>АРМ</w:t>
      </w:r>
      <w:r w:rsidRPr="00406EC1">
        <w:rPr>
          <w:rFonts w:ascii="Times New Roman" w:eastAsia="Times New Roman" w:hAnsi="Times New Roman"/>
          <w:lang w:eastAsia="ru-RU"/>
        </w:rPr>
        <w:t>) на базе персональных компьютеров (</w:t>
      </w:r>
      <w:r w:rsidRPr="00406EC1">
        <w:rPr>
          <w:rFonts w:ascii="Times New Roman" w:eastAsia="Times New Roman" w:hAnsi="Times New Roman"/>
          <w:b/>
          <w:lang w:eastAsia="ru-RU"/>
        </w:rPr>
        <w:t>ПЭВМ</w:t>
      </w:r>
      <w:r w:rsidRPr="00406EC1">
        <w:rPr>
          <w:rFonts w:ascii="Times New Roman" w:eastAsia="Times New Roman" w:hAnsi="Times New Roman"/>
          <w:lang w:eastAsia="ru-RU"/>
        </w:rPr>
        <w:t xml:space="preserve">). </w:t>
      </w:r>
      <w:r w:rsidRPr="00406EC1">
        <w:rPr>
          <w:rFonts w:ascii="Times New Roman" w:eastAsia="Times New Roman" w:hAnsi="Times New Roman"/>
          <w:u w:val="single"/>
          <w:lang w:eastAsia="ru-RU"/>
        </w:rPr>
        <w:t>Пример АСУ и АРМ:</w:t>
      </w:r>
    </w:p>
    <w:p w:rsidR="00406EC1" w:rsidRPr="00406EC1" w:rsidRDefault="00406EC1" w:rsidP="00406EC1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noProof/>
          <w:lang w:eastAsia="ru-RU"/>
        </w:rPr>
        <w:drawing>
          <wp:inline distT="0" distB="0" distL="0" distR="0" wp14:anchorId="5118E0DD" wp14:editId="427757C1">
            <wp:extent cx="5439106" cy="3350361"/>
            <wp:effectExtent l="0" t="0" r="9525" b="2540"/>
            <wp:docPr id="6" name="Рисунок 6" descr="Описание: https://image3.slideserve.com/7004841/slide9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https://image3.slideserve.com/7004841/slide9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88" cy="33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C1" w:rsidRPr="00406EC1" w:rsidRDefault="00406EC1" w:rsidP="00406EC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  <w:b/>
          <w:u w:val="single"/>
        </w:rPr>
        <w:t>Автоматизированное рабочее место (АРМ)</w:t>
      </w:r>
      <w:r w:rsidRPr="00406EC1">
        <w:rPr>
          <w:rFonts w:ascii="Times New Roman" w:hAnsi="Times New Roman"/>
        </w:rPr>
        <w:t xml:space="preserve"> — комплекс средств вычислительной техники и программного обеспечения, располагающийся, непосредственно на рабочем месте сотрудника и предназначенный для автоматизации его работы в рамках специальности.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lastRenderedPageBreak/>
        <w:t>Понятие автоматизированных рабочих мест (АРМ) возникло в 70-е годы XX века. В настоящее время АРМ становится важнейшим звеном в области обработки информации и новым элементом информационных технологий.</w:t>
      </w:r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  <w:u w:val="single"/>
        </w:rPr>
      </w:pPr>
      <w:r w:rsidRPr="00406EC1">
        <w:rPr>
          <w:sz w:val="22"/>
          <w:szCs w:val="22"/>
          <w:u w:val="single"/>
        </w:rPr>
        <w:t>Основные цели создания АРМ:</w:t>
      </w:r>
    </w:p>
    <w:p w:rsidR="00406EC1" w:rsidRPr="00406EC1" w:rsidRDefault="00406EC1" w:rsidP="00406EC1">
      <w:pPr>
        <w:pStyle w:val="a4"/>
        <w:numPr>
          <w:ilvl w:val="0"/>
          <w:numId w:val="24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совершенствование техники и технологии управления функционированием хозяйствующего субъекта;</w:t>
      </w:r>
    </w:p>
    <w:p w:rsidR="00406EC1" w:rsidRPr="00406EC1" w:rsidRDefault="00406EC1" w:rsidP="00406EC1">
      <w:pPr>
        <w:pStyle w:val="a4"/>
        <w:numPr>
          <w:ilvl w:val="0"/>
          <w:numId w:val="24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сокращение сроков подготовки и улучшения качества управленческих решений;</w:t>
      </w:r>
    </w:p>
    <w:p w:rsidR="00406EC1" w:rsidRPr="00406EC1" w:rsidRDefault="00406EC1" w:rsidP="00406EC1">
      <w:pPr>
        <w:pStyle w:val="a4"/>
        <w:numPr>
          <w:ilvl w:val="0"/>
          <w:numId w:val="24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повышения уровня информационной поддержки процесса управления конкретным субъектом;</w:t>
      </w:r>
    </w:p>
    <w:p w:rsidR="00406EC1" w:rsidRPr="00406EC1" w:rsidRDefault="00406EC1" w:rsidP="00406EC1">
      <w:pPr>
        <w:pStyle w:val="a4"/>
        <w:numPr>
          <w:ilvl w:val="0"/>
          <w:numId w:val="24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перенос акцента на творческую деятельность сотрудников аппарата управления за счет высвобождения их от рутинной обработки информации.</w:t>
      </w:r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</w:rPr>
      </w:pPr>
      <w:r w:rsidRPr="00406EC1">
        <w:rPr>
          <w:b/>
          <w:sz w:val="22"/>
          <w:szCs w:val="22"/>
        </w:rPr>
        <w:t>Автоматизированное рабочее место</w:t>
      </w:r>
      <w:r w:rsidRPr="00406EC1">
        <w:rPr>
          <w:sz w:val="22"/>
          <w:szCs w:val="22"/>
        </w:rPr>
        <w:t xml:space="preserve"> – это диалоговая человеко-компьютерная система, представляющая собой организованную продуктивную среду по обработке информации, представленную </w:t>
      </w:r>
      <w:r w:rsidRPr="00406EC1">
        <w:rPr>
          <w:b/>
          <w:sz w:val="22"/>
          <w:szCs w:val="22"/>
        </w:rPr>
        <w:t>методическими, организационно-правовыми, лингвистическими, программными, технологическими, эргономическими средствами</w:t>
      </w:r>
      <w:r w:rsidRPr="00406EC1">
        <w:rPr>
          <w:sz w:val="22"/>
          <w:szCs w:val="22"/>
        </w:rPr>
        <w:t>, обеспечивающими реализацию профессиональных функций исполнителя (руководителя) конкретной предметной области непосредственно на его рабочем месте.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hanging="142"/>
        <w:contextualSpacing/>
        <w:jc w:val="both"/>
        <w:rPr>
          <w:sz w:val="22"/>
          <w:szCs w:val="22"/>
        </w:rPr>
      </w:pPr>
      <w:bookmarkStart w:id="0" w:name="_GoBack"/>
      <w:r w:rsidRPr="00406EC1">
        <w:rPr>
          <w:noProof/>
          <w:sz w:val="22"/>
          <w:szCs w:val="22"/>
          <w:lang w:eastAsia="ru-RU"/>
        </w:rPr>
        <w:drawing>
          <wp:inline distT="0" distB="0" distL="0" distR="0" wp14:anchorId="776E4CF2" wp14:editId="5D8AC4D7">
            <wp:extent cx="6782930" cy="4476307"/>
            <wp:effectExtent l="0" t="0" r="0" b="635"/>
            <wp:docPr id="5" name="Рисунок 5" descr="Описание: https://cloud.prezentacii.org/18/09/71539/images/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https://cloud.prezentacii.org/18/09/71539/images/screen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33" cy="44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  <w:u w:val="single"/>
        </w:rPr>
      </w:pPr>
      <w:r w:rsidRPr="00406EC1">
        <w:rPr>
          <w:sz w:val="22"/>
          <w:szCs w:val="22"/>
          <w:u w:val="single"/>
        </w:rPr>
        <w:t>В АРМ реализованы следующие функции: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ввод данных в ЭВМ с первичных документов;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контроль водимых данных;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обработка текстовой, табличной, графической и мультимедиа информации;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расчет данных по задаваемым формулам;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накопление данных и их хранение по годам и периодам;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формирование сводных отчетов с выдачей на экран дисплея, на печать, а также на магнитные носители;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построение графиков, диаграмм по финансово-экономическому состоянию предприятий;</w:t>
      </w:r>
    </w:p>
    <w:p w:rsidR="00406EC1" w:rsidRPr="00406EC1" w:rsidRDefault="00406EC1" w:rsidP="00406EC1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пересылка данных абонентам по каналам связи.</w:t>
      </w:r>
    </w:p>
    <w:p w:rsidR="00406EC1" w:rsidRPr="00406EC1" w:rsidRDefault="00406EC1" w:rsidP="00406EC1">
      <w:pPr>
        <w:pStyle w:val="a4"/>
        <w:shd w:val="clear" w:color="auto" w:fill="FFFFFF"/>
        <w:spacing w:after="0"/>
        <w:contextualSpacing/>
        <w:jc w:val="center"/>
        <w:rPr>
          <w:b/>
          <w:sz w:val="22"/>
          <w:szCs w:val="22"/>
        </w:rPr>
      </w:pPr>
      <w:r w:rsidRPr="00406EC1">
        <w:rPr>
          <w:b/>
          <w:sz w:val="22"/>
          <w:szCs w:val="22"/>
        </w:rPr>
        <w:t>Классификации автоматизированных рабочих мест</w:t>
      </w:r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</w:rPr>
      </w:pPr>
      <w:r w:rsidRPr="00406EC1">
        <w:rPr>
          <w:b/>
          <w:sz w:val="22"/>
          <w:szCs w:val="22"/>
        </w:rPr>
        <w:t>В соответствии с функциональными обязанностями</w:t>
      </w:r>
      <w:r w:rsidRPr="00406EC1">
        <w:rPr>
          <w:sz w:val="22"/>
          <w:szCs w:val="22"/>
        </w:rPr>
        <w:t xml:space="preserve"> специалистов различают: АРМ экономиста, бухгалтера, технолога, кассира, инженера и т.д.</w:t>
      </w:r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</w:rPr>
      </w:pPr>
      <w:r w:rsidRPr="00406EC1">
        <w:rPr>
          <w:b/>
          <w:sz w:val="22"/>
          <w:szCs w:val="22"/>
        </w:rPr>
        <w:t>В зависимости от используемых информационно-вычислительных</w:t>
      </w:r>
      <w:r w:rsidRPr="00406EC1">
        <w:rPr>
          <w:sz w:val="22"/>
          <w:szCs w:val="22"/>
        </w:rPr>
        <w:t xml:space="preserve"> ресурсов АРМ подразделяются на </w:t>
      </w:r>
      <w:r w:rsidRPr="00406EC1">
        <w:rPr>
          <w:b/>
          <w:sz w:val="22"/>
          <w:szCs w:val="22"/>
        </w:rPr>
        <w:t>индивидуальные</w:t>
      </w:r>
      <w:r w:rsidRPr="00406EC1">
        <w:rPr>
          <w:sz w:val="22"/>
          <w:szCs w:val="22"/>
        </w:rPr>
        <w:t xml:space="preserve"> и </w:t>
      </w:r>
      <w:r w:rsidRPr="00406EC1">
        <w:rPr>
          <w:b/>
          <w:sz w:val="22"/>
          <w:szCs w:val="22"/>
        </w:rPr>
        <w:t>корпоративные</w:t>
      </w:r>
      <w:r w:rsidRPr="00406EC1">
        <w:rPr>
          <w:sz w:val="22"/>
          <w:szCs w:val="22"/>
        </w:rPr>
        <w:t xml:space="preserve"> (предполагают четкое выделение функций администрирования и более жесткие требования к методам организации работы пользователя).</w:t>
      </w:r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406EC1">
        <w:rPr>
          <w:b/>
          <w:sz w:val="22"/>
          <w:szCs w:val="22"/>
        </w:rPr>
        <w:t>По степени зависимости</w:t>
      </w:r>
      <w:r w:rsidRPr="00406EC1">
        <w:rPr>
          <w:sz w:val="22"/>
          <w:szCs w:val="22"/>
        </w:rPr>
        <w:t xml:space="preserve"> АРМ подразделяются на </w:t>
      </w:r>
      <w:r w:rsidRPr="00406EC1">
        <w:rPr>
          <w:b/>
          <w:sz w:val="22"/>
          <w:szCs w:val="22"/>
        </w:rPr>
        <w:t>автономные</w:t>
      </w:r>
      <w:r w:rsidRPr="00406EC1">
        <w:rPr>
          <w:sz w:val="22"/>
          <w:szCs w:val="22"/>
        </w:rPr>
        <w:t xml:space="preserve"> (характеризуются замкнутым циклом обработки информации и используют собственные ресурсы), </w:t>
      </w:r>
      <w:r w:rsidRPr="00406EC1">
        <w:rPr>
          <w:b/>
          <w:sz w:val="22"/>
          <w:szCs w:val="22"/>
        </w:rPr>
        <w:t>полуавтономные</w:t>
      </w:r>
      <w:r w:rsidRPr="00406EC1">
        <w:rPr>
          <w:sz w:val="22"/>
          <w:szCs w:val="22"/>
        </w:rPr>
        <w:t xml:space="preserve"> (используют наряду с собственными внешние ресурсы) и </w:t>
      </w:r>
      <w:r w:rsidRPr="00406EC1">
        <w:rPr>
          <w:b/>
          <w:sz w:val="22"/>
          <w:szCs w:val="22"/>
        </w:rPr>
        <w:t>распределенные</w:t>
      </w:r>
      <w:r w:rsidRPr="00406EC1">
        <w:rPr>
          <w:sz w:val="22"/>
          <w:szCs w:val="22"/>
        </w:rPr>
        <w:t xml:space="preserve"> (функционируют в режиме телекоммуникационной связи с центральным информационно-вычислительным комплексом).</w:t>
      </w:r>
      <w:proofErr w:type="gramEnd"/>
    </w:p>
    <w:p w:rsidR="00406EC1" w:rsidRPr="00406EC1" w:rsidRDefault="00406EC1" w:rsidP="00406EC1">
      <w:pPr>
        <w:pStyle w:val="a4"/>
        <w:shd w:val="clear" w:color="auto" w:fill="FFFFFF"/>
        <w:spacing w:after="0"/>
        <w:ind w:firstLine="567"/>
        <w:contextualSpacing/>
        <w:jc w:val="both"/>
        <w:rPr>
          <w:sz w:val="22"/>
          <w:szCs w:val="22"/>
          <w:u w:val="single"/>
        </w:rPr>
      </w:pPr>
      <w:r w:rsidRPr="00406EC1">
        <w:rPr>
          <w:sz w:val="22"/>
          <w:szCs w:val="22"/>
          <w:u w:val="single"/>
        </w:rPr>
        <w:lastRenderedPageBreak/>
        <w:t>Основные компоненты АРМ: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Вычислительная техника.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Организационная техника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Информационное обеспечение.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Информационные технологии, обеспечивающие сбор, накопление, хранение, корректировку, обновление, транспортировку и переработку информации.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Математический аппарат, необходимый для формализованной увязки предметных сущностей.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Программное обеспечение.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Набор реализуемых проблем, функций, задач, работ.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Телекоммуникационные средства.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Технологии принятия решений на основе полученных результатов обработки информации.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Сервисные средства, выполняющие функции обслуживания процесса переработки информации.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Методическое обеспечение.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Лингвистическое обеспечение.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Организационное обеспечение.</w:t>
      </w:r>
    </w:p>
    <w:p w:rsidR="00406EC1" w:rsidRPr="00406EC1" w:rsidRDefault="00406EC1" w:rsidP="00406EC1">
      <w:pPr>
        <w:pStyle w:val="a4"/>
        <w:numPr>
          <w:ilvl w:val="0"/>
          <w:numId w:val="26"/>
        </w:numPr>
        <w:shd w:val="clear" w:color="auto" w:fill="FFFFFF"/>
        <w:spacing w:before="0" w:after="0"/>
        <w:ind w:left="284" w:hanging="284"/>
        <w:contextualSpacing/>
        <w:jc w:val="both"/>
        <w:rPr>
          <w:sz w:val="22"/>
          <w:szCs w:val="22"/>
        </w:rPr>
      </w:pPr>
      <w:r w:rsidRPr="00406EC1">
        <w:rPr>
          <w:sz w:val="22"/>
          <w:szCs w:val="22"/>
        </w:rPr>
        <w:t>Эргономическое обеспечение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lang w:eastAsia="ru-RU"/>
        </w:rPr>
        <w:t xml:space="preserve">Автоматизированные рабочие места должны создаваться строго в соответствии с их предполагаемым функциональным назначением. Однако </w:t>
      </w:r>
      <w:r w:rsidRPr="00406EC1">
        <w:rPr>
          <w:rFonts w:ascii="Times New Roman" w:eastAsia="Times New Roman" w:hAnsi="Times New Roman"/>
          <w:u w:val="single"/>
          <w:lang w:eastAsia="ru-RU"/>
        </w:rPr>
        <w:t>общие принципы создания АРМ</w:t>
      </w:r>
      <w:r w:rsidRPr="00406EC1">
        <w:rPr>
          <w:rFonts w:ascii="Times New Roman" w:eastAsia="Times New Roman" w:hAnsi="Times New Roman"/>
          <w:lang w:eastAsia="ru-RU"/>
        </w:rPr>
        <w:t xml:space="preserve"> остаются неизменными, к ним относят:</w:t>
      </w:r>
    </w:p>
    <w:p w:rsidR="00406EC1" w:rsidRPr="00406EC1" w:rsidRDefault="00406EC1" w:rsidP="00406EC1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06EC1">
        <w:rPr>
          <w:rFonts w:ascii="Times New Roman" w:eastAsia="Times New Roman" w:hAnsi="Times New Roman"/>
          <w:b/>
          <w:lang w:eastAsia="ru-RU"/>
        </w:rPr>
        <w:t>системность</w:t>
      </w:r>
      <w:r w:rsidRPr="00406EC1">
        <w:rPr>
          <w:rFonts w:ascii="Times New Roman" w:eastAsia="Times New Roman" w:hAnsi="Times New Roman"/>
          <w:lang w:eastAsia="ru-RU"/>
        </w:rPr>
        <w:t xml:space="preserve"> (автоматизированное рабочее место должно представлять собой систему взаимосвязанных компонентов.</w:t>
      </w:r>
      <w:proofErr w:type="gramEnd"/>
      <w:r w:rsidRPr="00406EC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06EC1">
        <w:rPr>
          <w:rFonts w:ascii="Times New Roman" w:eastAsia="Times New Roman" w:hAnsi="Times New Roman"/>
          <w:lang w:eastAsia="ru-RU"/>
        </w:rPr>
        <w:t>При этом структура должна четко соответствовать тем функциям, для выполнения которых создается данное автоматизированное рабочее место.);</w:t>
      </w:r>
      <w:proofErr w:type="gramEnd"/>
    </w:p>
    <w:p w:rsidR="00406EC1" w:rsidRPr="00406EC1" w:rsidRDefault="00406EC1" w:rsidP="00406EC1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b/>
          <w:lang w:eastAsia="ru-RU"/>
        </w:rPr>
        <w:t>гибкость</w:t>
      </w:r>
      <w:r w:rsidRPr="00406EC1">
        <w:rPr>
          <w:rFonts w:ascii="Times New Roman" w:eastAsia="Times New Roman" w:hAnsi="Times New Roman"/>
          <w:lang w:eastAsia="ru-RU"/>
        </w:rPr>
        <w:t xml:space="preserve"> (возможность приспособления АРМ к предполагаемой </w:t>
      </w:r>
      <w:proofErr w:type="gramStart"/>
      <w:r w:rsidRPr="00406EC1">
        <w:rPr>
          <w:rFonts w:ascii="Times New Roman" w:eastAsia="Times New Roman" w:hAnsi="Times New Roman"/>
          <w:lang w:eastAsia="ru-RU"/>
        </w:rPr>
        <w:t>модернизации</w:t>
      </w:r>
      <w:proofErr w:type="gramEnd"/>
      <w:r w:rsidRPr="00406EC1">
        <w:rPr>
          <w:rFonts w:ascii="Times New Roman" w:eastAsia="Times New Roman" w:hAnsi="Times New Roman"/>
          <w:lang w:eastAsia="ru-RU"/>
        </w:rPr>
        <w:t xml:space="preserve"> как программного обеспечения, так и технических средств - скорость устаревания программных и технических средств постоянно растет);</w:t>
      </w:r>
    </w:p>
    <w:p w:rsidR="00406EC1" w:rsidRPr="00406EC1" w:rsidRDefault="00406EC1" w:rsidP="00406EC1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06EC1">
        <w:rPr>
          <w:rFonts w:ascii="Times New Roman" w:eastAsia="Times New Roman" w:hAnsi="Times New Roman"/>
          <w:b/>
          <w:lang w:eastAsia="ru-RU"/>
        </w:rPr>
        <w:t>устойчивость</w:t>
      </w:r>
      <w:r w:rsidRPr="00406EC1">
        <w:rPr>
          <w:rFonts w:ascii="Times New Roman" w:eastAsia="Times New Roman" w:hAnsi="Times New Roman"/>
          <w:lang w:eastAsia="ru-RU"/>
        </w:rPr>
        <w:t xml:space="preserve"> (заключается в выполнении заложенных в АРМ функций, независимо от воздействия как внутренних, так и внешних факторов.</w:t>
      </w:r>
      <w:proofErr w:type="gramEnd"/>
      <w:r w:rsidRPr="00406EC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06EC1">
        <w:rPr>
          <w:rFonts w:ascii="Times New Roman" w:eastAsia="Times New Roman" w:hAnsi="Times New Roman"/>
          <w:lang w:eastAsia="ru-RU"/>
        </w:rPr>
        <w:t>При возникновении сбоев работоспособность системы должна быстро восстанавливаться, неполадки отдельных элементов должны легко устраняться);</w:t>
      </w:r>
      <w:proofErr w:type="gramEnd"/>
    </w:p>
    <w:p w:rsidR="00406EC1" w:rsidRPr="00406EC1" w:rsidRDefault="00406EC1" w:rsidP="00406EC1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b/>
          <w:lang w:eastAsia="ru-RU"/>
        </w:rPr>
        <w:t>эффективность</w:t>
      </w:r>
      <w:r w:rsidRPr="00406EC1">
        <w:rPr>
          <w:rFonts w:ascii="Times New Roman" w:eastAsia="Times New Roman" w:hAnsi="Times New Roman"/>
          <w:lang w:eastAsia="ru-RU"/>
        </w:rPr>
        <w:t xml:space="preserve"> (затраты на создание и эксплуатацию системы не должны превышать экономическую выгоду от ее реализации.).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406EC1">
        <w:rPr>
          <w:b/>
          <w:sz w:val="22"/>
          <w:szCs w:val="22"/>
        </w:rPr>
        <w:t>Областями применения информационных технологий</w:t>
      </w:r>
      <w:r w:rsidRPr="00406EC1">
        <w:rPr>
          <w:sz w:val="22"/>
          <w:szCs w:val="22"/>
        </w:rPr>
        <w:t xml:space="preserve"> являются системы поддержки деятельности людей (управленческой, коммерческой, производственной), потребительская электроника и разнообразные информационные услуги – связь и обмен информацией.</w:t>
      </w:r>
    </w:p>
    <w:p w:rsidR="00372B90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372B90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406EC1" w:rsidRPr="00406EC1" w:rsidRDefault="00406EC1" w:rsidP="00406EC1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406E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AE5FB9" wp14:editId="4F9AFA19">
            <wp:simplePos x="0" y="0"/>
            <wp:positionH relativeFrom="column">
              <wp:posOffset>2617470</wp:posOffset>
            </wp:positionH>
            <wp:positionV relativeFrom="paragraph">
              <wp:posOffset>31115</wp:posOffset>
            </wp:positionV>
            <wp:extent cx="4217670" cy="2455545"/>
            <wp:effectExtent l="0" t="0" r="0" b="1905"/>
            <wp:wrapSquare wrapText="bothSides"/>
            <wp:docPr id="7" name="Рисунок 7" descr="Описание: http://900igr.net/up/datas/13092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http://900igr.net/up/datas/130923/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45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EC1">
        <w:rPr>
          <w:rFonts w:ascii="Times New Roman" w:hAnsi="Times New Roman"/>
          <w:b/>
          <w:bCs/>
        </w:rPr>
        <w:t xml:space="preserve">Виды </w:t>
      </w:r>
      <w:proofErr w:type="gramStart"/>
      <w:r w:rsidRPr="00406EC1">
        <w:rPr>
          <w:rFonts w:ascii="Times New Roman" w:hAnsi="Times New Roman"/>
          <w:b/>
          <w:bCs/>
        </w:rPr>
        <w:t>профессиональной</w:t>
      </w:r>
      <w:proofErr w:type="gramEnd"/>
      <w:r w:rsidRPr="00406EC1">
        <w:rPr>
          <w:rFonts w:ascii="Times New Roman" w:hAnsi="Times New Roman"/>
          <w:b/>
          <w:bCs/>
        </w:rPr>
        <w:t xml:space="preserve"> ИД человека</w:t>
      </w:r>
    </w:p>
    <w:p w:rsidR="00406EC1" w:rsidRPr="00406EC1" w:rsidRDefault="00406EC1" w:rsidP="00406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86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  <w:b/>
          <w:bCs/>
          <w:shd w:val="clear" w:color="auto" w:fill="FFFFFF"/>
        </w:rPr>
        <w:t>Информационная деятельность человека </w:t>
      </w:r>
      <w:r w:rsidRPr="00406EC1">
        <w:rPr>
          <w:rFonts w:ascii="Times New Roman" w:hAnsi="Times New Roman"/>
          <w:shd w:val="clear" w:color="auto" w:fill="FFFFFF"/>
        </w:rPr>
        <w:t>– это деятельность, связанная с процессами получения, преобразования, накопления и передачи информации.</w:t>
      </w:r>
      <w:r w:rsidRPr="00406EC1">
        <w:rPr>
          <w:rFonts w:ascii="Times New Roman" w:hAnsi="Times New Roman"/>
          <w:noProof/>
          <w:lang w:eastAsia="ru-RU"/>
        </w:rPr>
        <w:t xml:space="preserve"> </w:t>
      </w:r>
    </w:p>
    <w:p w:rsidR="00406EC1" w:rsidRPr="00406EC1" w:rsidRDefault="00406EC1" w:rsidP="00406EC1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406EC1">
        <w:rPr>
          <w:rFonts w:ascii="Times New Roman" w:hAnsi="Times New Roman"/>
          <w:shd w:val="clear" w:color="auto" w:fill="FFFFFF"/>
        </w:rPr>
        <w:t>Все люди в своей жизни занимаются информационной деятельностью (получают письма, читают книги, хранят фото- и видеоархивы, разговаривают по телефону, решают задачи, разгадывают кроссворды и т. п.); для многих она является </w:t>
      </w:r>
      <w:r w:rsidRPr="00406EC1">
        <w:rPr>
          <w:rFonts w:ascii="Times New Roman" w:hAnsi="Times New Roman"/>
          <w:b/>
          <w:bCs/>
          <w:i/>
          <w:iCs/>
          <w:shd w:val="clear" w:color="auto" w:fill="FFFFFF"/>
        </w:rPr>
        <w:t>профессиональной</w:t>
      </w:r>
      <w:r w:rsidRPr="00406EC1">
        <w:rPr>
          <w:rFonts w:ascii="Times New Roman" w:hAnsi="Times New Roman"/>
          <w:shd w:val="clear" w:color="auto" w:fill="FFFFFF"/>
        </w:rPr>
        <w:t>.</w:t>
      </w:r>
    </w:p>
    <w:p w:rsidR="00406EC1" w:rsidRPr="00406EC1" w:rsidRDefault="00406EC1" w:rsidP="00406E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lang w:eastAsia="ru-RU"/>
        </w:rPr>
        <w:t>Компьютер находится на рабочем столе специалиста любой профессии. Он позволяет связаться с любой точкой земного шара, подсоединиться к фондам крупных библиотек не выходя из дома, использовать мощные информационные системы — энциклопедии, изучать новые науки и приобретать различные навыки с помощью обучающих программ и тренажеров. Модельеру он помогает разрабатывать выкройки, издателю компоновать текст и иллюстрации, художнику — создавать новые картины, а композитору — музыку. Дорогостоящий эксперимент может быть полностью просчитан и имитирован на компьютере.</w:t>
      </w:r>
    </w:p>
    <w:p w:rsidR="00406EC1" w:rsidRPr="00406EC1" w:rsidRDefault="00406EC1" w:rsidP="00406E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lang w:eastAsia="ru-RU"/>
        </w:rPr>
        <w:t>Разработка способов и методов представления информации, технологии решения задач с использованием компьютеров, стала важным аспектом деятельности людей многих профессий. Можно выделить несколько основных направлений, где информационная деятельность связана с компьютерами.</w:t>
      </w:r>
    </w:p>
    <w:p w:rsidR="00372B90" w:rsidRDefault="00372B90" w:rsidP="00406E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406EC1" w:rsidRPr="00406EC1" w:rsidRDefault="00406EC1" w:rsidP="00406E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6EC1">
        <w:rPr>
          <w:rFonts w:ascii="Times New Roman" w:eastAsia="Times New Roman" w:hAnsi="Times New Roman"/>
          <w:b/>
          <w:lang w:eastAsia="ru-RU"/>
        </w:rPr>
        <w:lastRenderedPageBreak/>
        <w:t>Таблица.</w:t>
      </w:r>
      <w:r w:rsidRPr="00406EC1">
        <w:rPr>
          <w:rFonts w:ascii="Times New Roman" w:eastAsia="Times New Roman" w:hAnsi="Times New Roman"/>
          <w:lang w:eastAsia="ru-RU"/>
        </w:rPr>
        <w:t xml:space="preserve"> Применение технических средств и информационных ресурсов в профессиональной деятельности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559"/>
        <w:gridCol w:w="1701"/>
        <w:gridCol w:w="3936"/>
        <w:gridCol w:w="3544"/>
      </w:tblGrid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b/>
                <w:lang w:eastAsia="ru-RU"/>
              </w:rPr>
              <w:t>Область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b/>
                <w:lang w:eastAsia="ru-RU"/>
              </w:rPr>
              <w:t>Профессия/</w:t>
            </w:r>
          </w:p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b/>
                <w:lang w:eastAsia="ru-RU"/>
              </w:rPr>
              <w:t>специальность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b/>
                <w:lang w:eastAsia="ru-RU"/>
              </w:rPr>
              <w:t>Технические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b/>
                <w:lang w:eastAsia="ru-RU"/>
              </w:rPr>
              <w:t>Информационные ресурсы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Журналисты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Телевидение, радио, телекоммуникации, компьютеры,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Интернет, электронная почта, библиотеки, архивы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Почта, телеграф, телефония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Служащие, инженеры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Телеграф, телефон,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Базы данных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Ученые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Телекоммуникации, компьютеры,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Библиотеки, архивы, базы данных, экспертные системы, Интернет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Инженеры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Телекоммуникации, компьютеры,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06EC1">
              <w:rPr>
                <w:rFonts w:ascii="Times New Roman" w:eastAsia="Times New Roman" w:hAnsi="Times New Roman"/>
                <w:lang w:eastAsia="ru-RU"/>
              </w:rPr>
              <w:t>Системы автоматизированного проектирования (САПР), библиотеки, патенты, базы данных, экспертные системы, Интернет</w:t>
            </w:r>
            <w:proofErr w:type="gramEnd"/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Менеджеры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Информационные системы, телекоммуникации, компьютеры,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Базы данных, экспертные системы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Преподаватели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Информационные системы, телекоммуникации, компьютеры, компьютерные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Библиотеки, Интернет</w:t>
            </w:r>
          </w:p>
        </w:tc>
      </w:tr>
      <w:tr w:rsidR="00406EC1" w:rsidRPr="00406EC1" w:rsidTr="00372B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Писатели, художники, музыканты, дизайнеры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Компьютеры и устройства ввод/вывода информации, аудио- и видеосистемы, системы мультимедиа, телекоммуникации, компьютеры, комп.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06EC1">
              <w:rPr>
                <w:rFonts w:ascii="Times New Roman" w:eastAsia="Times New Roman" w:hAnsi="Times New Roman"/>
                <w:lang w:eastAsia="ru-RU"/>
              </w:rPr>
              <w:t>Библиотеки, музеи, Интернет</w:t>
            </w:r>
          </w:p>
        </w:tc>
      </w:tr>
    </w:tbl>
    <w:p w:rsidR="00372B90" w:rsidRDefault="00372B90" w:rsidP="00406EC1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406EC1" w:rsidRPr="00372B90" w:rsidRDefault="00406EC1" w:rsidP="00406EC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372B90">
        <w:rPr>
          <w:rFonts w:ascii="Times New Roman" w:hAnsi="Times New Roman"/>
          <w:b/>
          <w:bCs/>
          <w:color w:val="FF0000"/>
        </w:rPr>
        <w:t xml:space="preserve">2. Контрольные вопросы и задания </w:t>
      </w:r>
    </w:p>
    <w:p w:rsidR="00406EC1" w:rsidRPr="00406EC1" w:rsidRDefault="00406EC1" w:rsidP="00406EC1">
      <w:pPr>
        <w:spacing w:after="0" w:line="240" w:lineRule="auto"/>
        <w:contextualSpacing/>
        <w:rPr>
          <w:rFonts w:ascii="Times New Roman" w:hAnsi="Times New Roman"/>
          <w:b/>
          <w:bCs/>
          <w:i/>
        </w:rPr>
      </w:pPr>
      <w:r w:rsidRPr="00406EC1">
        <w:rPr>
          <w:rFonts w:ascii="Times New Roman" w:hAnsi="Times New Roman"/>
          <w:b/>
          <w:bCs/>
          <w:i/>
        </w:rPr>
        <w:t xml:space="preserve">Задание 1. Ознакомьтесь с примерным процессом разработки АРМ специалиста. </w:t>
      </w:r>
    </w:p>
    <w:p w:rsidR="00406EC1" w:rsidRPr="00406EC1" w:rsidRDefault="00406EC1" w:rsidP="00406EC1">
      <w:pPr>
        <w:spacing w:after="0" w:line="240" w:lineRule="auto"/>
        <w:contextualSpacing/>
        <w:rPr>
          <w:rFonts w:ascii="Times New Roman" w:hAnsi="Times New Roman"/>
          <w:i/>
        </w:rPr>
      </w:pPr>
      <w:r w:rsidRPr="00406EC1">
        <w:rPr>
          <w:rFonts w:ascii="Times New Roman" w:hAnsi="Times New Roman"/>
          <w:b/>
          <w:bCs/>
          <w:i/>
        </w:rPr>
        <w:t>Затем выполните тестовые задания.</w:t>
      </w:r>
    </w:p>
    <w:p w:rsidR="00406EC1" w:rsidRPr="00406EC1" w:rsidRDefault="00406EC1" w:rsidP="00406EC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>Этапы разработки АРМ специалиста (бухгалтера, руководителя, технолога, менеджера, экономиста и др.):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1. Обоснование целесообразности разработки и внедрения АРМ на предприятии.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Здесь необходимо проанализировать деятельность выбранного специалиста, выявить недостатки в его работе, показать, что можно исправить или улучшить путем информатизации.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2. Структура разработанного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В данном разделе достаточно привести обобщенную структуру АРМ, без подробного описания его структурных компонентов.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3. Список задач, решаемых путем разработки и внедрения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Для формирования подобного списка необходимо первоначально определить круг функциональных задач, решаемых специалистом, а затем выявить, какие из них могут быть автоматизированы путем разработки и внедрения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По каждой из выявленных задач, предназначенных для автоматизации, необходимо привести полный перечень информации, необходимой для решения данной задачи: источник этой информации (внешняя среда, подразделения предприятия). Задачи, предназначенные для автоматизации можно оформить в таблице.</w:t>
      </w:r>
    </w:p>
    <w:p w:rsidR="00406EC1" w:rsidRPr="00406EC1" w:rsidRDefault="00406EC1" w:rsidP="00406EC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06EC1">
        <w:rPr>
          <w:rFonts w:ascii="Times New Roman" w:hAnsi="Times New Roman"/>
          <w:b/>
        </w:rPr>
        <w:t>Таблица. Задачи, предназначенные для автоматизации</w:t>
      </w:r>
    </w:p>
    <w:tbl>
      <w:tblPr>
        <w:tblStyle w:val="a5"/>
        <w:tblW w:w="7620" w:type="dxa"/>
        <w:tblLayout w:type="fixed"/>
        <w:tblLook w:val="04A0" w:firstRow="1" w:lastRow="0" w:firstColumn="1" w:lastColumn="0" w:noHBand="0" w:noVBand="1"/>
      </w:tblPr>
      <w:tblGrid>
        <w:gridCol w:w="533"/>
        <w:gridCol w:w="1157"/>
        <w:gridCol w:w="1158"/>
        <w:gridCol w:w="1157"/>
        <w:gridCol w:w="1158"/>
        <w:gridCol w:w="1323"/>
        <w:gridCol w:w="1134"/>
      </w:tblGrid>
      <w:tr w:rsidR="00406EC1" w:rsidRPr="00406EC1" w:rsidTr="00406EC1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>№</w:t>
            </w:r>
          </w:p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406EC1">
              <w:rPr>
                <w:rFonts w:ascii="Times New Roman" w:hAnsi="Times New Roman"/>
                <w:b/>
              </w:rPr>
              <w:t>п</w:t>
            </w:r>
            <w:proofErr w:type="gramEnd"/>
            <w:r w:rsidRPr="00406EC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06EC1">
              <w:rPr>
                <w:rFonts w:ascii="Times New Roman" w:hAnsi="Times New Roman"/>
                <w:b/>
              </w:rPr>
              <w:t>Наимено-вание</w:t>
            </w:r>
            <w:proofErr w:type="spellEnd"/>
            <w:proofErr w:type="gramEnd"/>
          </w:p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 xml:space="preserve">Исходная </w:t>
            </w:r>
            <w:proofErr w:type="spellStart"/>
            <w:proofErr w:type="gramStart"/>
            <w:r w:rsidRPr="00406EC1">
              <w:rPr>
                <w:rFonts w:ascii="Times New Roman" w:hAnsi="Times New Roman"/>
                <w:b/>
              </w:rPr>
              <w:t>инфор-мация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 xml:space="preserve">Источник </w:t>
            </w:r>
            <w:proofErr w:type="gramStart"/>
            <w:r w:rsidRPr="00406EC1">
              <w:rPr>
                <w:rFonts w:ascii="Times New Roman" w:hAnsi="Times New Roman"/>
                <w:b/>
              </w:rPr>
              <w:t>исходной</w:t>
            </w:r>
            <w:proofErr w:type="gramEnd"/>
            <w:r w:rsidRPr="00406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EC1">
              <w:rPr>
                <w:rFonts w:ascii="Times New Roman" w:hAnsi="Times New Roman"/>
                <w:b/>
              </w:rPr>
              <w:t>инфор-мации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06EC1">
              <w:rPr>
                <w:rFonts w:ascii="Times New Roman" w:hAnsi="Times New Roman"/>
                <w:b/>
              </w:rPr>
              <w:t>Результи-рующая</w:t>
            </w:r>
            <w:proofErr w:type="spellEnd"/>
            <w:r w:rsidRPr="00406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EC1">
              <w:rPr>
                <w:rFonts w:ascii="Times New Roman" w:hAnsi="Times New Roman"/>
                <w:b/>
              </w:rPr>
              <w:t>инфо</w:t>
            </w:r>
            <w:proofErr w:type="gramStart"/>
            <w:r w:rsidRPr="00406EC1">
              <w:rPr>
                <w:rFonts w:ascii="Times New Roman" w:hAnsi="Times New Roman"/>
                <w:b/>
              </w:rPr>
              <w:t>р</w:t>
            </w:r>
            <w:proofErr w:type="spellEnd"/>
            <w:r w:rsidRPr="00406EC1">
              <w:rPr>
                <w:rFonts w:ascii="Times New Roman" w:hAnsi="Times New Roman"/>
                <w:b/>
              </w:rPr>
              <w:t>-</w:t>
            </w:r>
            <w:proofErr w:type="gramEnd"/>
            <w:r w:rsidRPr="00406EC1">
              <w:rPr>
                <w:rFonts w:ascii="Times New Roman" w:hAnsi="Times New Roman"/>
                <w:b/>
              </w:rPr>
              <w:br/>
            </w:r>
            <w:proofErr w:type="spellStart"/>
            <w:r w:rsidRPr="00406EC1">
              <w:rPr>
                <w:rFonts w:ascii="Times New Roman" w:hAnsi="Times New Roman"/>
                <w:b/>
              </w:rPr>
              <w:t>мация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 xml:space="preserve">Получатель </w:t>
            </w:r>
            <w:proofErr w:type="spellStart"/>
            <w:proofErr w:type="gramStart"/>
            <w:r w:rsidRPr="00406EC1">
              <w:rPr>
                <w:rFonts w:ascii="Times New Roman" w:hAnsi="Times New Roman"/>
                <w:b/>
              </w:rPr>
              <w:t>результи-рующей</w:t>
            </w:r>
            <w:proofErr w:type="spellEnd"/>
            <w:proofErr w:type="gramEnd"/>
            <w:r w:rsidRPr="00406EC1">
              <w:rPr>
                <w:rFonts w:ascii="Times New Roman" w:hAnsi="Times New Roman"/>
                <w:b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06EC1">
              <w:rPr>
                <w:rFonts w:ascii="Times New Roman" w:hAnsi="Times New Roman"/>
                <w:b/>
              </w:rPr>
              <w:t>Периодич-ность</w:t>
            </w:r>
            <w:proofErr w:type="spellEnd"/>
            <w:proofErr w:type="gramEnd"/>
          </w:p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>решения</w:t>
            </w:r>
          </w:p>
        </w:tc>
      </w:tr>
      <w:tr w:rsidR="00406EC1" w:rsidRPr="00406EC1" w:rsidTr="00372B90">
        <w:trPr>
          <w:trHeight w:val="1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372B90" w:rsidRDefault="00372B90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lastRenderedPageBreak/>
        <w:t>4. Информационная модель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 xml:space="preserve">Модель представить в виде схемы, показывающей, с какими подразделениями предприятия и элементами внешней среды обменивается информацией АРМ. На этой схеме должно быть отражено, какой именно информацией производится обмен и направления ее движения (входящая и исходящая). </w:t>
      </w:r>
      <w:r w:rsidRPr="00406EC1">
        <w:rPr>
          <w:rFonts w:ascii="Times New Roman" w:hAnsi="Times New Roman"/>
          <w:u w:val="single"/>
        </w:rPr>
        <w:t>Пример</w:t>
      </w:r>
      <w:r w:rsidRPr="00406EC1">
        <w:rPr>
          <w:rFonts w:ascii="Times New Roman" w:hAnsi="Times New Roman"/>
        </w:rPr>
        <w:t>: АРМ маркетолога:</w:t>
      </w:r>
    </w:p>
    <w:p w:rsidR="00406EC1" w:rsidRPr="00406EC1" w:rsidRDefault="00406EC1" w:rsidP="00406EC1">
      <w:pPr>
        <w:spacing w:after="0" w:line="240" w:lineRule="auto"/>
        <w:ind w:hanging="142"/>
        <w:contextualSpacing/>
        <w:jc w:val="center"/>
        <w:rPr>
          <w:rFonts w:ascii="Times New Roman" w:hAnsi="Times New Roman"/>
        </w:rPr>
      </w:pPr>
      <w:r w:rsidRPr="00406EC1">
        <w:rPr>
          <w:rFonts w:ascii="Times New Roman" w:hAnsi="Times New Roman"/>
          <w:noProof/>
          <w:lang w:eastAsia="ru-RU"/>
        </w:rPr>
        <w:drawing>
          <wp:inline distT="0" distB="0" distL="0" distR="0" wp14:anchorId="07796C46" wp14:editId="583B6F14">
            <wp:extent cx="6475228" cy="5326912"/>
            <wp:effectExtent l="0" t="0" r="1905" b="7620"/>
            <wp:docPr id="4" name="Рисунок 4" descr="https://studfile.net/html/2706/283/html__wp_08TCUu.NKxM/img-9Tby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83/html__wp_08TCUu.NKxM/img-9Tbym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51" cy="53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5. Программное обеспечение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Данный подраздел должен включать в себя краткое описание нескольких (3-5) реально существующих специализированных программных продуктов, которые позволяют в той или иной мере реализовать автоматизированное решение задач, поставленных в пункте 3. На основе проведенного сравнительного анализа (исходя из количества автоматизируемых функций, возможностей интеграции, цены, простоты освоения, методов сопровождения, требуемой аппаратной поддержки и т.п.) необходимо осуществить обоснованный выбор одного пакета прикладных программ (ППП), рекомендуемого для применения в составе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6. Техническое обеспечение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Включает в себя подробное описание (с указанием технических характеристик) необходимой для функционирования АРМ компьютерной и офисной техники с обоснованием выбора. В случае если АРМ должен подключиться к локальной и/или глобальной сети, то необходимо также указать тип сети, топологию ее построения, используемые сервисы, соответствующее аппаратное обеспечение.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7. Технологическое обеспечение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В данном разделе необходимо разработать технологическую цепочку функционирования АРМ (алгоритм), начиная с этапа постановки задачи, и заканчивая передачей результата потребителю.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406EC1">
        <w:rPr>
          <w:rFonts w:ascii="Times New Roman" w:hAnsi="Times New Roman"/>
          <w:u w:val="single"/>
        </w:rPr>
        <w:t>8. Расчет стоимости разработки и внедрения АРМ.</w:t>
      </w:r>
    </w:p>
    <w:p w:rsidR="00406EC1" w:rsidRPr="00406EC1" w:rsidRDefault="00406EC1" w:rsidP="00406EC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6EC1">
        <w:rPr>
          <w:rFonts w:ascii="Times New Roman" w:hAnsi="Times New Roman"/>
        </w:rPr>
        <w:t>Необходимо рассчитать суммарные затраты на создание АРМ, начиная с этапа проектирования, и заканчивая этапом внедрения в производство. При этом необходимо учитывать затраты на проектирование, программное и техническое обеспечение, обучение персонала, организацию рабочего места, организацию процесса обеспечения документооборота. Примерный расчет расходов представлен в таблице.</w:t>
      </w:r>
    </w:p>
    <w:p w:rsidR="00372B90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72B90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72B90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06EC1" w:rsidRDefault="00406EC1" w:rsidP="00406EC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06EC1">
        <w:rPr>
          <w:rFonts w:ascii="Times New Roman" w:hAnsi="Times New Roman"/>
        </w:rPr>
        <w:lastRenderedPageBreak/>
        <w:t>Таблица. Расчет стоимости и разработки и внедрения АРМ</w:t>
      </w:r>
    </w:p>
    <w:p w:rsidR="00372B90" w:rsidRPr="00406EC1" w:rsidRDefault="00372B90" w:rsidP="00406EC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>Наименование расхода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06EC1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Оплата по договору фирме-проектировщику АРМ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Принтер (многофункциональный)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Расходные материалы (бумага, картридж, тонер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Программный продукт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Установка ППП (5% от стоимости программного обеспечения)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Обучение персонала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Приведение помещения в соответствие с требованиями техники безопасности и эргономичности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Прокладка кабеля для подключения к сети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Кресло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Канцелярский набор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  <w:tr w:rsidR="00406EC1" w:rsidRPr="00406EC1" w:rsidTr="00372B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6EC1">
              <w:rPr>
                <w:rFonts w:ascii="Times New Roman" w:hAnsi="Times New Roman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C1" w:rsidRPr="00406EC1" w:rsidRDefault="00406EC1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406EC1" w:rsidRPr="00406EC1" w:rsidRDefault="00406EC1" w:rsidP="00406EC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aps/>
          <w:kern w:val="2"/>
        </w:rPr>
      </w:pPr>
    </w:p>
    <w:p w:rsid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color w:val="FF0000"/>
          <w:sz w:val="22"/>
          <w:szCs w:val="22"/>
        </w:rPr>
      </w:pPr>
      <w:r w:rsidRPr="00372B90">
        <w:rPr>
          <w:b/>
          <w:bCs/>
          <w:color w:val="FF0000"/>
          <w:sz w:val="22"/>
          <w:szCs w:val="22"/>
        </w:rPr>
        <w:t>Тестовые задания</w:t>
      </w:r>
    </w:p>
    <w:p w:rsidR="008E0864" w:rsidRPr="00372B90" w:rsidRDefault="008E0864" w:rsidP="00406EC1">
      <w:pPr>
        <w:pStyle w:val="a4"/>
        <w:shd w:val="clear" w:color="auto" w:fill="FFFFFF"/>
        <w:spacing w:before="0" w:after="0"/>
        <w:contextualSpacing/>
        <w:rPr>
          <w:b/>
          <w:bCs/>
          <w:color w:val="FF0000"/>
          <w:sz w:val="22"/>
          <w:szCs w:val="22"/>
        </w:rPr>
      </w:pP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1. Автоматизированное рабочее место – это:</w:t>
      </w:r>
    </w:p>
    <w:p w:rsidR="00406EC1" w:rsidRPr="00406EC1" w:rsidRDefault="00406EC1" w:rsidP="00406EC1">
      <w:pPr>
        <w:pStyle w:val="a4"/>
        <w:numPr>
          <w:ilvl w:val="1"/>
          <w:numId w:val="28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это диалоговая человеко-компьютерная система, представляющая собой организованную продуктивную среду по обработке информации;</w:t>
      </w:r>
    </w:p>
    <w:p w:rsidR="00406EC1" w:rsidRPr="00406EC1" w:rsidRDefault="00406EC1" w:rsidP="00406EC1">
      <w:pPr>
        <w:pStyle w:val="a4"/>
        <w:numPr>
          <w:ilvl w:val="1"/>
          <w:numId w:val="28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организационно-продуктивная среда, обеспечивающая реализацию профессиональных функций исполнителя конкретной предметной области на его рабочем месте;</w:t>
      </w:r>
    </w:p>
    <w:p w:rsidR="00406EC1" w:rsidRPr="00406EC1" w:rsidRDefault="00406EC1" w:rsidP="00406EC1">
      <w:pPr>
        <w:pStyle w:val="a4"/>
        <w:numPr>
          <w:ilvl w:val="1"/>
          <w:numId w:val="28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профессионально-ориентированный комплекс, состоящий из терминального устройства и специализированных программных обеспечений;</w:t>
      </w:r>
    </w:p>
    <w:p w:rsidR="00406EC1" w:rsidRPr="00406EC1" w:rsidRDefault="00406EC1" w:rsidP="00406EC1">
      <w:pPr>
        <w:pStyle w:val="a4"/>
        <w:numPr>
          <w:ilvl w:val="1"/>
          <w:numId w:val="28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совокупность программных и технических средств на рабочем месте специалиста.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 xml:space="preserve">2. Понятие автоматизированного рабочего места возникло </w:t>
      </w:r>
      <w:proofErr w:type="gramStart"/>
      <w:r w:rsidRPr="00406EC1">
        <w:rPr>
          <w:b/>
          <w:bCs/>
          <w:sz w:val="22"/>
          <w:szCs w:val="22"/>
        </w:rPr>
        <w:t>в</w:t>
      </w:r>
      <w:proofErr w:type="gramEnd"/>
      <w:r w:rsidRPr="00406EC1">
        <w:rPr>
          <w:b/>
          <w:bCs/>
          <w:sz w:val="22"/>
          <w:szCs w:val="22"/>
        </w:rPr>
        <w:t>: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1) 1930-е годы; 2) 1970-е годы; 3) 1980-е годы; 4) 1990-е годы.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3. Целью создания АРМ является:</w:t>
      </w:r>
    </w:p>
    <w:p w:rsidR="00406EC1" w:rsidRPr="00406EC1" w:rsidRDefault="00406EC1" w:rsidP="00406EC1">
      <w:pPr>
        <w:pStyle w:val="a4"/>
        <w:numPr>
          <w:ilvl w:val="0"/>
          <w:numId w:val="29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совершенствование техники и технологии управления функционированием хозяйствующего субъекта;</w:t>
      </w:r>
    </w:p>
    <w:p w:rsidR="00406EC1" w:rsidRPr="00406EC1" w:rsidRDefault="00406EC1" w:rsidP="00406EC1">
      <w:pPr>
        <w:pStyle w:val="a4"/>
        <w:numPr>
          <w:ilvl w:val="0"/>
          <w:numId w:val="29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увеличение срока подготовки управленческих решений;</w:t>
      </w:r>
    </w:p>
    <w:p w:rsidR="00406EC1" w:rsidRPr="00406EC1" w:rsidRDefault="00406EC1" w:rsidP="00406EC1">
      <w:pPr>
        <w:pStyle w:val="a4"/>
        <w:numPr>
          <w:ilvl w:val="0"/>
          <w:numId w:val="29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повышение уровня информационной поддержки процесса управления конкретным субъектом;</w:t>
      </w:r>
    </w:p>
    <w:p w:rsidR="00406EC1" w:rsidRPr="00406EC1" w:rsidRDefault="00406EC1" w:rsidP="00406EC1">
      <w:pPr>
        <w:pStyle w:val="a4"/>
        <w:numPr>
          <w:ilvl w:val="0"/>
          <w:numId w:val="29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перенос акцента на творческую деятельность сотрудников аппарата управления за счет высвобождения их от рутинной обработки информации.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 xml:space="preserve">4. </w:t>
      </w:r>
      <w:proofErr w:type="gramStart"/>
      <w:r w:rsidRPr="00406EC1">
        <w:rPr>
          <w:b/>
          <w:bCs/>
          <w:sz w:val="22"/>
          <w:szCs w:val="22"/>
        </w:rPr>
        <w:t>Согласно</w:t>
      </w:r>
      <w:proofErr w:type="gramEnd"/>
      <w:r w:rsidRPr="00406EC1">
        <w:rPr>
          <w:b/>
          <w:bCs/>
          <w:sz w:val="22"/>
          <w:szCs w:val="22"/>
        </w:rPr>
        <w:t xml:space="preserve"> какому принципу АРМ следует рассматривать как системы, структура которых определяется функциональным назначением?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1) сложности; 2) функциональности; 3) системности; 4) устойчивости.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5. Согласно принципу устойчивости создания АРМ: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АРМ следует рассматривать как устойчивую, стационарную систему;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система АРМ должна выполнять основные функции независимо от воздействия на нее внутренних и внешних возможных факторов;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система АРМ должна приспособляться к возможным перестройкам благодаря модульности построения всех подсистем;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неполадки в отдельных частях системы АРМ должны быть легко устранимы, а работоспособность системы - быстро восстановима.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6. Какой вид АРМ решают задачи классификации, сбора, структурной организации, корректировки, хранения, поиска, выборки и выдачи информации?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 xml:space="preserve">1) информационные АРМ;  </w:t>
      </w:r>
      <w:r w:rsidRPr="00406EC1">
        <w:rPr>
          <w:bCs/>
          <w:sz w:val="22"/>
          <w:szCs w:val="22"/>
        </w:rPr>
        <w:tab/>
      </w:r>
      <w:r w:rsidRPr="00406EC1">
        <w:rPr>
          <w:bCs/>
          <w:sz w:val="22"/>
          <w:szCs w:val="22"/>
        </w:rPr>
        <w:tab/>
        <w:t>2) вычислительные АРМ;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 xml:space="preserve">3) АРМ бухгалтера; </w:t>
      </w:r>
      <w:r w:rsidRPr="00406EC1">
        <w:rPr>
          <w:bCs/>
          <w:sz w:val="22"/>
          <w:szCs w:val="22"/>
        </w:rPr>
        <w:tab/>
      </w:r>
      <w:r w:rsidRPr="00406EC1">
        <w:rPr>
          <w:bCs/>
          <w:sz w:val="22"/>
          <w:szCs w:val="22"/>
        </w:rPr>
        <w:tab/>
      </w:r>
      <w:r w:rsidRPr="00406EC1">
        <w:rPr>
          <w:bCs/>
          <w:sz w:val="22"/>
          <w:szCs w:val="22"/>
        </w:rPr>
        <w:tab/>
        <w:t>4) интеллектуальные АРМ.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7. АРМ включает в себя следующие компоненты: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информационное обеспечение и информационные технологии;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программное обеспечение;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сервисные и телекоммуникационные средства;</w:t>
      </w:r>
    </w:p>
    <w:p w:rsidR="00406EC1" w:rsidRPr="00406EC1" w:rsidRDefault="00406EC1" w:rsidP="00406EC1">
      <w:pPr>
        <w:pStyle w:val="a4"/>
        <w:numPr>
          <w:ilvl w:val="0"/>
          <w:numId w:val="30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эргономическое обеспечение.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8</w:t>
      </w:r>
      <w:r w:rsidR="00372B90">
        <w:rPr>
          <w:b/>
          <w:bCs/>
          <w:sz w:val="22"/>
          <w:szCs w:val="22"/>
        </w:rPr>
        <w:t>.</w:t>
      </w:r>
      <w:r w:rsidRPr="00406EC1">
        <w:rPr>
          <w:b/>
          <w:bCs/>
          <w:sz w:val="22"/>
          <w:szCs w:val="22"/>
        </w:rPr>
        <w:t xml:space="preserve"> Обязательным условием функционирования АРМ является: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 xml:space="preserve">1) эргономическое обеспечение; </w:t>
      </w:r>
      <w:r w:rsidRPr="00406EC1">
        <w:rPr>
          <w:bCs/>
          <w:sz w:val="22"/>
          <w:szCs w:val="22"/>
        </w:rPr>
        <w:tab/>
      </w:r>
      <w:r w:rsidRPr="00406EC1">
        <w:rPr>
          <w:bCs/>
          <w:sz w:val="22"/>
          <w:szCs w:val="22"/>
        </w:rPr>
        <w:tab/>
        <w:t>2) техническое обеспечение;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 xml:space="preserve">3) информационное обеспечение; </w:t>
      </w:r>
      <w:r w:rsidRPr="00406EC1">
        <w:rPr>
          <w:bCs/>
          <w:sz w:val="22"/>
          <w:szCs w:val="22"/>
        </w:rPr>
        <w:tab/>
      </w:r>
      <w:r w:rsidRPr="00406EC1">
        <w:rPr>
          <w:bCs/>
          <w:sz w:val="22"/>
          <w:szCs w:val="22"/>
        </w:rPr>
        <w:tab/>
        <w:t>4) технологическое обеспечение.</w:t>
      </w:r>
    </w:p>
    <w:p w:rsidR="008E0864" w:rsidRDefault="008E0864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9</w:t>
      </w:r>
      <w:r w:rsidR="00372B90">
        <w:rPr>
          <w:b/>
          <w:bCs/>
          <w:sz w:val="22"/>
          <w:szCs w:val="22"/>
        </w:rPr>
        <w:t>.</w:t>
      </w:r>
      <w:r w:rsidRPr="00406EC1">
        <w:rPr>
          <w:b/>
          <w:bCs/>
          <w:sz w:val="22"/>
          <w:szCs w:val="22"/>
        </w:rPr>
        <w:t xml:space="preserve"> Лингвистическое обеспечение АРМ включает:</w:t>
      </w:r>
    </w:p>
    <w:p w:rsidR="00406EC1" w:rsidRPr="00406EC1" w:rsidRDefault="00406EC1" w:rsidP="00406EC1">
      <w:pPr>
        <w:pStyle w:val="a4"/>
        <w:numPr>
          <w:ilvl w:val="1"/>
          <w:numId w:val="31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языки общения с пользователем;</w:t>
      </w:r>
    </w:p>
    <w:p w:rsidR="00406EC1" w:rsidRPr="00406EC1" w:rsidRDefault="00406EC1" w:rsidP="00406EC1">
      <w:pPr>
        <w:pStyle w:val="a4"/>
        <w:numPr>
          <w:ilvl w:val="1"/>
          <w:numId w:val="31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языки запросов;</w:t>
      </w:r>
    </w:p>
    <w:p w:rsidR="00406EC1" w:rsidRPr="00406EC1" w:rsidRDefault="00406EC1" w:rsidP="00406EC1">
      <w:pPr>
        <w:pStyle w:val="a4"/>
        <w:numPr>
          <w:ilvl w:val="1"/>
          <w:numId w:val="31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информационно-поисковые языки и языки-посредники в сетях.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ind w:left="142" w:hanging="142"/>
        <w:contextualSpacing/>
        <w:rPr>
          <w:b/>
          <w:bCs/>
          <w:sz w:val="22"/>
          <w:szCs w:val="22"/>
        </w:rPr>
      </w:pPr>
      <w:r w:rsidRPr="00406EC1">
        <w:rPr>
          <w:b/>
          <w:bCs/>
          <w:sz w:val="22"/>
          <w:szCs w:val="22"/>
        </w:rPr>
        <w:t>10</w:t>
      </w:r>
      <w:r w:rsidR="00372B90">
        <w:rPr>
          <w:b/>
          <w:bCs/>
          <w:sz w:val="22"/>
          <w:szCs w:val="22"/>
        </w:rPr>
        <w:t>.</w:t>
      </w:r>
      <w:r w:rsidRPr="00406EC1">
        <w:rPr>
          <w:b/>
          <w:bCs/>
          <w:sz w:val="22"/>
          <w:szCs w:val="22"/>
        </w:rPr>
        <w:t xml:space="preserve"> Комплекс мероприятий, обеспечивающих максимально комфортные условия использования АРМ, − это:</w:t>
      </w:r>
    </w:p>
    <w:p w:rsidR="00406EC1" w:rsidRPr="00406EC1" w:rsidRDefault="00406EC1" w:rsidP="00406EC1">
      <w:pPr>
        <w:pStyle w:val="a4"/>
        <w:numPr>
          <w:ilvl w:val="0"/>
          <w:numId w:val="32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информационное обеспечение;</w:t>
      </w:r>
    </w:p>
    <w:p w:rsidR="00406EC1" w:rsidRPr="00406EC1" w:rsidRDefault="00406EC1" w:rsidP="00406EC1">
      <w:pPr>
        <w:pStyle w:val="a4"/>
        <w:numPr>
          <w:ilvl w:val="0"/>
          <w:numId w:val="32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программное обеспечение;</w:t>
      </w:r>
    </w:p>
    <w:p w:rsidR="00406EC1" w:rsidRPr="00406EC1" w:rsidRDefault="00406EC1" w:rsidP="00406EC1">
      <w:pPr>
        <w:pStyle w:val="a4"/>
        <w:numPr>
          <w:ilvl w:val="0"/>
          <w:numId w:val="32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эргономическое обеспечение;</w:t>
      </w:r>
    </w:p>
    <w:p w:rsidR="00406EC1" w:rsidRPr="00406EC1" w:rsidRDefault="00406EC1" w:rsidP="00406EC1">
      <w:pPr>
        <w:pStyle w:val="a4"/>
        <w:numPr>
          <w:ilvl w:val="0"/>
          <w:numId w:val="32"/>
        </w:numPr>
        <w:shd w:val="clear" w:color="auto" w:fill="FFFFFF"/>
        <w:spacing w:before="0" w:after="0"/>
        <w:ind w:left="284" w:hanging="284"/>
        <w:contextualSpacing/>
        <w:rPr>
          <w:bCs/>
          <w:sz w:val="22"/>
          <w:szCs w:val="22"/>
        </w:rPr>
      </w:pPr>
      <w:r w:rsidRPr="00406EC1">
        <w:rPr>
          <w:bCs/>
          <w:sz w:val="22"/>
          <w:szCs w:val="22"/>
        </w:rPr>
        <w:t>техническое обеспечение.</w:t>
      </w:r>
    </w:p>
    <w:p w:rsidR="00406EC1" w:rsidRPr="00406EC1" w:rsidRDefault="00406EC1" w:rsidP="00406EC1">
      <w:pPr>
        <w:pStyle w:val="a4"/>
        <w:shd w:val="clear" w:color="auto" w:fill="FFFFFF"/>
        <w:spacing w:before="0" w:after="0"/>
        <w:contextualSpacing/>
        <w:jc w:val="both"/>
        <w:rPr>
          <w:b/>
          <w:sz w:val="22"/>
          <w:szCs w:val="22"/>
        </w:rPr>
      </w:pPr>
    </w:p>
    <w:p w:rsidR="00406EC1" w:rsidRPr="00372B90" w:rsidRDefault="00406EC1" w:rsidP="00406EC1">
      <w:pPr>
        <w:pStyle w:val="a4"/>
        <w:shd w:val="clear" w:color="auto" w:fill="FFFFFF"/>
        <w:spacing w:before="0" w:after="0"/>
        <w:contextualSpacing/>
        <w:jc w:val="both"/>
        <w:rPr>
          <w:b/>
          <w:color w:val="FF0000"/>
          <w:sz w:val="22"/>
          <w:szCs w:val="22"/>
        </w:rPr>
      </w:pPr>
      <w:r w:rsidRPr="00372B90">
        <w:rPr>
          <w:b/>
          <w:color w:val="FF0000"/>
          <w:sz w:val="22"/>
          <w:szCs w:val="22"/>
        </w:rPr>
        <w:t>3. Контрольные вопросы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 xml:space="preserve">Что такое АРМ специалиста? 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>Какие принципы лежат в основе создания АРМ?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 xml:space="preserve">Какие компоненты входят в состав АРМ? 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 xml:space="preserve">Какие функции выполняет АРМ специалиста? 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>Перечислить цели создания АРМ</w:t>
      </w:r>
      <w:r w:rsidR="00372B90">
        <w:rPr>
          <w:sz w:val="22"/>
          <w:szCs w:val="22"/>
        </w:rPr>
        <w:t>.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>Перечислите примеры прикладных программ для технологов, которые применимы в АРМ по вашей специальности?</w:t>
      </w:r>
    </w:p>
    <w:p w:rsidR="00406EC1" w:rsidRPr="00406EC1" w:rsidRDefault="00406EC1" w:rsidP="00406EC1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contextualSpacing/>
        <w:rPr>
          <w:sz w:val="22"/>
          <w:szCs w:val="22"/>
        </w:rPr>
      </w:pPr>
      <w:r w:rsidRPr="00406EC1">
        <w:rPr>
          <w:sz w:val="22"/>
          <w:szCs w:val="22"/>
        </w:rPr>
        <w:t>В чем состоит информационная деятельность по вашей профессии/специальности?</w:t>
      </w:r>
    </w:p>
    <w:p w:rsidR="00A6079F" w:rsidRPr="00406EC1" w:rsidRDefault="00A6079F" w:rsidP="00406EC1">
      <w:pPr>
        <w:pStyle w:val="a9"/>
        <w:ind w:left="360"/>
        <w:contextualSpacing/>
        <w:outlineLvl w:val="9"/>
        <w:rPr>
          <w:sz w:val="22"/>
          <w:szCs w:val="22"/>
        </w:rPr>
      </w:pPr>
    </w:p>
    <w:sectPr w:rsidR="00A6079F" w:rsidRPr="00406EC1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97A57"/>
    <w:multiLevelType w:val="hybridMultilevel"/>
    <w:tmpl w:val="EAC04D7E"/>
    <w:lvl w:ilvl="0" w:tplc="E2AC8F9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A6EEF"/>
    <w:multiLevelType w:val="hybridMultilevel"/>
    <w:tmpl w:val="394A5A44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B62BE"/>
    <w:multiLevelType w:val="hybridMultilevel"/>
    <w:tmpl w:val="C566629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0466"/>
    <w:multiLevelType w:val="hybridMultilevel"/>
    <w:tmpl w:val="F23A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1360C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2104F"/>
    <w:multiLevelType w:val="hybridMultilevel"/>
    <w:tmpl w:val="DA08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508B9"/>
    <w:multiLevelType w:val="hybridMultilevel"/>
    <w:tmpl w:val="9BB2613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7C013F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42F2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8A0D0C"/>
    <w:multiLevelType w:val="hybridMultilevel"/>
    <w:tmpl w:val="37866800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4A53C7"/>
    <w:multiLevelType w:val="hybridMultilevel"/>
    <w:tmpl w:val="A186436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2FECC706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0"/>
  </w:num>
  <w:num w:numId="14">
    <w:abstractNumId w:val="1"/>
  </w:num>
  <w:num w:numId="15">
    <w:abstractNumId w:val="25"/>
  </w:num>
  <w:num w:numId="16">
    <w:abstractNumId w:val="12"/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131CD9"/>
    <w:rsid w:val="001B47AB"/>
    <w:rsid w:val="0029580A"/>
    <w:rsid w:val="003129DE"/>
    <w:rsid w:val="00372B90"/>
    <w:rsid w:val="00406EC1"/>
    <w:rsid w:val="00417CA4"/>
    <w:rsid w:val="00437394"/>
    <w:rsid w:val="004936BF"/>
    <w:rsid w:val="005D70A8"/>
    <w:rsid w:val="006726DD"/>
    <w:rsid w:val="006940FA"/>
    <w:rsid w:val="007350E8"/>
    <w:rsid w:val="007C78B0"/>
    <w:rsid w:val="007D6348"/>
    <w:rsid w:val="008922E3"/>
    <w:rsid w:val="008E0864"/>
    <w:rsid w:val="00943F8E"/>
    <w:rsid w:val="00A05ADD"/>
    <w:rsid w:val="00A6079F"/>
    <w:rsid w:val="00AA49F1"/>
    <w:rsid w:val="00B5654C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studfile.net/html/2706/283/html__wp_08TCUu.NKxM/img-9Tbymk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2020-04-03T12:46:00Z</dcterms:created>
  <dcterms:modified xsi:type="dcterms:W3CDTF">2020-04-03T13:04:00Z</dcterms:modified>
</cp:coreProperties>
</file>