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93" w:rsidRPr="00564993" w:rsidRDefault="00564993" w:rsidP="0056499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Сложноподчиненные предложения в английском языке</w:t>
      </w:r>
    </w:p>
    <w:p w:rsidR="00564993" w:rsidRPr="00564993" w:rsidRDefault="00564993" w:rsidP="005649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64993">
        <w:rPr>
          <w:rFonts w:ascii="Times New Roman" w:hAnsi="Times New Roman" w:cs="Times New Roman"/>
          <w:b/>
          <w:sz w:val="24"/>
          <w:lang w:val="en-US"/>
        </w:rPr>
        <w:t>Follow this link</w:t>
      </w:r>
    </w:p>
    <w:p w:rsidR="00680EBF" w:rsidRDefault="00564993">
      <w:pPr>
        <w:rPr>
          <w:rFonts w:ascii="Times New Roman" w:hAnsi="Times New Roman" w:cs="Times New Roman"/>
          <w:sz w:val="24"/>
        </w:rPr>
      </w:pPr>
      <w:hyperlink r:id="rId5" w:history="1">
        <w:r w:rsidRPr="00063FDB">
          <w:rPr>
            <w:rStyle w:val="a4"/>
            <w:rFonts w:ascii="Times New Roman" w:hAnsi="Times New Roman" w:cs="Times New Roman"/>
            <w:sz w:val="24"/>
          </w:rPr>
          <w:t>https://yandex.ru/video/preview/?text=сложноподчиненные%20предложения%20в%20английском%20языке&amp;path=wizard&amp;parent-reqid=1586683797030414-297309127302419082600272-production-app-host-vla-web-yp-126&amp;filmId=12773051834403846308</w:t>
        </w:r>
      </w:hyperlink>
    </w:p>
    <w:p w:rsidR="00564993" w:rsidRDefault="00564993">
      <w:pPr>
        <w:rPr>
          <w:rFonts w:ascii="Times New Roman" w:hAnsi="Times New Roman" w:cs="Times New Roman"/>
          <w:b/>
          <w:sz w:val="24"/>
        </w:rPr>
      </w:pPr>
      <w:r w:rsidRPr="00564993">
        <w:rPr>
          <w:rFonts w:ascii="Times New Roman" w:hAnsi="Times New Roman" w:cs="Times New Roman"/>
          <w:b/>
          <w:sz w:val="24"/>
        </w:rPr>
        <w:t>в рабочей тетради сделать конспект по данной теме на основе просмотренного, затем выполнить следующие задания.</w:t>
      </w:r>
    </w:p>
    <w:p w:rsidR="00564993" w:rsidRDefault="00564993">
      <w:pPr>
        <w:rPr>
          <w:rFonts w:ascii="Times New Roman" w:hAnsi="Times New Roman" w:cs="Times New Roman"/>
          <w:b/>
          <w:sz w:val="24"/>
        </w:rPr>
      </w:pPr>
    </w:p>
    <w:p w:rsidR="00564993" w:rsidRPr="00564993" w:rsidRDefault="00564993" w:rsidP="00564993">
      <w:pPr>
        <w:rPr>
          <w:rFonts w:ascii="Times New Roman" w:hAnsi="Times New Roman" w:cs="Times New Roman"/>
          <w:b/>
          <w:sz w:val="24"/>
        </w:rPr>
      </w:pPr>
      <w:r w:rsidRPr="00564993">
        <w:rPr>
          <w:rFonts w:ascii="Times New Roman" w:hAnsi="Times New Roman" w:cs="Times New Roman"/>
          <w:b/>
          <w:sz w:val="24"/>
        </w:rPr>
        <w:t>1. Соедините два предложения в одно, используя слова, данные в скобках:</w:t>
      </w:r>
    </w:p>
    <w:p w:rsidR="00564993" w:rsidRPr="00564993" w:rsidRDefault="00564993" w:rsidP="0056499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64993">
        <w:rPr>
          <w:rFonts w:ascii="Times New Roman" w:hAnsi="Times New Roman" w:cs="Times New Roman"/>
          <w:sz w:val="24"/>
          <w:lang w:val="en-US"/>
        </w:rPr>
        <w:t>1. It was spring. It was warm (and). 2. It was raining. It was warm (but). 3. I like apples. I like plums (and). 4. Go home at once. Mother will be angry (or).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 5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. She was late. She seldom came on time (but). </w:t>
      </w:r>
      <w:r w:rsidRPr="00564993"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 xml:space="preserve">. Run. You will be late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or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en-US"/>
        </w:rPr>
        <w:t>.7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. He looked at his watch. It was four o’clock. (-). </w:t>
      </w:r>
      <w:r>
        <w:rPr>
          <w:rFonts w:ascii="Times New Roman" w:hAnsi="Times New Roman" w:cs="Times New Roman"/>
          <w:sz w:val="24"/>
        </w:rPr>
        <w:t>8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. Everything went fine. She was happy (and). </w:t>
      </w:r>
      <w:r>
        <w:rPr>
          <w:rFonts w:ascii="Times New Roman" w:hAnsi="Times New Roman" w:cs="Times New Roman"/>
          <w:sz w:val="24"/>
        </w:rPr>
        <w:t>9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. He is very old. His mind is as sharp as ever (yet). </w:t>
      </w:r>
      <w:r>
        <w:rPr>
          <w:rFonts w:ascii="Times New Roman" w:hAnsi="Times New Roman" w:cs="Times New Roman"/>
          <w:sz w:val="24"/>
        </w:rPr>
        <w:t>10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. I was busy. I would have come (or else). </w:t>
      </w:r>
      <w:r w:rsidRPr="00564993">
        <w:rPr>
          <w:rFonts w:ascii="Times New Roman" w:hAnsi="Times New Roman" w:cs="Times New Roman"/>
          <w:sz w:val="24"/>
          <w:lang w:val="en-US"/>
        </w:rPr>
        <w:t>11</w:t>
      </w:r>
      <w:r w:rsidRPr="00564993">
        <w:rPr>
          <w:rFonts w:ascii="Times New Roman" w:hAnsi="Times New Roman" w:cs="Times New Roman"/>
          <w:sz w:val="24"/>
          <w:lang w:val="en-US"/>
        </w:rPr>
        <w:t>. I would have c</w:t>
      </w:r>
      <w:r>
        <w:rPr>
          <w:rFonts w:ascii="Times New Roman" w:hAnsi="Times New Roman" w:cs="Times New Roman"/>
          <w:sz w:val="24"/>
          <w:lang w:val="en-US"/>
        </w:rPr>
        <w:t>ome. I was busy (but). 1</w:t>
      </w:r>
      <w:r>
        <w:rPr>
          <w:rFonts w:ascii="Times New Roman" w:hAnsi="Times New Roman" w:cs="Times New Roman"/>
          <w:sz w:val="24"/>
        </w:rPr>
        <w:t>2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. You </w:t>
      </w:r>
      <w:proofErr w:type="gramStart"/>
      <w:r w:rsidRPr="00564993">
        <w:rPr>
          <w:rFonts w:ascii="Times New Roman" w:hAnsi="Times New Roman" w:cs="Times New Roman"/>
          <w:sz w:val="24"/>
          <w:lang w:val="en-US"/>
        </w:rPr>
        <w:t>don’t</w:t>
      </w:r>
      <w:proofErr w:type="gramEnd"/>
      <w:r w:rsidRPr="00564993">
        <w:rPr>
          <w:rFonts w:ascii="Times New Roman" w:hAnsi="Times New Roman" w:cs="Times New Roman"/>
          <w:sz w:val="24"/>
          <w:lang w:val="en-US"/>
        </w:rPr>
        <w:t xml:space="preserve"> know all the facts. You would have changed your mind (otherwise).</w:t>
      </w:r>
    </w:p>
    <w:p w:rsidR="00A94F1C" w:rsidRPr="00A94F1C" w:rsidRDefault="00A94F1C" w:rsidP="00A94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</w:pPr>
    </w:p>
    <w:p w:rsidR="00A94F1C" w:rsidRPr="00A94F1C" w:rsidRDefault="00A94F1C" w:rsidP="00A94F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94F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Выберите в скобках верный вариант союза времени.</w:t>
      </w:r>
    </w:p>
    <w:p w:rsidR="00A94F1C" w:rsidRPr="00A94F1C" w:rsidRDefault="00A94F1C" w:rsidP="00A94F1C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A94F1C" w:rsidRPr="00A94F1C" w:rsidRDefault="00A94F1C" w:rsidP="00A94F1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Please, call me ... (while/as soon as/till) you arrive at the station.</w:t>
      </w:r>
    </w:p>
    <w:p w:rsidR="00A94F1C" w:rsidRPr="00A94F1C" w:rsidRDefault="00A94F1C" w:rsidP="00A94F1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... (Until/After/Before) going to sleep, she likes reading a book for an hour or so.</w:t>
      </w:r>
    </w:p>
    <w:p w:rsidR="00A94F1C" w:rsidRPr="00A94F1C" w:rsidRDefault="00A94F1C" w:rsidP="00A94F1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proofErr w:type="gramStart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Don’t</w:t>
      </w:r>
      <w:proofErr w:type="gramEnd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sit down ... (until/after/while) we ask you.</w:t>
      </w:r>
    </w:p>
    <w:p w:rsidR="00A94F1C" w:rsidRPr="00A94F1C" w:rsidRDefault="00A94F1C" w:rsidP="00A94F1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The house became empty ... (after/before/until) they left.</w:t>
      </w:r>
    </w:p>
    <w:p w:rsidR="00A94F1C" w:rsidRPr="00A94F1C" w:rsidRDefault="00A94F1C" w:rsidP="00A94F1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I </w:t>
      </w:r>
      <w:proofErr w:type="gramStart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won’t</w:t>
      </w:r>
      <w:proofErr w:type="gramEnd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start my journey ... (when/while/until) he pays all my expenses.</w:t>
      </w:r>
    </w:p>
    <w:p w:rsidR="00A94F1C" w:rsidRPr="00A94F1C" w:rsidRDefault="00A94F1C" w:rsidP="00A94F1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... (As soon as/While/Before) he was making a fire, it started raining.</w:t>
      </w:r>
    </w:p>
    <w:p w:rsidR="00A94F1C" w:rsidRPr="00A94F1C" w:rsidRDefault="00A94F1C" w:rsidP="00A94F1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... (While/Till/As soon as) we get married, </w:t>
      </w:r>
      <w:proofErr w:type="gramStart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we’ll</w:t>
      </w:r>
      <w:proofErr w:type="gramEnd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move to another place.</w:t>
      </w:r>
    </w:p>
    <w:p w:rsidR="00A94F1C" w:rsidRPr="00A94F1C" w:rsidRDefault="00A94F1C" w:rsidP="00A94F1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Turn off the light ... (before/when/while) the lesson is over.</w:t>
      </w:r>
    </w:p>
    <w:p w:rsidR="00A94F1C" w:rsidRPr="00A94F1C" w:rsidRDefault="00A94F1C" w:rsidP="00A94F1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You should read this paper ... (before/until/while) you express your opinion.</w:t>
      </w:r>
    </w:p>
    <w:p w:rsidR="00A94F1C" w:rsidRPr="00A94F1C" w:rsidRDefault="00A94F1C" w:rsidP="00A94F1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We </w:t>
      </w:r>
      <w:proofErr w:type="gramStart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won’t</w:t>
      </w:r>
      <w:proofErr w:type="gramEnd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start our dinner ... (after/until/as soon as) Richard arrives.</w:t>
      </w:r>
    </w:p>
    <w:p w:rsidR="00564993" w:rsidRPr="00564993" w:rsidRDefault="00564993" w:rsidP="00564993">
      <w:pPr>
        <w:rPr>
          <w:rFonts w:ascii="Times New Roman" w:hAnsi="Times New Roman" w:cs="Times New Roman"/>
          <w:b/>
          <w:sz w:val="24"/>
          <w:lang w:val="en-US"/>
        </w:rPr>
      </w:pPr>
    </w:p>
    <w:p w:rsidR="00564993" w:rsidRPr="00564993" w:rsidRDefault="00564993" w:rsidP="00564993">
      <w:pPr>
        <w:rPr>
          <w:rFonts w:ascii="Times New Roman" w:hAnsi="Times New Roman" w:cs="Times New Roman"/>
          <w:b/>
          <w:sz w:val="24"/>
        </w:rPr>
      </w:pPr>
      <w:r w:rsidRPr="00564993">
        <w:rPr>
          <w:rFonts w:ascii="Times New Roman" w:hAnsi="Times New Roman" w:cs="Times New Roman"/>
          <w:b/>
          <w:sz w:val="24"/>
        </w:rPr>
        <w:t>2. Дополните предложения придаточными предложениями:</w:t>
      </w:r>
    </w:p>
    <w:p w:rsidR="00564993" w:rsidRPr="00564993" w:rsidRDefault="00564993" w:rsidP="005649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4993">
        <w:rPr>
          <w:rFonts w:ascii="Times New Roman" w:hAnsi="Times New Roman" w:cs="Times New Roman"/>
          <w:sz w:val="24"/>
        </w:rPr>
        <w:t xml:space="preserve">1. </w:t>
      </w:r>
      <w:r w:rsidRPr="00564993">
        <w:rPr>
          <w:rFonts w:ascii="Times New Roman" w:hAnsi="Times New Roman" w:cs="Times New Roman"/>
          <w:sz w:val="24"/>
          <w:lang w:val="en-US"/>
        </w:rPr>
        <w:t>Here</w:t>
      </w:r>
      <w:r w:rsidRPr="00564993">
        <w:rPr>
          <w:rFonts w:ascii="Times New Roman" w:hAnsi="Times New Roman" w:cs="Times New Roman"/>
          <w:sz w:val="24"/>
        </w:rPr>
        <w:t xml:space="preserve"> </w:t>
      </w:r>
      <w:r w:rsidRPr="00564993">
        <w:rPr>
          <w:rFonts w:ascii="Times New Roman" w:hAnsi="Times New Roman" w:cs="Times New Roman"/>
          <w:sz w:val="24"/>
          <w:lang w:val="en-US"/>
        </w:rPr>
        <w:t>is</w:t>
      </w:r>
      <w:r w:rsidRPr="00564993">
        <w:rPr>
          <w:rFonts w:ascii="Times New Roman" w:hAnsi="Times New Roman" w:cs="Times New Roman"/>
          <w:sz w:val="24"/>
        </w:rPr>
        <w:t xml:space="preserve"> </w:t>
      </w:r>
      <w:r w:rsidRPr="00564993">
        <w:rPr>
          <w:rFonts w:ascii="Times New Roman" w:hAnsi="Times New Roman" w:cs="Times New Roman"/>
          <w:sz w:val="24"/>
          <w:lang w:val="en-US"/>
        </w:rPr>
        <w:t>the</w:t>
      </w:r>
      <w:r w:rsidRPr="00564993">
        <w:rPr>
          <w:rFonts w:ascii="Times New Roman" w:hAnsi="Times New Roman" w:cs="Times New Roman"/>
          <w:sz w:val="24"/>
        </w:rPr>
        <w:t xml:space="preserve"> </w:t>
      </w:r>
      <w:r w:rsidRPr="00564993">
        <w:rPr>
          <w:rFonts w:ascii="Times New Roman" w:hAnsi="Times New Roman" w:cs="Times New Roman"/>
          <w:sz w:val="24"/>
          <w:lang w:val="en-US"/>
        </w:rPr>
        <w:t>student</w:t>
      </w:r>
      <w:r w:rsidRPr="00564993">
        <w:rPr>
          <w:rFonts w:ascii="Times New Roman" w:hAnsi="Times New Roman" w:cs="Times New Roman"/>
          <w:sz w:val="24"/>
        </w:rPr>
        <w:t xml:space="preserve"> </w:t>
      </w:r>
      <w:r w:rsidRPr="00564993">
        <w:rPr>
          <w:rFonts w:ascii="Times New Roman" w:hAnsi="Times New Roman" w:cs="Times New Roman"/>
          <w:sz w:val="24"/>
          <w:lang w:val="en-US"/>
        </w:rPr>
        <w:t>who</w:t>
      </w:r>
      <w:r w:rsidRPr="00564993">
        <w:rPr>
          <w:rFonts w:ascii="Times New Roman" w:hAnsi="Times New Roman" w:cs="Times New Roman"/>
          <w:sz w:val="24"/>
        </w:rPr>
        <w:t xml:space="preserve"> … 2. 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Meet the man who … 3. I shan’t forget the place where … 4. What will you do when … 5. What did you do before … </w:t>
      </w:r>
      <w:r w:rsidRPr="00564993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564993">
        <w:rPr>
          <w:rFonts w:ascii="Times New Roman" w:hAnsi="Times New Roman" w:cs="Times New Roman"/>
          <w:sz w:val="24"/>
        </w:rPr>
        <w:t>Will</w:t>
      </w:r>
      <w:proofErr w:type="spellEnd"/>
      <w:r w:rsidRPr="00564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4993">
        <w:rPr>
          <w:rFonts w:ascii="Times New Roman" w:hAnsi="Times New Roman" w:cs="Times New Roman"/>
          <w:sz w:val="24"/>
        </w:rPr>
        <w:t>you</w:t>
      </w:r>
      <w:proofErr w:type="spellEnd"/>
      <w:r w:rsidRPr="00564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4993">
        <w:rPr>
          <w:rFonts w:ascii="Times New Roman" w:hAnsi="Times New Roman" w:cs="Times New Roman"/>
          <w:sz w:val="24"/>
        </w:rPr>
        <w:t>stay</w:t>
      </w:r>
      <w:proofErr w:type="spellEnd"/>
      <w:r w:rsidRPr="00564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4993">
        <w:rPr>
          <w:rFonts w:ascii="Times New Roman" w:hAnsi="Times New Roman" w:cs="Times New Roman"/>
          <w:sz w:val="24"/>
        </w:rPr>
        <w:t>here</w:t>
      </w:r>
      <w:proofErr w:type="spellEnd"/>
      <w:r w:rsidRPr="00564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4993">
        <w:rPr>
          <w:rFonts w:ascii="Times New Roman" w:hAnsi="Times New Roman" w:cs="Times New Roman"/>
          <w:sz w:val="24"/>
        </w:rPr>
        <w:t>while</w:t>
      </w:r>
      <w:proofErr w:type="spellEnd"/>
      <w:r w:rsidRPr="00564993">
        <w:rPr>
          <w:rFonts w:ascii="Times New Roman" w:hAnsi="Times New Roman" w:cs="Times New Roman"/>
          <w:sz w:val="24"/>
        </w:rPr>
        <w:t>…</w:t>
      </w:r>
    </w:p>
    <w:p w:rsidR="00564993" w:rsidRPr="00564993" w:rsidRDefault="00564993" w:rsidP="005649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993" w:rsidRPr="00564993" w:rsidRDefault="00564993" w:rsidP="00564993">
      <w:pPr>
        <w:rPr>
          <w:rFonts w:ascii="Times New Roman" w:hAnsi="Times New Roman" w:cs="Times New Roman"/>
          <w:b/>
          <w:sz w:val="24"/>
          <w:lang w:val="en-US"/>
        </w:rPr>
      </w:pPr>
    </w:p>
    <w:p w:rsidR="00564993" w:rsidRPr="00564993" w:rsidRDefault="00564993" w:rsidP="00564993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564993" w:rsidRPr="00564993" w:rsidRDefault="00564993" w:rsidP="00564993">
      <w:pPr>
        <w:rPr>
          <w:rFonts w:ascii="Times New Roman" w:hAnsi="Times New Roman" w:cs="Times New Roman"/>
          <w:b/>
          <w:sz w:val="24"/>
        </w:rPr>
      </w:pPr>
    </w:p>
    <w:sectPr w:rsidR="00564993" w:rsidRPr="0056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1078"/>
    <w:multiLevelType w:val="hybridMultilevel"/>
    <w:tmpl w:val="9CE4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09BC"/>
    <w:multiLevelType w:val="multilevel"/>
    <w:tmpl w:val="4B56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A04E5"/>
    <w:multiLevelType w:val="multilevel"/>
    <w:tmpl w:val="4756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8B"/>
    <w:rsid w:val="0041608B"/>
    <w:rsid w:val="00564993"/>
    <w:rsid w:val="00680EBF"/>
    <w:rsid w:val="00A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9238"/>
  <w15:chartTrackingRefBased/>
  <w15:docId w15:val="{0FFA7771-4FDE-4498-B0A8-E2151F2F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4993"/>
    <w:rPr>
      <w:color w:val="0563C1" w:themeColor="hyperlink"/>
      <w:u w:val="single"/>
    </w:rPr>
  </w:style>
  <w:style w:type="paragraph" w:customStyle="1" w:styleId="c4">
    <w:name w:val="c4"/>
    <w:basedOn w:val="a"/>
    <w:rsid w:val="00A9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4F1C"/>
  </w:style>
  <w:style w:type="character" w:customStyle="1" w:styleId="c2">
    <w:name w:val="c2"/>
    <w:basedOn w:val="a0"/>
    <w:rsid w:val="00A94F1C"/>
  </w:style>
  <w:style w:type="character" w:customStyle="1" w:styleId="c8">
    <w:name w:val="c8"/>
    <w:basedOn w:val="a0"/>
    <w:rsid w:val="00A94F1C"/>
  </w:style>
  <w:style w:type="character" w:customStyle="1" w:styleId="c3">
    <w:name w:val="c3"/>
    <w:basedOn w:val="a0"/>
    <w:rsid w:val="00A9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9;&#1083;&#1086;&#1078;&#1085;&#1086;&#1087;&#1086;&#1076;&#1095;&#1080;&#1085;&#1077;&#1085;&#1085;&#1099;&#1077;%20&#1087;&#1088;&#1077;&#1076;&#1083;&#1086;&#1078;&#1077;&#1085;&#1080;&#1103;%20&#1074;%20&#1072;&#1085;&#1075;&#1083;&#1080;&#1081;&#1089;&#1082;&#1086;&#1084;%20&#1103;&#1079;&#1099;&#1082;&#1077;&amp;path=wizard&amp;parent-reqid=1586683797030414-297309127302419082600272-production-app-host-vla-web-yp-126&amp;filmId=12773051834403846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2020-04-12T09:33:00Z</dcterms:created>
  <dcterms:modified xsi:type="dcterms:W3CDTF">2020-04-12T09:45:00Z</dcterms:modified>
</cp:coreProperties>
</file>