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A4" w:rsidRPr="00490451" w:rsidRDefault="00406EC1" w:rsidP="008922E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>ОП.06</w:t>
      </w:r>
      <w:r w:rsidR="008A6D0C" w:rsidRPr="00490451">
        <w:rPr>
          <w:rFonts w:ascii="Times New Roman" w:hAnsi="Times New Roman"/>
          <w:b/>
          <w:sz w:val="24"/>
          <w:szCs w:val="24"/>
        </w:rPr>
        <w:t xml:space="preserve"> для группы 17 и ОП.07</w:t>
      </w:r>
      <w:r w:rsidR="00417CA4" w:rsidRPr="00490451">
        <w:rPr>
          <w:rFonts w:ascii="Times New Roman" w:hAnsi="Times New Roman"/>
          <w:b/>
          <w:sz w:val="24"/>
          <w:szCs w:val="24"/>
        </w:rPr>
        <w:t xml:space="preserve"> </w:t>
      </w:r>
      <w:r w:rsidR="008A6D0C" w:rsidRPr="00490451">
        <w:rPr>
          <w:rFonts w:ascii="Times New Roman" w:hAnsi="Times New Roman"/>
          <w:b/>
          <w:sz w:val="24"/>
          <w:szCs w:val="24"/>
        </w:rPr>
        <w:t>для группы 18, 3</w:t>
      </w:r>
      <w:r w:rsidR="00417CA4" w:rsidRPr="00490451">
        <w:rPr>
          <w:rFonts w:ascii="Times New Roman" w:hAnsi="Times New Roman"/>
          <w:b/>
          <w:sz w:val="24"/>
          <w:szCs w:val="24"/>
        </w:rPr>
        <w:t xml:space="preserve"> курс!</w:t>
      </w:r>
    </w:p>
    <w:p w:rsidR="00417CA4" w:rsidRPr="00490451" w:rsidRDefault="00417CA4" w:rsidP="008922E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 xml:space="preserve">Изучите теоретическое содержание учебного материала, </w:t>
      </w:r>
    </w:p>
    <w:p w:rsidR="00417CA4" w:rsidRPr="00490451" w:rsidRDefault="00FC58C7" w:rsidP="008922E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  <w:highlight w:val="yellow"/>
        </w:rPr>
        <w:t xml:space="preserve">Выполните задания </w:t>
      </w:r>
      <w:r w:rsidR="00406EC1" w:rsidRPr="00490451">
        <w:rPr>
          <w:rFonts w:ascii="Times New Roman" w:hAnsi="Times New Roman"/>
          <w:b/>
          <w:sz w:val="24"/>
          <w:szCs w:val="24"/>
          <w:highlight w:val="yellow"/>
        </w:rPr>
        <w:t>и контрольные вопросы</w:t>
      </w:r>
    </w:p>
    <w:p w:rsidR="00417CA4" w:rsidRPr="00490451" w:rsidRDefault="00417CA4" w:rsidP="008922E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17CA4" w:rsidRPr="00490451" w:rsidRDefault="00417CA4" w:rsidP="008922E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>ВНИМАНИЕ!!! Указания к выполнению.</w:t>
      </w:r>
    </w:p>
    <w:p w:rsidR="00417CA4" w:rsidRPr="00490451" w:rsidRDefault="00417CA4" w:rsidP="008922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328BA">
        <w:rPr>
          <w:rFonts w:ascii="Times New Roman" w:hAnsi="Times New Roman"/>
          <w:sz w:val="24"/>
          <w:szCs w:val="24"/>
          <w:highlight w:val="yellow"/>
        </w:rPr>
        <w:t>Работа –</w:t>
      </w:r>
      <w:r w:rsidR="00FC58C7" w:rsidRPr="004328BA">
        <w:rPr>
          <w:rFonts w:ascii="Times New Roman" w:hAnsi="Times New Roman"/>
          <w:sz w:val="24"/>
          <w:szCs w:val="24"/>
          <w:highlight w:val="yellow"/>
        </w:rPr>
        <w:t xml:space="preserve"> задания и ответы на </w:t>
      </w:r>
      <w:r w:rsidR="00406EC1" w:rsidRPr="004328BA">
        <w:rPr>
          <w:rFonts w:ascii="Times New Roman" w:hAnsi="Times New Roman"/>
          <w:sz w:val="24"/>
          <w:szCs w:val="24"/>
          <w:highlight w:val="yellow"/>
        </w:rPr>
        <w:t>контрольные вопросы</w:t>
      </w:r>
      <w:r w:rsidRPr="004328BA">
        <w:rPr>
          <w:rFonts w:ascii="Times New Roman" w:hAnsi="Times New Roman"/>
          <w:sz w:val="24"/>
          <w:szCs w:val="24"/>
          <w:highlight w:val="yellow"/>
        </w:rPr>
        <w:t xml:space="preserve"> – выполняются </w:t>
      </w:r>
      <w:r w:rsidRPr="004328BA">
        <w:rPr>
          <w:rFonts w:ascii="Times New Roman" w:hAnsi="Times New Roman"/>
          <w:b/>
          <w:sz w:val="24"/>
          <w:szCs w:val="24"/>
          <w:highlight w:val="yellow"/>
        </w:rPr>
        <w:t xml:space="preserve">письменно на двойном листе в клетку или в новой </w:t>
      </w:r>
      <w:r w:rsidR="00131CD9" w:rsidRPr="004328BA">
        <w:rPr>
          <w:rFonts w:ascii="Times New Roman" w:hAnsi="Times New Roman"/>
          <w:b/>
          <w:sz w:val="24"/>
          <w:szCs w:val="24"/>
          <w:highlight w:val="yellow"/>
        </w:rPr>
        <w:t>тетради</w:t>
      </w:r>
      <w:r w:rsidRPr="004328BA">
        <w:rPr>
          <w:rFonts w:ascii="Times New Roman" w:hAnsi="Times New Roman"/>
          <w:sz w:val="24"/>
          <w:szCs w:val="24"/>
          <w:highlight w:val="yellow"/>
        </w:rPr>
        <w:t>.</w:t>
      </w:r>
      <w:bookmarkStart w:id="0" w:name="_GoBack"/>
      <w:bookmarkEnd w:id="0"/>
      <w:r w:rsidRPr="00490451">
        <w:rPr>
          <w:rFonts w:ascii="Times New Roman" w:hAnsi="Times New Roman"/>
          <w:sz w:val="24"/>
          <w:szCs w:val="24"/>
        </w:rPr>
        <w:t xml:space="preserve"> </w:t>
      </w:r>
      <w:r w:rsidR="00490451">
        <w:rPr>
          <w:rFonts w:ascii="Times New Roman" w:hAnsi="Times New Roman"/>
          <w:sz w:val="24"/>
          <w:szCs w:val="24"/>
        </w:rPr>
        <w:t xml:space="preserve"> </w:t>
      </w:r>
    </w:p>
    <w:p w:rsidR="00417CA4" w:rsidRPr="00490451" w:rsidRDefault="00417CA4" w:rsidP="008922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 xml:space="preserve">Затем фотографии (или сканы) работы высылаются </w:t>
      </w:r>
      <w:r w:rsidRPr="00490451">
        <w:rPr>
          <w:rFonts w:ascii="Times New Roman" w:hAnsi="Times New Roman"/>
          <w:b/>
          <w:sz w:val="24"/>
          <w:szCs w:val="24"/>
        </w:rPr>
        <w:t>на почту дистанционного обучения, по форме</w:t>
      </w:r>
      <w:r w:rsidRPr="00490451">
        <w:rPr>
          <w:rFonts w:ascii="Times New Roman" w:hAnsi="Times New Roman"/>
          <w:sz w:val="24"/>
          <w:szCs w:val="24"/>
        </w:rPr>
        <w:t xml:space="preserve">. </w:t>
      </w:r>
    </w:p>
    <w:p w:rsidR="00417CA4" w:rsidRPr="00490451" w:rsidRDefault="00417CA4" w:rsidP="008922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 xml:space="preserve">Возможно выполнение в </w:t>
      </w:r>
      <w:r w:rsidRPr="00490451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490451">
        <w:rPr>
          <w:rFonts w:ascii="Times New Roman" w:hAnsi="Times New Roman"/>
          <w:b/>
          <w:sz w:val="24"/>
          <w:szCs w:val="24"/>
        </w:rPr>
        <w:t xml:space="preserve"> </w:t>
      </w:r>
      <w:r w:rsidRPr="00490451">
        <w:rPr>
          <w:rFonts w:ascii="Times New Roman" w:hAnsi="Times New Roman"/>
          <w:b/>
          <w:sz w:val="24"/>
          <w:szCs w:val="24"/>
          <w:lang w:val="en-US"/>
        </w:rPr>
        <w:t>Word</w:t>
      </w:r>
      <w:r w:rsidRPr="00490451">
        <w:rPr>
          <w:rFonts w:ascii="Times New Roman" w:hAnsi="Times New Roman"/>
          <w:sz w:val="24"/>
          <w:szCs w:val="24"/>
        </w:rPr>
        <w:t xml:space="preserve">, в этом случае высылайте </w:t>
      </w:r>
      <w:r w:rsidRPr="00490451">
        <w:rPr>
          <w:rFonts w:ascii="Times New Roman" w:hAnsi="Times New Roman"/>
          <w:b/>
          <w:sz w:val="24"/>
          <w:szCs w:val="24"/>
        </w:rPr>
        <w:t>на почту файл с готовой работой</w:t>
      </w:r>
      <w:r w:rsidRPr="00490451">
        <w:rPr>
          <w:rFonts w:ascii="Times New Roman" w:hAnsi="Times New Roman"/>
          <w:sz w:val="24"/>
          <w:szCs w:val="24"/>
        </w:rPr>
        <w:t>.</w:t>
      </w:r>
    </w:p>
    <w:p w:rsidR="00417CA4" w:rsidRPr="00490451" w:rsidRDefault="00417CA4" w:rsidP="008922E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Напоминаю!</w:t>
      </w:r>
      <w:r w:rsidR="00490451">
        <w:rPr>
          <w:rFonts w:ascii="Times New Roman" w:hAnsi="Times New Roman"/>
          <w:sz w:val="24"/>
          <w:szCs w:val="24"/>
        </w:rPr>
        <w:t xml:space="preserve"> </w:t>
      </w:r>
      <w:r w:rsidRPr="00490451">
        <w:rPr>
          <w:rFonts w:ascii="Times New Roman" w:hAnsi="Times New Roman"/>
          <w:b/>
          <w:sz w:val="24"/>
          <w:szCs w:val="24"/>
        </w:rPr>
        <w:t xml:space="preserve">В ТЕМЕ письма ОБЯЗАТЕЛЬНО указывать ваши имя и фамилию, группу и кому предназначена работа, в данном случае, Меркуловой Т.Д. </w:t>
      </w:r>
    </w:p>
    <w:p w:rsidR="00417CA4" w:rsidRPr="00490451" w:rsidRDefault="00417CA4" w:rsidP="008922E3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490451">
        <w:rPr>
          <w:rFonts w:ascii="Times New Roman" w:hAnsi="Times New Roman"/>
          <w:b/>
          <w:color w:val="FF0000"/>
          <w:sz w:val="24"/>
          <w:szCs w:val="24"/>
        </w:rPr>
        <w:t>Неправильно оформленные письма не проходят фильтрацию и могут быть  не засчитаны!</w:t>
      </w:r>
    </w:p>
    <w:p w:rsidR="00FC58C7" w:rsidRPr="00490451" w:rsidRDefault="00FC58C7" w:rsidP="00FC58C7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0451" w:rsidRPr="00490451" w:rsidRDefault="00490451" w:rsidP="00490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>СИСТЕМЫ АВТОМАТИЗАЦИИ ОБРАБОТКИ ТЕКСТОВОЙ ИНФОРМАЦИИ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>Возможности настольных издательских систем: создание, организация и основные способы верстки текста</w:t>
      </w:r>
    </w:p>
    <w:p w:rsidR="00490451" w:rsidRPr="00490451" w:rsidRDefault="00490451" w:rsidP="0049045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autoSpaceDE w:val="0"/>
        <w:autoSpaceDN w:val="0"/>
        <w:adjustRightInd w:val="0"/>
        <w:spacing w:after="100" w:afterAutospacing="1" w:line="240" w:lineRule="auto"/>
        <w:ind w:right="55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  <w:u w:val="single"/>
        </w:rPr>
        <w:t>Текстовые редакторы</w:t>
      </w:r>
      <w:r w:rsidRPr="00490451">
        <w:rPr>
          <w:rFonts w:ascii="Times New Roman" w:hAnsi="Times New Roman"/>
          <w:sz w:val="24"/>
          <w:szCs w:val="24"/>
        </w:rPr>
        <w:t> - программы для создания и изменения текстовых данных.</w:t>
      </w:r>
    </w:p>
    <w:p w:rsidR="00490451" w:rsidRPr="00490451" w:rsidRDefault="00490451" w:rsidP="0049045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autoSpaceDE w:val="0"/>
        <w:autoSpaceDN w:val="0"/>
        <w:adjustRightInd w:val="0"/>
        <w:spacing w:after="100" w:afterAutospacing="1" w:line="240" w:lineRule="auto"/>
        <w:ind w:right="55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 xml:space="preserve">Более совершенные текстовые редакторы, имеющие, помимо перечисленных возможностей средства форматирования текста и документа, называют </w:t>
      </w:r>
      <w:r w:rsidRPr="00490451">
        <w:rPr>
          <w:rFonts w:ascii="Times New Roman" w:hAnsi="Times New Roman"/>
          <w:b/>
          <w:sz w:val="24"/>
          <w:szCs w:val="24"/>
          <w:u w:val="single"/>
        </w:rPr>
        <w:t>текстовыми процессорами</w:t>
      </w:r>
      <w:r w:rsidRPr="00490451">
        <w:rPr>
          <w:rFonts w:ascii="Times New Roman" w:hAnsi="Times New Roman"/>
          <w:sz w:val="24"/>
          <w:szCs w:val="24"/>
        </w:rPr>
        <w:t xml:space="preserve">, а мощные пакеты программ, предназначенные для верстки сложных изданий, </w:t>
      </w:r>
      <w:r w:rsidRPr="00490451">
        <w:rPr>
          <w:rFonts w:ascii="Times New Roman" w:hAnsi="Times New Roman"/>
          <w:b/>
          <w:sz w:val="24"/>
          <w:szCs w:val="24"/>
          <w:u w:val="single"/>
        </w:rPr>
        <w:t>настольными издательскими системами</w:t>
      </w:r>
      <w:r w:rsidRPr="00490451">
        <w:rPr>
          <w:rFonts w:ascii="Times New Roman" w:hAnsi="Times New Roman"/>
          <w:sz w:val="24"/>
          <w:szCs w:val="24"/>
        </w:rPr>
        <w:t>.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В широком смысле слова под настольными издательскими системами понимают компьютерную цифровую полиграфию в целом, а в узком смысле – программы верстки документов.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b/>
          <w:kern w:val="28"/>
          <w:sz w:val="24"/>
          <w:szCs w:val="24"/>
        </w:rPr>
        <w:t>Издательская система </w:t>
      </w:r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– комплекс аппаратных и программных средств, обеспечивающих компьютерную подготовку готового для тиражирования образца печатной продукции. 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b/>
          <w:kern w:val="28"/>
          <w:sz w:val="24"/>
          <w:szCs w:val="24"/>
        </w:rPr>
        <w:t>Настольная издательская система</w:t>
      </w:r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 (</w:t>
      </w:r>
      <w:r w:rsidRPr="00490451">
        <w:rPr>
          <w:rFonts w:ascii="Times New Roman" w:eastAsia="Times New Roman" w:hAnsi="Times New Roman"/>
          <w:b/>
          <w:kern w:val="28"/>
          <w:sz w:val="24"/>
          <w:szCs w:val="24"/>
        </w:rPr>
        <w:t>DTP</w:t>
      </w:r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 – </w:t>
      </w:r>
      <w:proofErr w:type="spellStart"/>
      <w:r w:rsidRPr="00490451">
        <w:rPr>
          <w:rFonts w:ascii="Times New Roman" w:eastAsia="Times New Roman" w:hAnsi="Times New Roman"/>
          <w:i/>
          <w:kern w:val="28"/>
          <w:sz w:val="24"/>
          <w:szCs w:val="24"/>
        </w:rPr>
        <w:t>DeskTop</w:t>
      </w:r>
      <w:proofErr w:type="spellEnd"/>
      <w:r w:rsidRPr="00490451">
        <w:rPr>
          <w:rFonts w:ascii="Times New Roman" w:eastAsia="Times New Roman" w:hAnsi="Times New Roman"/>
          <w:i/>
          <w:kern w:val="28"/>
          <w:sz w:val="24"/>
          <w:szCs w:val="24"/>
        </w:rPr>
        <w:t xml:space="preserve"> </w:t>
      </w:r>
      <w:proofErr w:type="spellStart"/>
      <w:r w:rsidRPr="00490451">
        <w:rPr>
          <w:rFonts w:ascii="Times New Roman" w:eastAsia="Times New Roman" w:hAnsi="Times New Roman"/>
          <w:i/>
          <w:kern w:val="28"/>
          <w:sz w:val="24"/>
          <w:szCs w:val="24"/>
        </w:rPr>
        <w:t>Publishing</w:t>
      </w:r>
      <w:proofErr w:type="spellEnd"/>
      <w:r w:rsidRPr="00490451">
        <w:rPr>
          <w:rFonts w:ascii="Times New Roman" w:eastAsia="Times New Roman" w:hAnsi="Times New Roman"/>
          <w:i/>
          <w:kern w:val="28"/>
          <w:sz w:val="24"/>
          <w:szCs w:val="24"/>
        </w:rPr>
        <w:t xml:space="preserve"> </w:t>
      </w:r>
      <w:proofErr w:type="spellStart"/>
      <w:r w:rsidRPr="00490451">
        <w:rPr>
          <w:rFonts w:ascii="Times New Roman" w:eastAsia="Times New Roman" w:hAnsi="Times New Roman"/>
          <w:i/>
          <w:kern w:val="28"/>
          <w:sz w:val="24"/>
          <w:szCs w:val="24"/>
        </w:rPr>
        <w:t>System</w:t>
      </w:r>
      <w:proofErr w:type="spellEnd"/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) – комплекс аппаратного и программного обеспечения, предназначенный для подготовки публикации из текста и изображений для печати.  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В связи с широким распространением в последние годы мультимедийных и сетевых электронных изданий, </w:t>
      </w:r>
      <w:r w:rsidRPr="00490451">
        <w:rPr>
          <w:rFonts w:ascii="Times New Roman" w:eastAsia="Times New Roman" w:hAnsi="Times New Roman"/>
          <w:kern w:val="28"/>
          <w:sz w:val="24"/>
          <w:szCs w:val="24"/>
          <w:u w:val="single"/>
        </w:rPr>
        <w:t>принято различать настольные издательские системы на два типа</w:t>
      </w:r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: </w:t>
      </w:r>
    </w:p>
    <w:p w:rsidR="00490451" w:rsidRPr="00490451" w:rsidRDefault="00490451" w:rsidP="00490451">
      <w:pPr>
        <w:pStyle w:val="a7"/>
        <w:numPr>
          <w:ilvl w:val="0"/>
          <w:numId w:val="43"/>
        </w:numPr>
        <w:tabs>
          <w:tab w:val="num" w:pos="851"/>
        </w:tabs>
        <w:spacing w:after="0" w:line="240" w:lineRule="auto"/>
        <w:ind w:left="426" w:hanging="43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kern w:val="28"/>
          <w:sz w:val="24"/>
          <w:szCs w:val="24"/>
        </w:rPr>
        <w:t>– для подготовки полиграфических изданий;</w:t>
      </w:r>
    </w:p>
    <w:p w:rsidR="00490451" w:rsidRPr="00490451" w:rsidRDefault="00490451" w:rsidP="00490451">
      <w:pPr>
        <w:pStyle w:val="a7"/>
        <w:numPr>
          <w:ilvl w:val="0"/>
          <w:numId w:val="43"/>
        </w:numPr>
        <w:tabs>
          <w:tab w:val="num" w:pos="851"/>
        </w:tabs>
        <w:spacing w:after="0" w:line="240" w:lineRule="auto"/>
        <w:ind w:left="426" w:hanging="43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kern w:val="28"/>
          <w:sz w:val="24"/>
          <w:szCs w:val="24"/>
        </w:rPr>
        <w:t>– системы верстки электронных документов.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Среди настольных издательских систем наиболее популярными считаются системы </w:t>
      </w:r>
      <w:proofErr w:type="spellStart"/>
      <w:r w:rsidRPr="00490451">
        <w:rPr>
          <w:rFonts w:ascii="Times New Roman" w:eastAsia="Times New Roman" w:hAnsi="Times New Roman"/>
          <w:kern w:val="28"/>
          <w:sz w:val="24"/>
          <w:szCs w:val="24"/>
        </w:rPr>
        <w:t>QuarkXPress</w:t>
      </w:r>
      <w:proofErr w:type="spellEnd"/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, </w:t>
      </w:r>
      <w:proofErr w:type="spellStart"/>
      <w:r w:rsidRPr="00490451">
        <w:rPr>
          <w:rFonts w:ascii="Times New Roman" w:eastAsia="Times New Roman" w:hAnsi="Times New Roman"/>
          <w:kern w:val="28"/>
          <w:sz w:val="24"/>
          <w:szCs w:val="24"/>
        </w:rPr>
        <w:t>Adobe</w:t>
      </w:r>
      <w:proofErr w:type="spellEnd"/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 </w:t>
      </w:r>
      <w:proofErr w:type="spellStart"/>
      <w:r w:rsidRPr="00490451">
        <w:rPr>
          <w:rFonts w:ascii="Times New Roman" w:eastAsia="Times New Roman" w:hAnsi="Times New Roman"/>
          <w:kern w:val="28"/>
          <w:sz w:val="24"/>
          <w:szCs w:val="24"/>
        </w:rPr>
        <w:t>PageMaker</w:t>
      </w:r>
      <w:proofErr w:type="spellEnd"/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 и </w:t>
      </w:r>
      <w:proofErr w:type="spellStart"/>
      <w:r w:rsidRPr="00490451">
        <w:rPr>
          <w:rFonts w:ascii="Times New Roman" w:eastAsia="Times New Roman" w:hAnsi="Times New Roman"/>
          <w:kern w:val="28"/>
          <w:sz w:val="24"/>
          <w:szCs w:val="24"/>
        </w:rPr>
        <w:t>Adobe</w:t>
      </w:r>
      <w:proofErr w:type="spellEnd"/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 </w:t>
      </w:r>
      <w:proofErr w:type="spellStart"/>
      <w:r w:rsidRPr="00490451">
        <w:rPr>
          <w:rFonts w:ascii="Times New Roman" w:eastAsia="Times New Roman" w:hAnsi="Times New Roman"/>
          <w:kern w:val="28"/>
          <w:sz w:val="24"/>
          <w:szCs w:val="24"/>
        </w:rPr>
        <w:t>InDesign</w:t>
      </w:r>
      <w:proofErr w:type="spellEnd"/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. 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28"/>
          <w:sz w:val="20"/>
          <w:szCs w:val="20"/>
        </w:rPr>
      </w:pPr>
      <w:r w:rsidRPr="00490451">
        <w:rPr>
          <w:rFonts w:ascii="Times New Roman" w:eastAsia="Times New Roman" w:hAnsi="Times New Roman"/>
          <w:kern w:val="28"/>
          <w:sz w:val="20"/>
          <w:szCs w:val="20"/>
        </w:rPr>
        <w:t xml:space="preserve">Основным отличием настольных издательских систем от текстовых процессоров (таких, например, как MS </w:t>
      </w:r>
      <w:proofErr w:type="spellStart"/>
      <w:r w:rsidRPr="00490451">
        <w:rPr>
          <w:rFonts w:ascii="Times New Roman" w:eastAsia="Times New Roman" w:hAnsi="Times New Roman"/>
          <w:kern w:val="28"/>
          <w:sz w:val="20"/>
          <w:szCs w:val="20"/>
        </w:rPr>
        <w:t>Word</w:t>
      </w:r>
      <w:proofErr w:type="spellEnd"/>
      <w:r w:rsidRPr="00490451">
        <w:rPr>
          <w:rFonts w:ascii="Times New Roman" w:eastAsia="Times New Roman" w:hAnsi="Times New Roman"/>
          <w:kern w:val="28"/>
          <w:sz w:val="20"/>
          <w:szCs w:val="20"/>
        </w:rPr>
        <w:t xml:space="preserve">) является то, что они предназначены в первую очередь для оформления (верстки) документа, а не для его создания «с нуля» (ввода текста, проверки правописания, создания изображений), хотя в определенной степени могут выполнять и эти функции. Процесс верстки документа состоит в оформлении текста и задании условий взаимного расположения текста и иллюстраций. Целью верстки является создание </w:t>
      </w:r>
      <w:r w:rsidRPr="00490451">
        <w:rPr>
          <w:rFonts w:ascii="Times New Roman" w:eastAsia="Times New Roman" w:hAnsi="Times New Roman"/>
          <w:i/>
          <w:kern w:val="28"/>
          <w:sz w:val="20"/>
          <w:szCs w:val="20"/>
        </w:rPr>
        <w:t>оригинал-макета</w:t>
      </w:r>
      <w:r w:rsidRPr="00490451">
        <w:rPr>
          <w:rFonts w:ascii="Times New Roman" w:eastAsia="Times New Roman" w:hAnsi="Times New Roman"/>
          <w:kern w:val="28"/>
          <w:sz w:val="20"/>
          <w:szCs w:val="20"/>
        </w:rPr>
        <w:t>, пригодного для размножения документа полиграфическими методами.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b/>
          <w:kern w:val="28"/>
          <w:sz w:val="24"/>
          <w:szCs w:val="24"/>
        </w:rPr>
        <w:t>Оригинал-макет</w:t>
      </w:r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 – оригинал, каждая страница которого полностью совпадает с соответствующей страницей будущего издания.  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Разработка оригинал-макета включает следующие виды работ: </w:t>
      </w:r>
    </w:p>
    <w:p w:rsidR="00490451" w:rsidRPr="00490451" w:rsidRDefault="00490451" w:rsidP="00490451">
      <w:pPr>
        <w:pStyle w:val="a7"/>
        <w:numPr>
          <w:ilvl w:val="0"/>
          <w:numId w:val="43"/>
        </w:numPr>
        <w:tabs>
          <w:tab w:val="num" w:pos="851"/>
        </w:tabs>
        <w:spacing w:after="0" w:line="240" w:lineRule="auto"/>
        <w:ind w:left="426" w:hanging="43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proofErr w:type="gramStart"/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подготовка стиля – общего вида страниц издания: выбор шрифтов, их размеров, представления абзацев, заголовков, типа выравнивания строк, размещения рисунков; разработка макета издания, определяющего вид полосы (страницы) издания: число, размеры и границы колонок текста, принципы размещения иллюстраций, </w:t>
      </w:r>
      <w:proofErr w:type="gramEnd"/>
    </w:p>
    <w:p w:rsidR="00490451" w:rsidRPr="00490451" w:rsidRDefault="00490451" w:rsidP="00490451">
      <w:pPr>
        <w:pStyle w:val="a7"/>
        <w:numPr>
          <w:ilvl w:val="0"/>
          <w:numId w:val="43"/>
        </w:numPr>
        <w:tabs>
          <w:tab w:val="num" w:pos="851"/>
        </w:tabs>
        <w:spacing w:after="0" w:line="240" w:lineRule="auto"/>
        <w:ind w:left="426" w:hanging="43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формат бумаги, которая будет использоваться в типографии, размеры документа; </w:t>
      </w:r>
    </w:p>
    <w:p w:rsidR="00490451" w:rsidRPr="00490451" w:rsidRDefault="00490451" w:rsidP="00490451">
      <w:pPr>
        <w:pStyle w:val="a7"/>
        <w:numPr>
          <w:ilvl w:val="0"/>
          <w:numId w:val="43"/>
        </w:numPr>
        <w:tabs>
          <w:tab w:val="num" w:pos="851"/>
        </w:tabs>
        <w:spacing w:after="0" w:line="240" w:lineRule="auto"/>
        <w:ind w:left="426" w:hanging="43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верстка издания, обеспечивающая его компоновку и просмотр; </w:t>
      </w:r>
    </w:p>
    <w:p w:rsidR="00490451" w:rsidRPr="00490451" w:rsidRDefault="00490451" w:rsidP="00490451">
      <w:pPr>
        <w:pStyle w:val="a7"/>
        <w:numPr>
          <w:ilvl w:val="0"/>
          <w:numId w:val="43"/>
        </w:numPr>
        <w:tabs>
          <w:tab w:val="num" w:pos="851"/>
        </w:tabs>
        <w:spacing w:after="0" w:line="240" w:lineRule="auto"/>
        <w:ind w:left="426" w:hanging="437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kern w:val="28"/>
          <w:sz w:val="24"/>
          <w:szCs w:val="24"/>
        </w:rPr>
        <w:t>правка и редактирование макета.</w:t>
      </w:r>
    </w:p>
    <w:p w:rsid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kern w:val="28"/>
          <w:sz w:val="24"/>
          <w:szCs w:val="24"/>
        </w:rPr>
      </w:pPr>
      <w:bookmarkStart w:id="1" w:name="part_315"/>
      <w:bookmarkStart w:id="2" w:name="part_386"/>
      <w:bookmarkEnd w:id="1"/>
      <w:bookmarkEnd w:id="2"/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r w:rsidRPr="00490451">
        <w:rPr>
          <w:rFonts w:ascii="Times New Roman" w:eastAsia="Times New Roman" w:hAnsi="Times New Roman"/>
          <w:b/>
          <w:kern w:val="28"/>
          <w:sz w:val="24"/>
          <w:szCs w:val="24"/>
        </w:rPr>
        <w:t>Программы верстки</w:t>
      </w:r>
      <w:r>
        <w:rPr>
          <w:rFonts w:ascii="Times New Roman" w:eastAsia="Times New Roman" w:hAnsi="Times New Roman"/>
          <w:b/>
          <w:kern w:val="28"/>
          <w:sz w:val="24"/>
          <w:szCs w:val="24"/>
        </w:rPr>
        <w:t xml:space="preserve">. </w:t>
      </w:r>
      <w:bookmarkStart w:id="3" w:name="part_389"/>
      <w:bookmarkEnd w:id="3"/>
      <w:r w:rsidRPr="00490451">
        <w:rPr>
          <w:rFonts w:ascii="Times New Roman" w:hAnsi="Times New Roman"/>
          <w:sz w:val="24"/>
          <w:szCs w:val="24"/>
        </w:rPr>
        <w:t xml:space="preserve">Одной из самых распространенных сред для подготовки текстовых документов является текстовый процессор </w:t>
      </w:r>
      <w:proofErr w:type="spellStart"/>
      <w:r w:rsidRPr="00490451">
        <w:rPr>
          <w:rFonts w:ascii="Times New Roman" w:hAnsi="Times New Roman"/>
          <w:sz w:val="24"/>
          <w:szCs w:val="24"/>
        </w:rPr>
        <w:t>Microsoft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451">
        <w:rPr>
          <w:rFonts w:ascii="Times New Roman" w:hAnsi="Times New Roman"/>
          <w:sz w:val="24"/>
          <w:szCs w:val="24"/>
        </w:rPr>
        <w:t>Word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. В издательствах для подготовки книг к тиражированию используются более мощные программные системы: </w:t>
      </w:r>
      <w:proofErr w:type="spellStart"/>
      <w:r w:rsidRPr="00490451">
        <w:rPr>
          <w:rFonts w:ascii="Times New Roman" w:hAnsi="Times New Roman"/>
          <w:sz w:val="24"/>
          <w:szCs w:val="24"/>
        </w:rPr>
        <w:t>Adobe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451">
        <w:rPr>
          <w:rFonts w:ascii="Times New Roman" w:hAnsi="Times New Roman"/>
          <w:sz w:val="24"/>
          <w:szCs w:val="24"/>
        </w:rPr>
        <w:t>PageMaker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0451">
        <w:rPr>
          <w:rFonts w:ascii="Times New Roman" w:hAnsi="Times New Roman"/>
          <w:sz w:val="24"/>
          <w:szCs w:val="24"/>
        </w:rPr>
        <w:t>QuarkXpress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0451">
        <w:rPr>
          <w:rFonts w:ascii="Times New Roman" w:hAnsi="Times New Roman"/>
          <w:sz w:val="24"/>
          <w:szCs w:val="24"/>
        </w:rPr>
        <w:t>Microsoft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451">
        <w:rPr>
          <w:rFonts w:ascii="Times New Roman" w:hAnsi="Times New Roman"/>
          <w:sz w:val="24"/>
          <w:szCs w:val="24"/>
        </w:rPr>
        <w:t>Publisher</w:t>
      </w:r>
      <w:proofErr w:type="spellEnd"/>
      <w:r w:rsidRPr="00490451">
        <w:rPr>
          <w:rFonts w:ascii="Times New Roman" w:eastAsia="Times New Roman" w:hAnsi="Times New Roman"/>
          <w:kern w:val="28"/>
          <w:sz w:val="24"/>
          <w:szCs w:val="24"/>
        </w:rPr>
        <w:t xml:space="preserve"> </w:t>
      </w:r>
    </w:p>
    <w:p w:rsidR="00490451" w:rsidRPr="00490451" w:rsidRDefault="00490451" w:rsidP="00490451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lastRenderedPageBreak/>
        <w:t xml:space="preserve">Большинство сред подготовки текстовых документов используют технологию </w:t>
      </w:r>
      <w:r w:rsidRPr="00490451">
        <w:rPr>
          <w:rFonts w:ascii="Times New Roman" w:hAnsi="Times New Roman"/>
          <w:b/>
          <w:sz w:val="24"/>
          <w:szCs w:val="24"/>
          <w:lang w:val="en-US"/>
        </w:rPr>
        <w:t>WYSIWYG (What You See Is What You Get — «</w:t>
      </w:r>
      <w:r w:rsidRPr="00490451">
        <w:rPr>
          <w:rFonts w:ascii="Times New Roman" w:hAnsi="Times New Roman"/>
          <w:b/>
          <w:sz w:val="24"/>
          <w:szCs w:val="24"/>
        </w:rPr>
        <w:t>что</w:t>
      </w:r>
      <w:r w:rsidRPr="004904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90451">
        <w:rPr>
          <w:rFonts w:ascii="Times New Roman" w:hAnsi="Times New Roman"/>
          <w:b/>
          <w:sz w:val="24"/>
          <w:szCs w:val="24"/>
        </w:rPr>
        <w:t>вижу</w:t>
      </w:r>
      <w:r w:rsidRPr="0049045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490451">
        <w:rPr>
          <w:rFonts w:ascii="Times New Roman" w:hAnsi="Times New Roman"/>
          <w:b/>
          <w:sz w:val="24"/>
          <w:szCs w:val="24"/>
        </w:rPr>
        <w:t>то</w:t>
      </w:r>
      <w:r w:rsidRPr="004904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90451">
        <w:rPr>
          <w:rFonts w:ascii="Times New Roman" w:hAnsi="Times New Roman"/>
          <w:b/>
          <w:sz w:val="24"/>
          <w:szCs w:val="24"/>
        </w:rPr>
        <w:t>и</w:t>
      </w:r>
      <w:r w:rsidRPr="0049045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90451">
        <w:rPr>
          <w:rFonts w:ascii="Times New Roman" w:hAnsi="Times New Roman"/>
          <w:b/>
          <w:sz w:val="24"/>
          <w:szCs w:val="24"/>
        </w:rPr>
        <w:t>получаю</w:t>
      </w:r>
      <w:r w:rsidRPr="00490451">
        <w:rPr>
          <w:rFonts w:ascii="Times New Roman" w:hAnsi="Times New Roman"/>
          <w:b/>
          <w:sz w:val="24"/>
          <w:szCs w:val="24"/>
          <w:lang w:val="en-US"/>
        </w:rPr>
        <w:t>»).</w:t>
      </w:r>
      <w:r w:rsidRPr="004904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0451">
        <w:rPr>
          <w:rFonts w:ascii="Times New Roman" w:hAnsi="Times New Roman"/>
          <w:sz w:val="24"/>
          <w:szCs w:val="24"/>
        </w:rPr>
        <w:t>Это означает, что пользователь имеет возможность осуществлять визуальный контроль расположения материала на странице, а информация на мониторе отображается так же, как она будет располагаться в напечатанном виде.</w:t>
      </w:r>
    </w:p>
    <w:p w:rsidR="00490451" w:rsidRPr="00490451" w:rsidRDefault="00490451" w:rsidP="00490451">
      <w:pPr>
        <w:widowControl w:val="0"/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widowControl w:val="0"/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 xml:space="preserve">Интерфейс среды текстового процессора </w:t>
      </w:r>
      <w:proofErr w:type="spellStart"/>
      <w:r w:rsidRPr="00490451">
        <w:rPr>
          <w:rFonts w:ascii="Times New Roman" w:hAnsi="Times New Roman"/>
          <w:b/>
          <w:sz w:val="24"/>
          <w:szCs w:val="24"/>
        </w:rPr>
        <w:t>Microsoft</w:t>
      </w:r>
      <w:proofErr w:type="spellEnd"/>
      <w:r w:rsidRPr="004904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451">
        <w:rPr>
          <w:rFonts w:ascii="Times New Roman" w:hAnsi="Times New Roman"/>
          <w:b/>
          <w:sz w:val="24"/>
          <w:szCs w:val="24"/>
        </w:rPr>
        <w:t>Word</w:t>
      </w:r>
      <w:proofErr w:type="spellEnd"/>
    </w:p>
    <w:p w:rsidR="00490451" w:rsidRPr="00490451" w:rsidRDefault="00490451" w:rsidP="004904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180" w:right="1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0451">
        <w:rPr>
          <w:rFonts w:ascii="Times New Roman" w:hAnsi="Times New Roman"/>
          <w:b/>
          <w:sz w:val="24"/>
          <w:szCs w:val="24"/>
          <w:u w:val="single"/>
        </w:rPr>
        <w:t>Microsoft</w:t>
      </w:r>
      <w:proofErr w:type="spellEnd"/>
      <w:r w:rsidRPr="004904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90451">
        <w:rPr>
          <w:rFonts w:ascii="Times New Roman" w:hAnsi="Times New Roman"/>
          <w:b/>
          <w:sz w:val="24"/>
          <w:szCs w:val="24"/>
          <w:u w:val="single"/>
        </w:rPr>
        <w:t>Word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- это приложение </w:t>
      </w:r>
      <w:r w:rsidRPr="00490451">
        <w:rPr>
          <w:rFonts w:ascii="Times New Roman" w:hAnsi="Times New Roman"/>
          <w:sz w:val="24"/>
          <w:szCs w:val="24"/>
          <w:lang w:val="en-US"/>
        </w:rPr>
        <w:t>Windows</w:t>
      </w:r>
      <w:r w:rsidRPr="00490451">
        <w:rPr>
          <w:rFonts w:ascii="Times New Roman" w:hAnsi="Times New Roman"/>
          <w:sz w:val="24"/>
          <w:szCs w:val="24"/>
        </w:rPr>
        <w:t>, предназначенное для создания, просмотра, редактирования, форматирования и печати текстовых документов.</w:t>
      </w:r>
    </w:p>
    <w:p w:rsidR="00490451" w:rsidRPr="00490451" w:rsidRDefault="00490451" w:rsidP="0049045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 xml:space="preserve">Ввод и редактирование текста осуществляется в специальном окне, которое содержит следующие основные элементы: </w:t>
      </w:r>
    </w:p>
    <w:tbl>
      <w:tblPr>
        <w:tblW w:w="7976" w:type="dxa"/>
        <w:jc w:val="center"/>
        <w:tblInd w:w="1182" w:type="dxa"/>
        <w:tblLook w:val="01E0" w:firstRow="1" w:lastRow="1" w:firstColumn="1" w:lastColumn="1" w:noHBand="0" w:noVBand="0"/>
      </w:tblPr>
      <w:tblGrid>
        <w:gridCol w:w="1681"/>
        <w:gridCol w:w="1879"/>
        <w:gridCol w:w="1251"/>
        <w:gridCol w:w="1528"/>
        <w:gridCol w:w="1637"/>
      </w:tblGrid>
      <w:tr w:rsidR="00490451" w:rsidRPr="00490451" w:rsidTr="00A230E5">
        <w:trPr>
          <w:jc w:val="center"/>
        </w:trPr>
        <w:tc>
          <w:tcPr>
            <w:tcW w:w="1729" w:type="dxa"/>
            <w:shd w:val="clear" w:color="auto" w:fill="auto"/>
            <w:hideMark/>
          </w:tcPr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4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9513E" wp14:editId="6D6EB7E0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147955</wp:posOffset>
                      </wp:positionV>
                      <wp:extent cx="3151505" cy="3006725"/>
                      <wp:effectExtent l="38100" t="0" r="29845" b="6032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51505" cy="300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11.65pt" to="283.1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CTbwIAAIwEAAAOAAAAZHJzL2Uyb0RvYy54bWysVM2O0zAQviPxDpbv3STddn+ipivUtHBY&#10;YKVdHsCNncbCsS3b27RCSMAZaR+BV+AA0koLPEP6RozdbJfCBSF6cMce+5tvvpnJ6GxVC7RkxnIl&#10;M5wcxBgxWSjK5SLDr65mvROMrCOSEqEky/CaWXw2fvxo1OiU9VWlBGUGAYi0aaMzXDmn0yiyRcVq&#10;Yg+UZhKcpTI1cbA1i4ga0gB6LaJ+HB9FjTJUG1Uwa+E03zrxOOCXJSvcy7K0zCGRYeDmwmrCOvdr&#10;NB6RdGGIrnjR0SD/wKImXELQHVROHEHXhv8BVfPCKKtKd1CoOlJlyQsWcoBskvi3bC4rolnIBcSx&#10;eieT/X+wxYvlhUGcZrjfx0iSGmrUftq829y039rPmxu0ed/+aL+2X9rb9nt7u/kA9t3mI9je2d51&#10;xzcInoOWjbYpQE7khfFqFCt5qc9V8doiqSYVkQsWcrpaa4iT+BfR3hO/sRoYzZvnisIdcu1UEHZV&#10;mhqVgutn/qEHB/HQKlRyvaskWzlUwOFhMkyG8RCjAnyH0CfH/WGIRlIP5J9rY91TpmrkjQwLLr3U&#10;JCXLc+s8sYcr/liqGRcitIuQqMnw6RAgvccqwal3ho1ZzCfCoCXxDRd+Xdy9a0ZdSxrAKkbotLMd&#10;4QJs5II8znAQTDDso9WMYiQYzJi3tvSE9BEhZSDcWduee3Man05PpieD3qB/NO0N4jzvPZlNBr2j&#10;WXI8zA/zySRP3nryySCtOKVMev73/Z8M/q6/ukncdu5uAnZCRfvoQVEge/8fSIfq+4JvW2eu6PrC&#10;+Ox8I0DLh8vdePqZ+nUfbj18RMY/AQAA//8DAFBLAwQUAAYACAAAACEA2hefZuEAAAAJAQAADwAA&#10;AGRycy9kb3ducmV2LnhtbEyPwU7DMBBE70j8g7VI3KjTtLWakE2FEEicELQIiZsbL0lovA6x2wS+&#10;HnOC42hGM2+KzWQ7caLBt44R5rMEBHHlTMs1wsvu/moNwgfNRneOCeGLPGzK87NC58aN/EynbahF&#10;LGGfa4QmhD6X0lcNWe1nrieO3rsbrA5RDrU0gx5jue1kmiRKWt1yXGh0T7cNVYft0SJku3HlnobD&#10;63Lefr59332E/uExIF5eTDfXIAJN4S8Mv/gRHcrItHdHNl50CCrLYhIhXSxARH+lVApij7DM1Bpk&#10;Wcj/D8ofAAAA//8DAFBLAQItABQABgAIAAAAIQC2gziS/gAAAOEBAAATAAAAAAAAAAAAAAAAAAAA&#10;AABbQ29udGVudF9UeXBlc10ueG1sUEsBAi0AFAAGAAgAAAAhADj9If/WAAAAlAEAAAsAAAAAAAAA&#10;AAAAAAAALwEAAF9yZWxzLy5yZWxzUEsBAi0AFAAGAAgAAAAhAJVToJNvAgAAjAQAAA4AAAAAAAAA&#10;AAAAAAAALgIAAGRycy9lMm9Eb2MueG1sUEsBAi0AFAAGAAgAAAAhANoXn2bhAAAACQEAAA8AAAAA&#10;AAAAAAAAAAAAyQQAAGRycy9kb3ducmV2LnhtbFBLBQYAAAAABAAEAPMAAADXBQAAAAA=&#10;">
                      <v:stroke endarrow="block"/>
                    </v:line>
                  </w:pict>
                </mc:Fallback>
              </mc:AlternateContent>
            </w:r>
            <w:r w:rsidRPr="004904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0EC0F" wp14:editId="11BCD3A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506730</wp:posOffset>
                      </wp:positionV>
                      <wp:extent cx="709295" cy="582295"/>
                      <wp:effectExtent l="38100" t="0" r="33655" b="6540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9295" cy="582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39.9pt" to="117.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rXbQIAAIoEAAAOAAAAZHJzL2Uyb0RvYy54bWysVM2O0zAQviPxDpbv3SSl3W2jTVeoaeGw&#10;wEq7PIAbO42FY1u2t2mFkIAzUh+BV+AA0koLPEP6RozdbGHhghA9uOP5+Wbmm3FOz9a1QCtmLFcy&#10;w8lRjBGThaJcLjP88mreG2FkHZGUCCVZhjfM4rPJwwenjU5ZX1VKUGYQgEibNjrDlXM6jSJbVKwm&#10;9khpJsFYKlMTB1ezjKghDaDXIurH8XHUKEO1UQWzFrT53ognAb8sWeFelKVlDokMQ20unCacC39G&#10;k1OSLg3RFS+6Msg/VFETLiHpASonjqBrw/+AqnlhlFWlOypUHamy5AULPUA3SfxbN5cV0Sz0AuRY&#10;faDJ/j/Y4vnqwiBOYXZDjCSpYUbtx93b3bb92n7abdHuXfu9/dJ+bm/ab+3N7j3It7sPIHtje9up&#10;twjCgctG2xQgp/LCeDaKtbzU56p4ZZFU04rIJQs9XW005El8RHQvxF+shooWzTNFwYdcOxWIXZem&#10;RqXg+qkP9OBAHlqHSW4Ok2RrhwpQnsTj/hgaKsA0HPW97HOR1MP4YG2se8JUjbyQYcGlJ5qkZHVu&#10;3d71zsWrpZpzIUBPUiFRk+HxsD8MAVYJTr3R26xZLqbCoBXx6xZ+Xd57bkZdSxrAKkborJMd4QJk&#10;5AI5znCgSzDss9WMYiQYvDAv7csT0meEhqHgTtpv3OtxPJ6NZqNBb9A/nvUGcZ73Hs+ng97xPDkZ&#10;5o/y6TRP3vjik0FacUqZ9PXfbX8y+Lvt6t7hfm8P+38gKrqPHsiHYu/+Q9Fh9n7c+8VZKLq5ML47&#10;vwaw8MG5e5z+Rf16D14/PyGTHwAAAP//AwBQSwMEFAAGAAgAAAAhABObyKDgAAAACgEAAA8AAABk&#10;cnMvZG93bnJldi54bWxMj81OwzAQhO9IvIO1SNyo80MoDXEqhEDihEpbVeLmJksSGq+D7TaBp2c5&#10;wXE0o5lviuVkenFC5ztLCuJZBAKpsnVHjYLt5unqFoQPmmrdW0IFX+hhWZ6fFTqv7UiveFqHRnAJ&#10;+VwraEMYcil91aLRfmYHJPberTM6sHSNrJ0eudz0MomiG2l0R7zQ6gEfWqwO66NRsNiMmV25w+46&#10;7j7fvh8/wvD8EpS6vJju70AEnMJfGH7xGR1KZtrbI9Ve9KyTNOWogvmCL3AgSTM+t2dnHmcgy0L+&#10;v1D+AAAA//8DAFBLAQItABQABgAIAAAAIQC2gziS/gAAAOEBAAATAAAAAAAAAAAAAAAAAAAAAABb&#10;Q29udGVudF9UeXBlc10ueG1sUEsBAi0AFAAGAAgAAAAhADj9If/WAAAAlAEAAAsAAAAAAAAAAAAA&#10;AAAALwEAAF9yZWxzLy5yZWxzUEsBAi0AFAAGAAgAAAAhAFB9itdtAgAAigQAAA4AAAAAAAAAAAAA&#10;AAAALgIAAGRycy9lMm9Eb2MueG1sUEsBAi0AFAAGAAgAAAAhABObyKDgAAAACg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86" w:type="dxa"/>
            <w:shd w:val="clear" w:color="auto" w:fill="auto"/>
            <w:hideMark/>
          </w:tcPr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4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100C67" wp14:editId="46B88C6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147955</wp:posOffset>
                      </wp:positionV>
                      <wp:extent cx="1607185" cy="1214120"/>
                      <wp:effectExtent l="38100" t="0" r="31115" b="6223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7185" cy="1214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1.65pt" to="177.4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XjbgIAAIwEAAAOAAAAZHJzL2Uyb0RvYy54bWysVMFuEzEQvSPxD5bv6e6GbZquuqlQNoFD&#10;gUotH+CsvVkLr23ZbjYRQgLOSPkEfoEDSJUKfMPmjxg7aUrLBSFycMaemec3b8Z7crpsBFowY7mS&#10;OU4OYoyYLBXlcp7j15fT3hAj64ikRCjJcrxiFp+OHj86aXXG+qpWgjKDAETarNU5rp3TWRTZsmYN&#10;sQdKMwnOSpmGONiaeUQNaQG9EVE/jgdRqwzVRpXMWjgttk48CvhVxUr3qqosc0jkGLi5sJqwzvwa&#10;jU5INjdE17zc0SD/wKIhXMKle6iCOIKuDP8DquGlUVZV7qBUTaSqipcs1ADVJPGDai5qolmoBcSx&#10;ei+T/X+w5cvFuUGc5rh/iJEkDfSo+7x5v1l337svmzXafOh+dt+6r91196O73nwE+2bzCWzv7G52&#10;x2sE6aBlq20GkGN5brwa5VJe6DNVvrFIqnFN5JyFmi5XGu5JfEZ0L8VvrAZGs/aFohBDrpwKwi4r&#10;06BKcP3cJ3pwEA8tQydX+06ypUMlHCaD+CgZQkUl+JJ+kib90OuIZB7Ip2tj3TOmGuSNHAsuvdQk&#10;I4sz6zyxuxB/LNWUCxHGRUjU5vj4EEr2HqsEp94ZNmY+GwuDFsQPXPiFKh+EGXUlaQCrGaGTne0I&#10;F2AjF+RxhoNggmF/W8MoRoLBG/PWlp6Q/kYoGQjvrO3MvT2OjyfDyTDtpf3BpJfGRdF7Oh2nvcE0&#10;OTosnhTjcZG88+STNKs5pUx6/rfzn6R/N1+7l7id3P0L2AsV3UcPigLZ2/9AOnTfN3w7OjNFV+fG&#10;V+cHAUY+BO+ep39Tv+9D1N1HZPQLAAD//wMAUEsDBBQABgAIAAAAIQD5TLo94AAAAAoBAAAPAAAA&#10;ZHJzL2Rvd25yZXYueG1sTI/NTsMwEITvSLyDtUjcqJMm4SfEqRACiROCFiFxc+MlCY3XwXabwNOz&#10;nOA4s59mZ6rVbAdxQB96RwrSRQICqXGmp1bBy+b+7BJEiJqMHhyhgi8MsKqPjypdGjfRMx7WsRUc&#10;QqHUCroYx1LK0HRodVi4EYlv785bHVn6VhqvJw63g1wmybm0uif+0OkRbztsduu9VXC1mQr35Hev&#10;edp/vn3ffcTx4TEqdXoy31yDiDjHPxh+63N1qLnT1u3JBDGwTtILRhUsswwEA1mR85YtG2legKwr&#10;+X9C/QMAAP//AwBQSwECLQAUAAYACAAAACEAtoM4kv4AAADhAQAAEwAAAAAAAAAAAAAAAAAAAAAA&#10;W0NvbnRlbnRfVHlwZXNdLnhtbFBLAQItABQABgAIAAAAIQA4/SH/1gAAAJQBAAALAAAAAAAAAAAA&#10;AAAAAC8BAABfcmVscy8ucmVsc1BLAQItABQABgAIAAAAIQBnSLXjbgIAAIwEAAAOAAAAAAAAAAAA&#10;AAAAAC4CAABkcnMvZTJvRG9jLnhtbFBLAQItABQABgAIAAAAIQD5TLo94AAAAAoBAAAPAAAAAAAA&#10;AAAAAAAAAMgEAABkcnMvZG93bnJldi54bWxQSwUGAAAAAAQABADzAAAA1QUAAAAA&#10;">
                      <v:stroke endarrow="block"/>
                    </v:line>
                  </w:pict>
                </mc:Fallback>
              </mc:AlternateContent>
            </w:r>
            <w:r w:rsidRPr="004904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EE5196" wp14:editId="41BCB3FF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309245</wp:posOffset>
                      </wp:positionV>
                      <wp:extent cx="689610" cy="607695"/>
                      <wp:effectExtent l="38100" t="0" r="34290" b="59055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9610" cy="607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24.35pt" to="119.4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qvcAIAAIo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PkaS1NCj9vPmw+a6/d5+2VyjzVX7s/3Wfm1v2h/tzeYj2LebT2B7Z3u7&#10;O75GkA5aNtqmADmRZ8arUazkuT5VxVuLpJpURC5YqOlireGexGdEj1L8xmpgNG9eKgox5NKpIOyq&#10;NDUqBdcvfKIHB/HQKnRyve8kWzlUwOFgOBok0O8CXIP4aDAK7CKSehifrI11z5mqkTcyLLj0QpOU&#10;LE+t87TuQ/yxVDMuRBgWIVGT4VG/2w8JVglOvdOHWbOYT4RBS+LHLfxCjeB5GGbUpaQBrGKETne2&#10;I1yAjVwQxxkOcgmG/W01oxgJBi/MW1t6QvoboWAgvLO2E/duFI+mw+mw1+l1B9NOL87zzrPZpNcZ&#10;zJKjfn6YTyZ58t6TT3ppxSll0vO/m/6k93fTtXuH27ndz/9eqOgxelAUyN79B9Kh977d28GZK7o+&#10;M746PwYw8CF49zj9i3q4D1H3n5DxLwAAAP//AwBQSwMEFAAGAAgAAAAhACx1lkzgAAAACgEAAA8A&#10;AABkcnMvZG93bnJldi54bWxMj8FOwzAQRO9I/IO1SNyo09RACHEqhEDihKCtKnFzkyUJjdfBdpvA&#10;17Oc4Dia0cybYjnZXhzRh86RhvksAYFUubqjRsNm/XiRgQjRUG16R6jhCwMsy9OTwuS1G+kVj6vY&#10;CC6hkBsNbYxDLmWoWrQmzNyAxN6789ZElr6RtTcjl9tepklyJa3piBdaM+B9i9V+dbAabtbjpXvx&#10;+62ad59v3w8fcXh6jlqfn013tyAiTvEvDL/4jA4lM+3cgeogetaLJOWoBpVdg+BAusj4y44dpRTI&#10;spD/L5Q/AAAA//8DAFBLAQItABQABgAIAAAAIQC2gziS/gAAAOEBAAATAAAAAAAAAAAAAAAAAAAA&#10;AABbQ29udGVudF9UeXBlc10ueG1sUEsBAi0AFAAGAAgAAAAhADj9If/WAAAAlAEAAAsAAAAAAAAA&#10;AAAAAAAALwEAAF9yZWxzLy5yZWxzUEsBAi0AFAAGAAgAAAAhAJ6Zaq9wAgAAigQAAA4AAAAAAAAA&#10;AAAAAAAALgIAAGRycy9lMm9Eb2MueG1sUEsBAi0AFAAGAAgAAAAhACx1lkzgAAAACgEAAA8AAAAA&#10;AAAAAAAAAAAAygQAAGRycy9kb3ducmV2LnhtbFBLBQYAAAAABAAEAPMAAADXBQAAAAA=&#10;">
                      <v:stroke endarrow="block"/>
                    </v:line>
                  </w:pict>
                </mc:Fallback>
              </mc:AlternateContent>
            </w:r>
            <w:r w:rsidRPr="00490451">
              <w:rPr>
                <w:rFonts w:ascii="Times New Roman" w:hAnsi="Times New Roman"/>
                <w:sz w:val="24"/>
                <w:szCs w:val="24"/>
              </w:rPr>
              <w:t xml:space="preserve">Панели </w:t>
            </w:r>
            <w:r w:rsidRPr="00490451">
              <w:rPr>
                <w:rFonts w:ascii="Times New Roman" w:hAnsi="Times New Roman"/>
                <w:sz w:val="24"/>
                <w:szCs w:val="24"/>
              </w:rPr>
              <w:br/>
              <w:t xml:space="preserve">инструментов </w:t>
            </w:r>
            <w:r w:rsidRPr="00490451">
              <w:rPr>
                <w:rFonts w:ascii="Times New Roman" w:hAnsi="Times New Roman"/>
                <w:sz w:val="24"/>
                <w:szCs w:val="24"/>
              </w:rPr>
              <w:br/>
              <w:t>(вкладки)</w:t>
            </w:r>
          </w:p>
        </w:tc>
        <w:tc>
          <w:tcPr>
            <w:tcW w:w="1175" w:type="dxa"/>
            <w:shd w:val="clear" w:color="auto" w:fill="auto"/>
            <w:hideMark/>
          </w:tcPr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0451">
              <w:rPr>
                <w:rFonts w:ascii="Times New Roman" w:hAnsi="Times New Roman"/>
                <w:noProof/>
                <w:sz w:val="24"/>
                <w:szCs w:val="24"/>
              </w:rPr>
              <w:t xml:space="preserve">Заголовок </w:t>
            </w:r>
          </w:p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0451">
              <w:rPr>
                <w:rFonts w:ascii="Times New Roman" w:hAnsi="Times New Roman"/>
                <w:noProof/>
                <w:sz w:val="24"/>
                <w:szCs w:val="24"/>
              </w:rPr>
              <w:t>окна</w:t>
            </w:r>
          </w:p>
        </w:tc>
        <w:tc>
          <w:tcPr>
            <w:tcW w:w="1541" w:type="dxa"/>
            <w:shd w:val="clear" w:color="auto" w:fill="auto"/>
            <w:hideMark/>
          </w:tcPr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451">
              <w:rPr>
                <w:rFonts w:ascii="Times New Roman" w:hAnsi="Times New Roman"/>
                <w:sz w:val="24"/>
                <w:szCs w:val="24"/>
              </w:rPr>
              <w:t>Линейки</w:t>
            </w:r>
          </w:p>
        </w:tc>
        <w:tc>
          <w:tcPr>
            <w:tcW w:w="1645" w:type="dxa"/>
            <w:shd w:val="clear" w:color="auto" w:fill="auto"/>
            <w:hideMark/>
          </w:tcPr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451">
              <w:rPr>
                <w:rFonts w:ascii="Times New Roman" w:hAnsi="Times New Roman"/>
                <w:sz w:val="24"/>
                <w:szCs w:val="24"/>
              </w:rPr>
              <w:t>Кнопки управления размером окна</w:t>
            </w:r>
          </w:p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4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520291" wp14:editId="08397914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1905</wp:posOffset>
                      </wp:positionV>
                      <wp:extent cx="346075" cy="131445"/>
                      <wp:effectExtent l="38100" t="0" r="15875" b="59055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6075" cy="131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.15pt" to="45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ThbwIAAIoEAAAOAAAAZHJzL2Uyb0RvYy54bWysVM1uEzEQviPxDpbv6e4mm7RddVOh/MCh&#10;QKWWB3DW3qyF17ZsN5sIIQFnpD4Cr8ABpEoFnmHzRoydbUrhghA5OGPPzDfffB7vyem6FmjFjOVK&#10;5jg5iDFislCUy2WOX13Oe0cYWUckJUJJluMNs/h0/PjRSaMz1leVEpQZBCDSZo3OceWczqLIFhWr&#10;iT1QmklwlsrUxMHWLCNqSAPotYj6cTyKGmWoNqpg1sLpdOfE44BflqxwL8vSModEjoGbC6sJ68Kv&#10;0fiEZEtDdMWLjgb5BxY14RKK7qGmxBF0ZfgfUDUvjLKqdAeFqiNVlrxgoQfoJol/6+aiIpqFXkAc&#10;q/cy2f8HW7xYnRvEaY4HI4wkqeGO2k/bd9vr9lv7eXuNtu/bH+3X9kt7035vb7YfwL7dfgTbO9vb&#10;7vgaQTpo2WibAeREnhuvRrGWF/pMFa8tkmpSEblkoafLjYY6ic+IHqT4jdXAaNE8VxRiyJVTQdh1&#10;aWpUCq6f+UQPDuKhdbjJzf4m2dqhAg4H6Sg+HGJUgCsZJGk6DLVI5mF8sjbWPWWqRt7IseDSC00y&#10;sjqzztO6D/HHUs25EGFYhERNjo+H/WFIsEpw6p0+zJrlYiIMWhE/buHX1X0QZtSVpAGsYoTOOtsR&#10;LsBGLojjDAe5BMO+Ws0oRoLBC/PWjp6QviI0DIQ7azdxb47j49nR7Cjtpf3RrJfG02nvyXyS9kbz&#10;5HA4HUwnk2ny1pNP0qzilDLp+d9Nf5L+3XR173A3t/v53wsVPUQPigLZu/9AOty9v+7d4CwU3Zwb&#10;350fAxj4ENw9Tv+ift2HqPtPyPgnAAAA//8DAFBLAwQUAAYACAAAACEAZ0EIndsAAAAFAQAADwAA&#10;AGRycy9kb3ducmV2LnhtbEyOQUvDQBSE74L/YXmCN7ubasXGbIqIgifRVgRv2+SZxGbfxt3XJvrr&#10;fZ70NAwzzHzFavK9OmBMXSAL2cyAQqpC3VFj4WVzf3YFKrGj2vWB0MIXJliVx0eFy+sw0jMe1two&#10;GaGUOwst85BrnaoWvUuzMCBJ9h6idyw2NrqObpRx3+u5MZfau47koXUD3rZY7dZ7b2G5GRfhKe5e&#10;L7Lu8+377oOHh0e29vRkurkGxTjxXxl+8QUdSmHahj3VSfUWzhdCzqKgJF0a0a2FeWZAl4X+T1/+&#10;AAAA//8DAFBLAQItABQABgAIAAAAIQC2gziS/gAAAOEBAAATAAAAAAAAAAAAAAAAAAAAAABbQ29u&#10;dGVudF9UeXBlc10ueG1sUEsBAi0AFAAGAAgAAAAhADj9If/WAAAAlAEAAAsAAAAAAAAAAAAAAAAA&#10;LwEAAF9yZWxzLy5yZWxzUEsBAi0AFAAGAAgAAAAhAD/xROFvAgAAigQAAA4AAAAAAAAAAAAAAAAA&#10;LgIAAGRycy9lMm9Eb2MueG1sUEsBAi0AFAAGAAgAAAAhAGdBCJ3bAAAABQEAAA8AAAAAAAAAAAAA&#10;AAAAy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490451" w:rsidRPr="00490451" w:rsidRDefault="00490451" w:rsidP="004904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6A63F" wp14:editId="6E847847">
                <wp:simplePos x="0" y="0"/>
                <wp:positionH relativeFrom="column">
                  <wp:posOffset>1694180</wp:posOffset>
                </wp:positionH>
                <wp:positionV relativeFrom="paragraph">
                  <wp:posOffset>1875790</wp:posOffset>
                </wp:positionV>
                <wp:extent cx="1280795" cy="1432560"/>
                <wp:effectExtent l="0" t="38100" r="52705" b="3429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0795" cy="143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pt,147.7pt" to="234.25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lncQIAAIwEAAAOAAAAZHJzL2Uyb0RvYy54bWysVM1uEzEQviPxDpbv6e6mm79VNxXKJlz4&#10;qdTC3Vl7sxZe27Ld/AghAWekPgKvwAGkSgWeYfNGjJ00beGCEDk4Y8/M52++Ge/J6boRaMmM5Urm&#10;ODmKMWKyVJTLRY5fXcw6Q4ysI5ISoSTL8YZZfDp+/OhkpTPWVbUSlBkEINJmK53j2jmdRZEta9YQ&#10;e6Q0k+CslGmIg61ZRNSQFaA3IurGcT9aKUO1USWzFk6LnROPA35VsdK9rCrLHBI5Bm4urCasc79G&#10;4xOSLQzRNS/3NMg/sGgIl3DpAaogjqBLw/+AanhplFWVOypVE6mq4iULNUA1SfxbNec10SzUAuJY&#10;fZDJ/j/Y8sXyzCBOczwYYCRJAz1qP2/fb6/a7+2X7RXafmh/tt/ar+11+6O93n4E+2b7CWzvbG/2&#10;x1cI0kHLlbYZQE7kmfFqlGt5rp+p8o1FUk1qIhcs1HSx0XBP4jOiByl+YzUwmq+eKwox5NKpIOy6&#10;Mg2qBNevfaIHB/HQOnRyc+gkWztUwmHSHcaDUQ+jEnxJetzt9UOvI5J5IJ+ujXVPmWqQN3IsuPRS&#10;k4wsn1nnid2F+GOpZlyIMC5ColWOR71uLyRYJTj1Th9mzWI+EQYtiR+48AtVgud+mFGXkgawmhE6&#10;3duOcAE2ckEeZzgIJhj2tzWMYiQYvDFv7egJ6W+EkoHw3trN3NtRPJoOp8O0k3b7004aF0XnyWyS&#10;dvqzZNArjovJpEjeefJJmtWcUiY9/9v5T9K/m6/9S9xN7uEFHISKHqIHRYHs7X8gHbrvG74bnbmi&#10;mzPjq/ODACMfgvfP07+p+/sQdfcRGf8CAAD//wMAUEsDBBQABgAIAAAAIQDJhXu34gAAAAsBAAAP&#10;AAAAZHJzL2Rvd25yZXYueG1sTI9BT4NAEIXvJv6HzZh4swsESIssjTGaeDLamia9bdkVsOwsstOC&#10;/nrHk97mZV7e+165nl0vznYMnUcF8SICYbH2psNGwdv28WYJIpBGo3uPVsGXDbCuLi9KXRg/4as9&#10;b6gRHIKh0ApaoqGQMtStdTos/GCRf+9+dJpYjo00o5443PUyiaJcOt0hN7R6sPetrY+bk1Ow2k6Z&#10;fxmPuzTuPvffDx80PD2TUtdX890tCLIz/ZnhF5/RoWKmgz+hCaJXkOQ5oxMfqywFwY40X2YgDgqy&#10;JI5AVqX8v6H6AQAA//8DAFBLAQItABQABgAIAAAAIQC2gziS/gAAAOEBAAATAAAAAAAAAAAAAAAA&#10;AAAAAABbQ29udGVudF9UeXBlc10ueG1sUEsBAi0AFAAGAAgAAAAhADj9If/WAAAAlAEAAAsAAAAA&#10;AAAAAAAAAAAALwEAAF9yZWxzLy5yZWxzUEsBAi0AFAAGAAgAAAAhANPjmWdxAgAAjAQAAA4AAAAA&#10;AAAAAAAAAAAALgIAAGRycy9lMm9Eb2MueG1sUEsBAi0AFAAGAAgAAAAhAMmFe7fiAAAACwEAAA8A&#10;AAAAAAAAAAAAAAAAywQAAGRycy9kb3ducmV2LnhtbFBLBQYAAAAABAAEAPMAAADaBQAAAAA=&#10;">
                <v:stroke endarrow="block"/>
              </v:line>
            </w:pict>
          </mc:Fallback>
        </mc:AlternateContent>
      </w:r>
      <w:r w:rsidRPr="0049045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7413D" wp14:editId="105EAE55">
                <wp:simplePos x="0" y="0"/>
                <wp:positionH relativeFrom="column">
                  <wp:posOffset>2228850</wp:posOffset>
                </wp:positionH>
                <wp:positionV relativeFrom="paragraph">
                  <wp:posOffset>3135630</wp:posOffset>
                </wp:positionV>
                <wp:extent cx="958215" cy="172720"/>
                <wp:effectExtent l="19050" t="57150" r="13335" b="3683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821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246.9pt" to="250.95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avcgIAAJQEAAAOAAAAZHJzL2Uyb0RvYy54bWysVM1uEzEQviPxDpbv6WaXpElW3VQom8Ch&#10;QKUW7s7am7Xw2pbtZhMhpMIZqY/AK3AAqVKBZ9i8EWMnTVu4IEQOztjz9803M3t0vKoFWjJjuZIZ&#10;jg+6GDFZKMrlIsOvz2edIUbWEUmJUJJleM0sPh4/fnTU6JQlqlKCMoMgiLRpozNcOafTKLJFxWpi&#10;D5RmEpSlMjVxcDWLiBrSQPRaREm3exg1ylBtVMGshdd8q8TjEL8sWeFelaVlDokMAzYXThPOuT+j&#10;8RFJF4boihc7GOQfUNSES0i6D5UTR9CF4X+EqnlhlFWlOyhUHamy5AULNUA1cfe3as4qolmoBcix&#10;ek+T/X9hi5fLU4M4zfBghJEkNfSo/by53Fy139svmyu0+dD+bL+1X9vr9kd7vfkI8s3mE8he2d7s&#10;nq8QuAOXjbYphJzIU+PZKFbyTJ+o4q1FUk0qIhcs1HS+1pAn9h7RAxd/sRoQzZsXioINuXAqELsq&#10;TY1KwfVz7xikN17yaYBGtAo9Xe97ylYOFfA46g+TuI9RAap4kAyS0POIpD6gd9bGumdM1cgLGRZc&#10;espJSpYn1nmAdyb+WaoZFyKMjZCo8QmSfnCwSnDqld7MmsV8IgxaEj944ReqBc19M6MuJA3BKkbo&#10;dCc7wgXIyAWanOFAnGDYZ6sZxUgw2DUvbeEJ6TNCwQB4J21n792oO5oOp8Nep5ccTju9bp53ns4m&#10;vc7hLB708yf5ZJLH7z34uJdWnFImPf7bPYh7fzdnu43cTvB+E/ZERQ+jB0YB7O1/AB2mwDd+O0Jz&#10;RdenxlfnBwJGPxjv1tTv1v17sLr7mIx/AQAA//8DAFBLAwQUAAYACAAAACEA9Xj+fuEAAAALAQAA&#10;DwAAAGRycy9kb3ducmV2LnhtbEyPwU7DMBBE70j8g7VIXCrqOKUVDXGqCgmouCBaPsCNlyRgr6PY&#10;acPfs5zgtqMZzc4rN5N34oRD7AJpUPMMBFIdbEeNhvfD480diJgMWeMCoYZvjLCpLi9KU9hwpjc8&#10;7VMjuIRiYTS0KfWFlLFu0Zs4Dz0Sex9h8CaxHBppB3Pmcu9knmUr6U1H/KE1PT60WH/tR69h279+&#10;jvlOPdnskM9mbrdS4flF6+uraXsPIuGU/sLwO5+nQ8WbjmEkG4XTsFgqZkkabtcLZuDEMlNrEEc+&#10;crZkVcr/DNUPAAAA//8DAFBLAQItABQABgAIAAAAIQC2gziS/gAAAOEBAAATAAAAAAAAAAAAAAAA&#10;AAAAAABbQ29udGVudF9UeXBlc10ueG1sUEsBAi0AFAAGAAgAAAAhADj9If/WAAAAlAEAAAsAAAAA&#10;AAAAAAAAAAAALwEAAF9yZWxzLy5yZWxzUEsBAi0AFAAGAAgAAAAhAKEM9q9yAgAAlAQAAA4AAAAA&#10;AAAAAAAAAAAALgIAAGRycy9lMm9Eb2MueG1sUEsBAi0AFAAGAAgAAAAhAPV4/n7hAAAACwEAAA8A&#10;AAAAAAAAAAAAAAAAzAQAAGRycy9kb3ducmV2LnhtbFBLBQYAAAAABAAEAPMAAADaBQAAAAA=&#10;">
                <v:stroke endarrow="block"/>
              </v:line>
            </w:pict>
          </mc:Fallback>
        </mc:AlternateContent>
      </w:r>
      <w:r w:rsidRPr="0049045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2BF62" wp14:editId="5084D789">
                <wp:simplePos x="0" y="0"/>
                <wp:positionH relativeFrom="column">
                  <wp:posOffset>4938395</wp:posOffset>
                </wp:positionH>
                <wp:positionV relativeFrom="paragraph">
                  <wp:posOffset>1648460</wp:posOffset>
                </wp:positionV>
                <wp:extent cx="58420" cy="1770380"/>
                <wp:effectExtent l="19050" t="38100" r="55880" b="2032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20" cy="1770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5pt,129.8pt" to="393.45pt,2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U0cAIAAIoEAAAOAAAAZHJzL2Uyb0RvYy54bWysVM1uEzEQviPxDpbv6e6mmyZddVOhbMKF&#10;n0ot3J21N2vhtS3bzSZCSMAZqY/AK3AAqVKBZ9i8EWMnTVu4IEQOztgz8/mbb8Z7crpqBFoyY7mS&#10;OU4OYoyYLBXlcpHjVxez3ggj64ikRCjJcrxmFp+OHz86aXXG+qpWgjKDAETarNU5rp3TWRTZsmYN&#10;sQdKMwnOSpmGONiaRUQNaQG9EVE/jo+iVhmqjSqZtXBabJ14HPCripXuZVVZ5pDIMXBzYTVhnfs1&#10;Gp+QbGGIrnm5o0H+gUVDuIRL91AFcQRdGv4HVMNLo6yq3EGpmkhVFS9ZqAGqSeLfqjmviWahFhDH&#10;6r1M9v/Bli+WZwZxmuPhIUaSNNCj7vPm/eaq+9592VyhzYfuZ/et+9pddz+6681HsG82n8D2zu5m&#10;d3yFIB20bLXNAHIiz4xXo1zJc/1MlW8skmpSE7lgoaaLtYZ7Ep8RPUjxG6uB0bx9rijEkEungrCr&#10;yjSoEly/9okeHMRDq9DJ9b6TbOVQCYeDUdqHdpfgSYbD+HAUOh2RzMP4ZG2se8pUg7yRY8GlF5pk&#10;ZPnMOk/rLsQfSzXjQoRhERK1OT4e9AchwSrBqXf6MGsW84kwaEn8uIVfqBE898OMupQ0gNWM0OnO&#10;doQLsJEL4jjDQS7BsL+tYRQjweCFeWtLT0h/IxQMhHfWduLeHsfH09F0lPbS/tG0l8ZF0Xsym6S9&#10;o1kyHBSHxWRSJO88+STNak4pk57/7fQn6d9N1+4dbud2P/97oaKH6EFRIHv7H0iH3vt2bwdnruj6&#10;zPjq/BjAwIfg3eP0L+r+PkTdfULGvwAAAP//AwBQSwMEFAAGAAgAAAAhAO+4ogbiAAAACwEAAA8A&#10;AABkcnMvZG93bnJldi54bWxMj8FOwzAMhu9IvENkJG4s3Vi7ttSdEAKJExobQuKWNaYta5LSZGvh&#10;6TEn8M3yp9/fX6wn04kTDb51FmE+i0CQrZxubY3wsnu4SkH4oKxWnbOE8EUe1uX5WaFy7Ub7TKdt&#10;qAWHWJ8rhCaEPpfSVw0Z5WeuJ8u3dzcYFXgdaqkHNXK46eQiihJpVGv5Q6N6umuoOmyPBiHbjbHb&#10;DIfX5bz9fPu+/wj941NAvLyYbm9ABJrCHwy/+qwOJTvt3dFqLzqEFQ+jCIs4S0AwsUqTDMQeIb5O&#10;lyDLQv7vUP4AAAD//wMAUEsBAi0AFAAGAAgAAAAhALaDOJL+AAAA4QEAABMAAAAAAAAAAAAAAAAA&#10;AAAAAFtDb250ZW50X1R5cGVzXS54bWxQSwECLQAUAAYACAAAACEAOP0h/9YAAACUAQAACwAAAAAA&#10;AAAAAAAAAAAvAQAAX3JlbHMvLnJlbHNQSwECLQAUAAYACAAAACEAipLlNHACAACKBAAADgAAAAAA&#10;AAAAAAAAAAAuAgAAZHJzL2Uyb0RvYy54bWxQSwECLQAUAAYACAAAACEA77iiBuIAAAALAQAADwAA&#10;AAAAAAAAAAAAAADKBAAAZHJzL2Rvd25yZXYueG1sUEsFBgAAAAAEAAQA8wAAANkFAAAAAA==&#10;">
                <v:stroke endarrow="block"/>
              </v:line>
            </w:pict>
          </mc:Fallback>
        </mc:AlternateContent>
      </w:r>
      <w:r w:rsidRPr="004904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4D80CF" wp14:editId="1F53371B">
            <wp:extent cx="4149090" cy="3191510"/>
            <wp:effectExtent l="0" t="0" r="381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51" w:rsidRPr="00490451" w:rsidRDefault="00490451" w:rsidP="004904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5B93C" wp14:editId="7D501600">
                <wp:simplePos x="0" y="0"/>
                <wp:positionH relativeFrom="column">
                  <wp:posOffset>3982085</wp:posOffset>
                </wp:positionH>
                <wp:positionV relativeFrom="paragraph">
                  <wp:posOffset>75565</wp:posOffset>
                </wp:positionV>
                <wp:extent cx="956310" cy="116205"/>
                <wp:effectExtent l="0" t="57150" r="15240" b="3619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6310" cy="116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5pt,5.95pt" to="388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zkcAIAAJQEAAAOAAAAZHJzL2Uyb0RvYy54bWysVM1uEzEQviPxDpbv6e6mSdquuqlQNoFD&#10;gUot3J21N2vhtS3bzSZCSIUzUh+BV+AAUqUCz7B5I8bONqVwQYgcnLHn75tvZvb4ZFULtGTGciUz&#10;nOzFGDFZKMrlIsOvLma9Q4ysI5ISoSTL8JpZfDJ+/Oi40Snrq0oJygyCINKmjc5w5ZxOo8gWFauJ&#10;3VOaSVCWytTEwdUsImpIA9FrEfXjeBQ1ylBtVMGshdd8q8TjEL8sWeFelqVlDokMAzYXThPOuT+j&#10;8TFJF4boihcdDPIPKGrCJSTdhcqJI+jS8D9C1bwwyqrS7RWqjlRZ8oKFGqCaJP6tmvOKaBZqAXKs&#10;3tFk/1/Y4sXyzCBOM3zQx0iSGnrUftpcba7bb+3nzTXavG9/tF/bL+1N+7292XwA+XbzEWSvbG+7&#10;52sE7sBlo20KISfyzHg2ipU816eqeGORVJOKyAULNV2sNeRJvEf0wMVfrAZE8+a5omBDLp0KxK5K&#10;U6NScP3MOwbptZd8GqARrUJP17uespVDBTweDUf7CXS+AFWSjPrxMGQlqQ/onbWx7ilTNfJChgWX&#10;nnKSkuWpdR7gvYl/lmrGhQhjIyRqfIL+MDhYJTj1Sm9mzWI+EQYtiR+88OvyPjAz6lLSEKxihE47&#10;2REuQEYu0OQMB+IEwz5bzShGgsGueWkLT0ifEQoGwJ20nb23R/HR9HB6OOgN+qNpbxDnee/JbDLo&#10;jWbJwTDfzyeTPHnnwSeDtOKUMunx3+1BMvi7Oes2cjvBu03YERU9jB4YBbB3/wF0mALf+O0IzRVd&#10;nxlfnR8IGP1g3K2p361f78Hq/mMy/gkAAP//AwBQSwMEFAAGAAgAAAAhAJJ7FZfeAAAACQEAAA8A&#10;AABkcnMvZG93bnJldi54bWxMj8tOwzAQRfdI/IM1SGwq6gdSCiFOVSEBFZuKlg9w4yEJ+BHFThv+&#10;nmEFsxvdoztnqvXsHTvhmPoYNMilAIahibYPrYb3w9PNHbCUTbDGxYAavjHBur68qExp4zm84Wmf&#10;W0YlIZVGQ5fzUHKemg69Scs4YKDsI47eZFrHltvRnKncO66EKLg3faALnRnwscPmaz95DZth9zmp&#10;rXy24qAWC7ctZHx51fr6at48AMs45z8YfvVJHWpyOsYp2MSchkKtJKEUyHtgBKxogB013AoFvK74&#10;/w/qHwAAAP//AwBQSwECLQAUAAYACAAAACEAtoM4kv4AAADhAQAAEwAAAAAAAAAAAAAAAAAAAAAA&#10;W0NvbnRlbnRfVHlwZXNdLnhtbFBLAQItABQABgAIAAAAIQA4/SH/1gAAAJQBAAALAAAAAAAAAAAA&#10;AAAAAC8BAABfcmVscy8ucmVsc1BLAQItABQABgAIAAAAIQDkJCzkcAIAAJQEAAAOAAAAAAAAAAAA&#10;AAAAAC4CAABkcnMvZTJvRG9jLnhtbFBLAQItABQABgAIAAAAIQCSexWX3gAAAAkBAAAPAAAAAAAA&#10;AAAAAAAAAMoEAABkcnMvZG93bnJldi54bWxQSwUGAAAAAAQABADzAAAA1QUAAAAA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63"/>
        <w:gridCol w:w="2464"/>
        <w:gridCol w:w="2464"/>
      </w:tblGrid>
      <w:tr w:rsidR="00490451" w:rsidRPr="00490451" w:rsidTr="00A230E5">
        <w:trPr>
          <w:jc w:val="center"/>
        </w:trPr>
        <w:tc>
          <w:tcPr>
            <w:tcW w:w="2463" w:type="dxa"/>
            <w:shd w:val="clear" w:color="auto" w:fill="auto"/>
            <w:hideMark/>
          </w:tcPr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451">
              <w:rPr>
                <w:rFonts w:ascii="Times New Roman" w:hAnsi="Times New Roman"/>
                <w:sz w:val="24"/>
                <w:szCs w:val="24"/>
              </w:rPr>
              <w:t>Рабочая</w:t>
            </w:r>
          </w:p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451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2464" w:type="dxa"/>
            <w:shd w:val="clear" w:color="auto" w:fill="auto"/>
            <w:hideMark/>
          </w:tcPr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451">
              <w:rPr>
                <w:rFonts w:ascii="Times New Roman" w:hAnsi="Times New Roman"/>
                <w:sz w:val="24"/>
                <w:szCs w:val="24"/>
              </w:rPr>
              <w:t>Строка</w:t>
            </w:r>
          </w:p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451">
              <w:rPr>
                <w:rFonts w:ascii="Times New Roman" w:hAnsi="Times New Roman"/>
                <w:sz w:val="24"/>
                <w:szCs w:val="24"/>
              </w:rPr>
              <w:t>состояния</w:t>
            </w:r>
          </w:p>
        </w:tc>
        <w:tc>
          <w:tcPr>
            <w:tcW w:w="2464" w:type="dxa"/>
            <w:shd w:val="clear" w:color="auto" w:fill="auto"/>
            <w:hideMark/>
          </w:tcPr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451">
              <w:rPr>
                <w:rFonts w:ascii="Times New Roman" w:hAnsi="Times New Roman"/>
                <w:sz w:val="24"/>
                <w:szCs w:val="24"/>
              </w:rPr>
              <w:t>Полосы</w:t>
            </w:r>
          </w:p>
          <w:p w:rsidR="00490451" w:rsidRPr="00490451" w:rsidRDefault="00490451" w:rsidP="00A23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451">
              <w:rPr>
                <w:rFonts w:ascii="Times New Roman" w:hAnsi="Times New Roman"/>
                <w:sz w:val="24"/>
                <w:szCs w:val="24"/>
              </w:rPr>
              <w:t>прокрутки</w:t>
            </w:r>
          </w:p>
        </w:tc>
      </w:tr>
    </w:tbl>
    <w:p w:rsidR="00490451" w:rsidRPr="00490451" w:rsidRDefault="00490451" w:rsidP="00490451">
      <w:pPr>
        <w:widowControl w:val="0"/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widowControl w:val="0"/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68EABA" wp14:editId="48018443">
            <wp:simplePos x="0" y="0"/>
            <wp:positionH relativeFrom="column">
              <wp:posOffset>2483485</wp:posOffset>
            </wp:positionH>
            <wp:positionV relativeFrom="paragraph">
              <wp:posOffset>342900</wp:posOffset>
            </wp:positionV>
            <wp:extent cx="4251325" cy="2459990"/>
            <wp:effectExtent l="0" t="0" r="0" b="0"/>
            <wp:wrapSquare wrapText="bothSides"/>
            <wp:docPr id="14" name="Рисунок 14" descr="Описание: http://images.myshared.ru/4/63424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Описание: http://images.myshared.ru/4/63424/slide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451">
        <w:rPr>
          <w:rFonts w:ascii="Times New Roman" w:hAnsi="Times New Roman"/>
          <w:b/>
          <w:sz w:val="24"/>
          <w:szCs w:val="24"/>
        </w:rPr>
        <w:t>Объекты текстового документа</w:t>
      </w:r>
    </w:p>
    <w:p w:rsidR="00490451" w:rsidRPr="00490451" w:rsidRDefault="00490451" w:rsidP="0049045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90451" w:rsidRPr="00490451" w:rsidRDefault="00490451" w:rsidP="0049045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 xml:space="preserve">Текстовый документ, создаваемый в среде </w:t>
      </w:r>
      <w:proofErr w:type="spellStart"/>
      <w:r w:rsidRPr="00490451">
        <w:rPr>
          <w:rFonts w:ascii="Times New Roman" w:hAnsi="Times New Roman"/>
          <w:sz w:val="24"/>
          <w:szCs w:val="24"/>
        </w:rPr>
        <w:t>Word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, — это не только текст. В общем случае </w:t>
      </w:r>
      <w:r w:rsidRPr="00490451">
        <w:rPr>
          <w:rFonts w:ascii="Times New Roman" w:hAnsi="Times New Roman"/>
          <w:b/>
          <w:sz w:val="24"/>
          <w:szCs w:val="24"/>
        </w:rPr>
        <w:t>составной информационный объект</w:t>
      </w:r>
      <w:r w:rsidRPr="00490451">
        <w:rPr>
          <w:rFonts w:ascii="Times New Roman" w:hAnsi="Times New Roman"/>
          <w:sz w:val="24"/>
          <w:szCs w:val="24"/>
        </w:rPr>
        <w:t xml:space="preserve">, в котором можно выделить множество разнообразных </w:t>
      </w:r>
      <w:r w:rsidRPr="00490451">
        <w:rPr>
          <w:rFonts w:ascii="Times New Roman" w:hAnsi="Times New Roman"/>
          <w:b/>
          <w:sz w:val="24"/>
          <w:szCs w:val="24"/>
        </w:rPr>
        <w:t>простейших информационных объектов</w:t>
      </w:r>
      <w:r w:rsidRPr="00490451">
        <w:rPr>
          <w:rFonts w:ascii="Times New Roman" w:hAnsi="Times New Roman"/>
          <w:sz w:val="24"/>
          <w:szCs w:val="24"/>
        </w:rPr>
        <w:t xml:space="preserve">. Каждый информационный объект имеет свои свойства. Среда распознает отдельные элементы текста: символы, абзацы, списки и т. д. </w:t>
      </w:r>
    </w:p>
    <w:p w:rsidR="00490451" w:rsidRPr="00490451" w:rsidRDefault="00490451" w:rsidP="00490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lastRenderedPageBreak/>
        <w:t>Основными объектами текстового документа являются:</w:t>
      </w:r>
    </w:p>
    <w:p w:rsidR="00490451" w:rsidRPr="00490451" w:rsidRDefault="00490451" w:rsidP="0049045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b/>
          <w:bCs/>
          <w:sz w:val="24"/>
          <w:szCs w:val="24"/>
          <w:u w:val="single"/>
        </w:rPr>
        <w:t>Символ</w:t>
      </w:r>
      <w:r w:rsidRPr="00490451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490451">
        <w:rPr>
          <w:rFonts w:ascii="Times New Roman" w:hAnsi="Times New Roman"/>
          <w:sz w:val="24"/>
          <w:szCs w:val="24"/>
        </w:rPr>
        <w:t>на</w:t>
      </w:r>
      <w:proofErr w:type="gramEnd"/>
      <w:r w:rsidRPr="00490451">
        <w:rPr>
          <w:rFonts w:ascii="Times New Roman" w:hAnsi="Times New Roman"/>
          <w:sz w:val="24"/>
          <w:szCs w:val="24"/>
        </w:rPr>
        <w:t xml:space="preserve">именьшая неделимая единица текста. </w:t>
      </w:r>
    </w:p>
    <w:p w:rsidR="00490451" w:rsidRPr="00490451" w:rsidRDefault="00490451" w:rsidP="0049045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b/>
          <w:bCs/>
          <w:sz w:val="24"/>
          <w:szCs w:val="24"/>
          <w:u w:val="single"/>
        </w:rPr>
        <w:t>Слово</w:t>
      </w:r>
      <w:r w:rsidRPr="00490451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490451">
        <w:rPr>
          <w:rFonts w:ascii="Times New Roman" w:hAnsi="Times New Roman"/>
          <w:sz w:val="24"/>
          <w:szCs w:val="24"/>
        </w:rPr>
        <w:t>пр</w:t>
      </w:r>
      <w:proofErr w:type="gramEnd"/>
      <w:r w:rsidRPr="00490451">
        <w:rPr>
          <w:rFonts w:ascii="Times New Roman" w:hAnsi="Times New Roman"/>
          <w:sz w:val="24"/>
          <w:szCs w:val="24"/>
        </w:rPr>
        <w:t>оизвольная последовательность символов (букв, цифр и др.), ограниченная с двух сторон служебными символами (пробел, запятая, скобки и др.)</w:t>
      </w:r>
    </w:p>
    <w:p w:rsidR="00490451" w:rsidRPr="00490451" w:rsidRDefault="00490451" w:rsidP="0049045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b/>
          <w:bCs/>
          <w:sz w:val="24"/>
          <w:szCs w:val="24"/>
          <w:u w:val="single"/>
        </w:rPr>
        <w:t>Строка</w:t>
      </w:r>
      <w:r w:rsidRPr="00490451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490451">
        <w:rPr>
          <w:rFonts w:ascii="Times New Roman" w:hAnsi="Times New Roman"/>
          <w:sz w:val="24"/>
          <w:szCs w:val="24"/>
        </w:rPr>
        <w:t>пр</w:t>
      </w:r>
      <w:proofErr w:type="gramEnd"/>
      <w:r w:rsidRPr="00490451">
        <w:rPr>
          <w:rFonts w:ascii="Times New Roman" w:hAnsi="Times New Roman"/>
          <w:sz w:val="24"/>
          <w:szCs w:val="24"/>
        </w:rPr>
        <w:t>оизвольная последовательность символов между левой и правой границами документа.</w:t>
      </w:r>
    </w:p>
    <w:p w:rsidR="00490451" w:rsidRPr="00490451" w:rsidRDefault="00490451" w:rsidP="0049045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b/>
          <w:bCs/>
          <w:sz w:val="24"/>
          <w:szCs w:val="24"/>
          <w:u w:val="single"/>
        </w:rPr>
        <w:t>Абзац</w:t>
      </w:r>
      <w:r w:rsidRPr="00490451">
        <w:rPr>
          <w:rFonts w:ascii="Times New Roman" w:hAnsi="Times New Roman"/>
          <w:sz w:val="24"/>
          <w:szCs w:val="24"/>
        </w:rPr>
        <w:t xml:space="preserve"> — это произвольная последовательность символов, завершенная   нажатием клавиши «</w:t>
      </w:r>
      <w:r w:rsidRPr="00490451">
        <w:rPr>
          <w:rFonts w:ascii="Times New Roman" w:hAnsi="Times New Roman"/>
          <w:sz w:val="24"/>
          <w:szCs w:val="24"/>
          <w:lang w:val="en-US"/>
        </w:rPr>
        <w:t>Enter</w:t>
      </w:r>
      <w:r w:rsidRPr="00490451">
        <w:rPr>
          <w:rFonts w:ascii="Times New Roman" w:hAnsi="Times New Roman"/>
          <w:sz w:val="24"/>
          <w:szCs w:val="24"/>
        </w:rPr>
        <w:t>». Допускаются пустые абзацы.</w:t>
      </w:r>
    </w:p>
    <w:p w:rsidR="00490451" w:rsidRPr="00490451" w:rsidRDefault="00490451" w:rsidP="0049045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b/>
          <w:bCs/>
          <w:sz w:val="24"/>
          <w:szCs w:val="24"/>
          <w:u w:val="single"/>
        </w:rPr>
        <w:t>Фрагмент</w:t>
      </w:r>
      <w:r w:rsidRPr="00490451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490451">
        <w:rPr>
          <w:rFonts w:ascii="Times New Roman" w:hAnsi="Times New Roman"/>
          <w:sz w:val="24"/>
          <w:szCs w:val="24"/>
        </w:rPr>
        <w:t>эт</w:t>
      </w:r>
      <w:proofErr w:type="gramEnd"/>
      <w:r w:rsidRPr="00490451">
        <w:rPr>
          <w:rFonts w:ascii="Times New Roman" w:hAnsi="Times New Roman"/>
          <w:sz w:val="24"/>
          <w:szCs w:val="24"/>
        </w:rPr>
        <w:t>о некоторое количество рядом стоящих символов, которые можно рассматривать как единое целое. Фрагментом может быть отдельное слово, строка, абзац, страница и даже весь вводимый текст.</w:t>
      </w:r>
    </w:p>
    <w:p w:rsidR="00490451" w:rsidRPr="00490451" w:rsidRDefault="00490451" w:rsidP="0049045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b/>
          <w:bCs/>
          <w:sz w:val="24"/>
          <w:szCs w:val="24"/>
          <w:u w:val="single"/>
        </w:rPr>
        <w:t>Список</w:t>
      </w:r>
      <w:r w:rsidRPr="00490451">
        <w:rPr>
          <w:rFonts w:ascii="Times New Roman" w:hAnsi="Times New Roman"/>
          <w:sz w:val="24"/>
          <w:szCs w:val="24"/>
        </w:rPr>
        <w:t xml:space="preserve"> — это совокупность абзацев, которые содержат перечисления и оформлены в виде пунктов.</w:t>
      </w:r>
    </w:p>
    <w:p w:rsidR="00490451" w:rsidRPr="00490451" w:rsidRDefault="00490451" w:rsidP="0049045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b/>
          <w:bCs/>
          <w:sz w:val="24"/>
          <w:szCs w:val="24"/>
          <w:u w:val="single"/>
        </w:rPr>
        <w:t>Таблица</w:t>
      </w:r>
      <w:r w:rsidRPr="00490451">
        <w:rPr>
          <w:rFonts w:ascii="Times New Roman" w:hAnsi="Times New Roman"/>
          <w:sz w:val="24"/>
          <w:szCs w:val="24"/>
        </w:rPr>
        <w:t xml:space="preserve"> — это совокупность прямоугольных ячеек, расположенных по строкам и столбцам.</w:t>
      </w: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>Создание компьютерных публикаций.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Style w:val="a6"/>
          <w:rFonts w:ascii="Times New Roman" w:hAnsi="Times New Roman"/>
          <w:sz w:val="24"/>
          <w:szCs w:val="24"/>
        </w:rPr>
        <w:t>Программа</w:t>
      </w:r>
      <w:r w:rsidRPr="0049045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90451">
        <w:rPr>
          <w:rStyle w:val="a6"/>
          <w:rFonts w:ascii="Times New Roman" w:hAnsi="Times New Roman"/>
          <w:sz w:val="24"/>
          <w:szCs w:val="24"/>
          <w:lang w:val="en-US"/>
        </w:rPr>
        <w:t>MS</w:t>
      </w:r>
      <w:r w:rsidRPr="00490451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spellStart"/>
      <w:r w:rsidRPr="00490451">
        <w:rPr>
          <w:rStyle w:val="a6"/>
          <w:rFonts w:ascii="Times New Roman" w:hAnsi="Times New Roman"/>
          <w:sz w:val="24"/>
          <w:szCs w:val="24"/>
        </w:rPr>
        <w:t>Publisher</w:t>
      </w:r>
      <w:proofErr w:type="spellEnd"/>
      <w:r w:rsidRPr="0049045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90451">
        <w:rPr>
          <w:rFonts w:ascii="Times New Roman" w:hAnsi="Times New Roman"/>
          <w:sz w:val="24"/>
          <w:szCs w:val="24"/>
        </w:rPr>
        <w:t xml:space="preserve">позволяет создание публикаций, предназначенных для издания на принтере или в издательстве, рассылки электронной почтой или размещения в Интернете. </w:t>
      </w:r>
      <w:proofErr w:type="gramStart"/>
      <w:r w:rsidRPr="00490451">
        <w:rPr>
          <w:rFonts w:ascii="Times New Roman" w:hAnsi="Times New Roman"/>
          <w:sz w:val="24"/>
          <w:szCs w:val="24"/>
        </w:rPr>
        <w:t>Вместе с программой предоставлены заготовки (шаблоны) публикаций для широкого диапазона публикаций, бюллетени, брошюры, визитные карточки, листовки, объявления, сертификаты, резюме, каталоги и страницы веб-узлов.</w:t>
      </w:r>
      <w:proofErr w:type="gramEnd"/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 xml:space="preserve">Во время выбора типа создаваемой публикации в </w:t>
      </w:r>
      <w:proofErr w:type="spellStart"/>
      <w:r w:rsidRPr="00490451">
        <w:rPr>
          <w:rFonts w:ascii="Times New Roman" w:hAnsi="Times New Roman"/>
          <w:sz w:val="24"/>
          <w:szCs w:val="24"/>
        </w:rPr>
        <w:t>Publisher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отображаются эскизы доступных заготовок (шаблонов). Для разработки публикации на основе одной из заготовок хватит щелкнуть её эскиз.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После того как откроется шаблон публикации, необходимо заменить текст и рисунки. Также можно менять цветовую и шрифтовую схемы, удалять или добавлять элементы макета и совершать любые другие необходимые изменения, чтоб публикация точно отображала стиль конкретной организации или деятельности.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Все элементы публикации, включая блоки текста, не зависят друг от друга. Любой элемент можно размещать точно в необходимом месте с возможностью управления размером, формой и внешнем видом каждого элемента.</w:t>
      </w:r>
    </w:p>
    <w:p w:rsidR="00490451" w:rsidRPr="00490451" w:rsidRDefault="00490451" w:rsidP="00490451">
      <w:pPr>
        <w:pStyle w:val="a4"/>
        <w:spacing w:before="0" w:after="0"/>
        <w:ind w:firstLine="709"/>
        <w:contextualSpacing/>
        <w:jc w:val="both"/>
      </w:pPr>
      <w:r w:rsidRPr="00490451">
        <w:rPr>
          <w:u w:val="single"/>
        </w:rPr>
        <w:t>Способы создания публикации:</w:t>
      </w:r>
    </w:p>
    <w:p w:rsidR="00490451" w:rsidRPr="00490451" w:rsidRDefault="00490451" w:rsidP="00490451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Публикация для печати – выбор шаблона определенного типа и задание для него шаблона оформления (имеются шаблоны нескольких категорий – бланки, буклеты, календари и др.)</w:t>
      </w:r>
    </w:p>
    <w:p w:rsidR="00490451" w:rsidRPr="00490451" w:rsidRDefault="00490451" w:rsidP="00490451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0451">
        <w:rPr>
          <w:rFonts w:ascii="Times New Roman" w:hAnsi="Times New Roman"/>
          <w:sz w:val="24"/>
          <w:szCs w:val="24"/>
        </w:rPr>
        <w:t>Web</w:t>
      </w:r>
      <w:proofErr w:type="spellEnd"/>
      <w:r w:rsidRPr="00490451">
        <w:rPr>
          <w:rFonts w:ascii="Times New Roman" w:hAnsi="Times New Roman"/>
          <w:sz w:val="24"/>
          <w:szCs w:val="24"/>
        </w:rPr>
        <w:t>-узлы и электронная почта</w:t>
      </w:r>
    </w:p>
    <w:p w:rsidR="00490451" w:rsidRPr="00490451" w:rsidRDefault="00490451" w:rsidP="00490451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Наборы макетов</w:t>
      </w:r>
    </w:p>
    <w:p w:rsidR="00490451" w:rsidRPr="00490451" w:rsidRDefault="00490451" w:rsidP="00490451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Пустые публикации</w:t>
      </w:r>
    </w:p>
    <w:p w:rsidR="00490451" w:rsidRPr="00490451" w:rsidRDefault="00490451" w:rsidP="00490451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Создание публикации на основе уже имеющейся.</w:t>
      </w:r>
    </w:p>
    <w:p w:rsidR="00490451" w:rsidRPr="00490451" w:rsidRDefault="00490451" w:rsidP="00490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 xml:space="preserve">Запуск </w:t>
      </w:r>
      <w:proofErr w:type="spellStart"/>
      <w:r w:rsidRPr="00490451">
        <w:rPr>
          <w:rFonts w:ascii="Times New Roman" w:hAnsi="Times New Roman"/>
          <w:sz w:val="24"/>
          <w:szCs w:val="24"/>
        </w:rPr>
        <w:t>Publisher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осуществляется по команде Пуск / Программы / </w:t>
      </w:r>
      <w:proofErr w:type="spellStart"/>
      <w:r w:rsidRPr="00490451">
        <w:rPr>
          <w:rFonts w:ascii="Times New Roman" w:hAnsi="Times New Roman"/>
          <w:sz w:val="24"/>
          <w:szCs w:val="24"/>
        </w:rPr>
        <w:t>Microsoft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451">
        <w:rPr>
          <w:rFonts w:ascii="Times New Roman" w:hAnsi="Times New Roman"/>
          <w:sz w:val="24"/>
          <w:szCs w:val="24"/>
        </w:rPr>
        <w:t>Office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90451">
        <w:rPr>
          <w:rFonts w:ascii="Times New Roman" w:hAnsi="Times New Roman"/>
          <w:sz w:val="24"/>
          <w:szCs w:val="24"/>
        </w:rPr>
        <w:t>Microsoft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451">
        <w:rPr>
          <w:rFonts w:ascii="Times New Roman" w:hAnsi="Times New Roman"/>
          <w:sz w:val="24"/>
          <w:szCs w:val="24"/>
        </w:rPr>
        <w:t>Publisher</w:t>
      </w:r>
      <w:proofErr w:type="spellEnd"/>
      <w:r w:rsidRPr="00490451">
        <w:rPr>
          <w:rFonts w:ascii="Times New Roman" w:hAnsi="Times New Roman"/>
          <w:sz w:val="24"/>
          <w:szCs w:val="24"/>
        </w:rPr>
        <w:t> щелчком мыши. После запуска приложения на экране появляется следующее окно:</w:t>
      </w:r>
    </w:p>
    <w:p w:rsidR="00490451" w:rsidRPr="00490451" w:rsidRDefault="00490451" w:rsidP="00490451">
      <w:pPr>
        <w:pStyle w:val="a4"/>
        <w:spacing w:before="0" w:after="0"/>
        <w:contextualSpacing/>
        <w:jc w:val="center"/>
      </w:pPr>
      <w:r w:rsidRPr="00490451">
        <w:rPr>
          <w:noProof/>
          <w:lang w:eastAsia="ru-RU"/>
        </w:rPr>
        <w:drawing>
          <wp:inline distT="0" distB="0" distL="0" distR="0" wp14:anchorId="7D3BDBFF" wp14:editId="7C73C7C9">
            <wp:extent cx="3209290" cy="23806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lastRenderedPageBreak/>
        <w:t xml:space="preserve">В отличие от </w:t>
      </w:r>
      <w:proofErr w:type="spellStart"/>
      <w:r w:rsidRPr="00490451">
        <w:rPr>
          <w:rFonts w:ascii="Times New Roman" w:hAnsi="Times New Roman"/>
          <w:sz w:val="24"/>
          <w:szCs w:val="24"/>
        </w:rPr>
        <w:t>Word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90451">
        <w:rPr>
          <w:rFonts w:ascii="Times New Roman" w:hAnsi="Times New Roman"/>
          <w:sz w:val="24"/>
          <w:szCs w:val="24"/>
        </w:rPr>
        <w:t>Excel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при непосредственном запуске </w:t>
      </w:r>
      <w:proofErr w:type="spellStart"/>
      <w:r w:rsidRPr="00490451">
        <w:rPr>
          <w:rFonts w:ascii="Times New Roman" w:hAnsi="Times New Roman"/>
          <w:sz w:val="24"/>
          <w:szCs w:val="24"/>
        </w:rPr>
        <w:t>Publisher</w:t>
      </w:r>
      <w:proofErr w:type="spellEnd"/>
      <w:r w:rsidRPr="00490451">
        <w:rPr>
          <w:rFonts w:ascii="Times New Roman" w:hAnsi="Times New Roman"/>
          <w:sz w:val="24"/>
          <w:szCs w:val="24"/>
        </w:rPr>
        <w:t xml:space="preserve"> не создает нового документа. Для того чтобы добраться до панелей инструментов и меню, необходимо создать новую публикацию.</w:t>
      </w:r>
    </w:p>
    <w:p w:rsidR="00490451" w:rsidRPr="00490451" w:rsidRDefault="00490451" w:rsidP="004904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Слева в окне располагается Область задач, в которой предлагается Новая публикация. Чтобы начать работу, необходимо выбрать из ниже предлагаемого списка требуемую категорию публикации:</w:t>
      </w:r>
    </w:p>
    <w:p w:rsidR="00490451" w:rsidRPr="00490451" w:rsidRDefault="00490451" w:rsidP="004904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C4577E" wp14:editId="075D3ECA">
            <wp:extent cx="1147445" cy="119888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3E7FD6" wp14:editId="3BBAF96A">
            <wp:extent cx="1000760" cy="1242060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FF3057" wp14:editId="6EEE26B6">
            <wp:extent cx="1207770" cy="12077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51" w:rsidRPr="00490451" w:rsidRDefault="00490451" w:rsidP="004904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0451" w:rsidRPr="00490451" w:rsidRDefault="00490451" w:rsidP="00490451">
      <w:pPr>
        <w:pStyle w:val="a4"/>
        <w:spacing w:before="0" w:after="0"/>
        <w:contextualSpacing/>
        <w:jc w:val="both"/>
      </w:pPr>
      <w:r w:rsidRPr="00490451">
        <w:t>Например, Визитные карточки. Все шаблоны содержат и текстовую и графическую информацию, и, что особенно важно, при выводе на печать сохраняется отличное качество графики.</w:t>
      </w:r>
    </w:p>
    <w:p w:rsidR="00490451" w:rsidRPr="00490451" w:rsidRDefault="00490451" w:rsidP="004904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4FFB4B" wp14:editId="34684ABB">
            <wp:extent cx="5529580" cy="3571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51" w:rsidRPr="00490451" w:rsidRDefault="00490451" w:rsidP="00490451">
      <w:pPr>
        <w:pStyle w:val="a4"/>
        <w:spacing w:before="0" w:after="0"/>
        <w:ind w:firstLine="709"/>
        <w:contextualSpacing/>
      </w:pPr>
    </w:p>
    <w:p w:rsidR="00490451" w:rsidRPr="00490451" w:rsidRDefault="00490451" w:rsidP="00490451">
      <w:pPr>
        <w:pStyle w:val="a4"/>
        <w:spacing w:before="0" w:after="0"/>
        <w:contextualSpacing/>
        <w:jc w:val="center"/>
      </w:pPr>
      <w:r w:rsidRPr="00490451">
        <w:rPr>
          <w:noProof/>
          <w:lang w:eastAsia="ru-RU"/>
        </w:rPr>
        <w:drawing>
          <wp:inline distT="0" distB="0" distL="0" distR="0" wp14:anchorId="2007C3A6" wp14:editId="64E9775E">
            <wp:extent cx="3122930" cy="245872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51" w:rsidRPr="00490451" w:rsidRDefault="00490451" w:rsidP="00490451">
      <w:pPr>
        <w:pStyle w:val="a4"/>
        <w:spacing w:before="0" w:after="0"/>
        <w:contextualSpacing/>
        <w:jc w:val="both"/>
      </w:pPr>
      <w:r w:rsidRPr="00490451">
        <w:t xml:space="preserve">Выбираем (например) – </w:t>
      </w:r>
      <w:r w:rsidRPr="00490451">
        <w:rPr>
          <w:u w:val="single"/>
        </w:rPr>
        <w:t>Фломастер.</w:t>
      </w:r>
      <w:r w:rsidRPr="00490451">
        <w:t xml:space="preserve"> Устанавливаем указанные ниже параметры: Цветовая схема, Шрифтовая схема, Размеры страницы и дважды щелкаем по образцу:</w:t>
      </w:r>
    </w:p>
    <w:p w:rsidR="00490451" w:rsidRPr="00490451" w:rsidRDefault="00490451" w:rsidP="00490451">
      <w:pPr>
        <w:pStyle w:val="a4"/>
        <w:spacing w:before="0" w:after="0"/>
        <w:contextualSpacing/>
        <w:jc w:val="center"/>
        <w:rPr>
          <w:noProof/>
          <w:lang w:eastAsia="ru-RU"/>
        </w:rPr>
      </w:pPr>
      <w:r w:rsidRPr="00490451">
        <w:rPr>
          <w:noProof/>
          <w:lang w:eastAsia="ru-RU"/>
        </w:rPr>
        <w:lastRenderedPageBreak/>
        <w:drawing>
          <wp:inline distT="0" distB="0" distL="0" distR="0" wp14:anchorId="6B953699" wp14:editId="565C8989">
            <wp:extent cx="1501140" cy="235521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51">
        <w:rPr>
          <w:noProof/>
          <w:lang w:eastAsia="ru-RU"/>
        </w:rPr>
        <w:drawing>
          <wp:inline distT="0" distB="0" distL="0" distR="0" wp14:anchorId="371533A6" wp14:editId="436B29D7">
            <wp:extent cx="1294130" cy="234632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51">
        <w:rPr>
          <w:noProof/>
          <w:lang w:eastAsia="ru-RU"/>
        </w:rPr>
        <w:drawing>
          <wp:inline distT="0" distB="0" distL="0" distR="0" wp14:anchorId="01310256" wp14:editId="50335FED">
            <wp:extent cx="1397635" cy="31400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51" w:rsidRPr="00490451" w:rsidRDefault="00490451" w:rsidP="00490451">
      <w:pPr>
        <w:pStyle w:val="a4"/>
        <w:spacing w:before="0" w:after="0"/>
        <w:contextualSpacing/>
        <w:jc w:val="center"/>
      </w:pPr>
      <w:r w:rsidRPr="00490451">
        <w:t>получаем:</w:t>
      </w:r>
    </w:p>
    <w:p w:rsidR="00490451" w:rsidRPr="00490451" w:rsidRDefault="00490451" w:rsidP="00490451">
      <w:pPr>
        <w:pStyle w:val="a4"/>
        <w:spacing w:before="0" w:after="0"/>
        <w:contextualSpacing/>
      </w:pPr>
    </w:p>
    <w:p w:rsidR="00490451" w:rsidRPr="00490451" w:rsidRDefault="00490451" w:rsidP="00490451">
      <w:pPr>
        <w:pStyle w:val="a4"/>
        <w:spacing w:before="0" w:after="0"/>
        <w:contextualSpacing/>
        <w:jc w:val="center"/>
      </w:pPr>
      <w:r w:rsidRPr="00490451">
        <w:rPr>
          <w:noProof/>
          <w:lang w:eastAsia="ru-RU"/>
        </w:rPr>
        <w:drawing>
          <wp:inline distT="0" distB="0" distL="0" distR="0" wp14:anchorId="5DF3FA43" wp14:editId="73D4C89C">
            <wp:extent cx="4494530" cy="336423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51" w:rsidRPr="00490451" w:rsidRDefault="00490451" w:rsidP="00490451">
      <w:pPr>
        <w:pStyle w:val="a4"/>
        <w:spacing w:before="0" w:after="0"/>
        <w:ind w:firstLine="567"/>
        <w:contextualSpacing/>
        <w:jc w:val="center"/>
      </w:pPr>
      <w:r w:rsidRPr="00490451">
        <w:rPr>
          <w:noProof/>
          <w:lang w:eastAsia="ru-RU"/>
        </w:rPr>
        <w:lastRenderedPageBreak/>
        <w:drawing>
          <wp:inline distT="0" distB="0" distL="0" distR="0" wp14:anchorId="4520F492" wp14:editId="1C534E19">
            <wp:extent cx="5055235" cy="3545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51" w:rsidRPr="00490451" w:rsidRDefault="00490451" w:rsidP="00490451">
      <w:pPr>
        <w:pStyle w:val="a4"/>
        <w:spacing w:before="0" w:after="0"/>
        <w:ind w:firstLine="567"/>
        <w:contextualSpacing/>
        <w:jc w:val="both"/>
      </w:pPr>
      <w:r w:rsidRPr="00490451">
        <w:t xml:space="preserve">Вся работа в </w:t>
      </w:r>
      <w:proofErr w:type="spellStart"/>
      <w:r w:rsidRPr="00490451">
        <w:t>Publisher</w:t>
      </w:r>
      <w:proofErr w:type="spellEnd"/>
      <w:r w:rsidRPr="00490451">
        <w:t xml:space="preserve"> организуется на специальном поле, которое можно назвать «монтажным столом». Его особенность – это возможность одновременного размещения на нем различных материалов для верстки: текстовых блоков, рисунков. Количество страниц, необходимое для вашего издания, неограниченно, можно сверстать целую книгу.</w:t>
      </w:r>
    </w:p>
    <w:p w:rsidR="00490451" w:rsidRPr="00490451" w:rsidRDefault="00490451" w:rsidP="00490451">
      <w:pPr>
        <w:pStyle w:val="a4"/>
        <w:spacing w:before="0" w:after="0"/>
        <w:ind w:firstLine="567"/>
        <w:contextualSpacing/>
        <w:jc w:val="both"/>
      </w:pPr>
      <w:r w:rsidRPr="00490451">
        <w:t>Можно изменить цветовую схему уже выбранного макета. Для этого в Области задач необходимо щелкнуть по слову Цветовые схемы и выбрать ту схему, которая вам нравится. Также можно изменить и шрифтовые схемы выбранного вами макета, для чего щелкнуть в Области задач по слову Шрифтовые схемы и выбрать те шрифты, которые вам нужны.</w:t>
      </w: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iCs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 xml:space="preserve">2. </w:t>
      </w:r>
      <w:r w:rsidRPr="00490451">
        <w:rPr>
          <w:rFonts w:ascii="Times New Roman" w:hAnsi="Times New Roman"/>
          <w:b/>
          <w:iCs/>
          <w:sz w:val="24"/>
          <w:szCs w:val="24"/>
        </w:rPr>
        <w:t xml:space="preserve">Задания по теме. </w:t>
      </w:r>
      <w:r w:rsidRPr="00490451">
        <w:rPr>
          <w:rFonts w:ascii="Times New Roman" w:hAnsi="Times New Roman"/>
          <w:b/>
          <w:iCs/>
          <w:sz w:val="24"/>
          <w:szCs w:val="24"/>
          <w:highlight w:val="yellow"/>
        </w:rPr>
        <w:t xml:space="preserve">Выполняются письменно </w:t>
      </w:r>
      <w:r w:rsidRPr="00490451">
        <w:rPr>
          <w:rFonts w:ascii="Times New Roman" w:hAnsi="Times New Roman"/>
          <w:b/>
          <w:sz w:val="24"/>
          <w:szCs w:val="24"/>
          <w:highlight w:val="yellow"/>
        </w:rPr>
        <w:t>в тетради или на двойном листке</w:t>
      </w:r>
      <w:r w:rsidRPr="00490451">
        <w:rPr>
          <w:rFonts w:ascii="Times New Roman" w:hAnsi="Times New Roman"/>
          <w:b/>
          <w:sz w:val="24"/>
          <w:szCs w:val="24"/>
        </w:rPr>
        <w:t>.</w:t>
      </w: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90451">
        <w:rPr>
          <w:rFonts w:ascii="Times New Roman" w:hAnsi="Times New Roman"/>
          <w:b/>
          <w:i/>
          <w:sz w:val="24"/>
          <w:szCs w:val="24"/>
        </w:rPr>
        <w:t>Задание 1.</w:t>
      </w: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 xml:space="preserve">Выпишите ВСЕ определения по данной теме. </w:t>
      </w: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490451">
        <w:rPr>
          <w:rFonts w:ascii="Times New Roman" w:hAnsi="Times New Roman"/>
          <w:b/>
          <w:sz w:val="24"/>
          <w:szCs w:val="24"/>
        </w:rPr>
        <w:t>(Важно!</w:t>
      </w:r>
      <w:proofErr w:type="gramEnd"/>
      <w:r w:rsidRPr="0049045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90451">
        <w:rPr>
          <w:rFonts w:ascii="Times New Roman" w:hAnsi="Times New Roman"/>
          <w:b/>
          <w:sz w:val="24"/>
          <w:szCs w:val="24"/>
        </w:rPr>
        <w:t>Не все определения оформлены рамкой!)</w:t>
      </w:r>
      <w:proofErr w:type="gramEnd"/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90451">
        <w:rPr>
          <w:rFonts w:ascii="Times New Roman" w:hAnsi="Times New Roman"/>
          <w:b/>
          <w:i/>
          <w:sz w:val="24"/>
          <w:szCs w:val="24"/>
        </w:rPr>
        <w:t>Задание 2.</w:t>
      </w: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 xml:space="preserve">Начертите схему объектов текстового документа. </w:t>
      </w: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>Вопрос. Какие объекты не вошли в состав данной схемы? Перечислите их.</w:t>
      </w: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90451">
        <w:rPr>
          <w:rFonts w:ascii="Times New Roman" w:hAnsi="Times New Roman"/>
          <w:b/>
          <w:i/>
          <w:sz w:val="24"/>
          <w:szCs w:val="24"/>
        </w:rPr>
        <w:t>Задание 3.</w:t>
      </w: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90451">
        <w:rPr>
          <w:rFonts w:ascii="Times New Roman" w:hAnsi="Times New Roman"/>
          <w:b/>
          <w:sz w:val="24"/>
          <w:szCs w:val="24"/>
        </w:rPr>
        <w:t>Ответьте на следующие вопросы:</w:t>
      </w:r>
    </w:p>
    <w:p w:rsidR="00490451" w:rsidRPr="00490451" w:rsidRDefault="00490451" w:rsidP="00490451">
      <w:pPr>
        <w:numPr>
          <w:ilvl w:val="1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Каковы возможности</w:t>
      </w:r>
      <w:r w:rsidRPr="0049045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90451">
        <w:rPr>
          <w:rFonts w:ascii="Times New Roman" w:hAnsi="Times New Roman"/>
          <w:sz w:val="24"/>
          <w:szCs w:val="24"/>
          <w:lang w:val="en-US"/>
        </w:rPr>
        <w:t>MS</w:t>
      </w:r>
      <w:r w:rsidRPr="00490451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490451">
        <w:rPr>
          <w:rFonts w:ascii="Times New Roman" w:hAnsi="Times New Roman"/>
          <w:sz w:val="24"/>
          <w:szCs w:val="24"/>
        </w:rPr>
        <w:t>Publisher</w:t>
      </w:r>
      <w:proofErr w:type="spellEnd"/>
      <w:r w:rsidRPr="00490451">
        <w:rPr>
          <w:rFonts w:ascii="Times New Roman" w:hAnsi="Times New Roman"/>
          <w:sz w:val="24"/>
          <w:szCs w:val="24"/>
        </w:rPr>
        <w:t>?</w:t>
      </w:r>
    </w:p>
    <w:p w:rsidR="00490451" w:rsidRPr="00490451" w:rsidRDefault="00490451" w:rsidP="00490451">
      <w:pPr>
        <w:numPr>
          <w:ilvl w:val="1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Какие виды публикаций различают в</w:t>
      </w:r>
      <w:r w:rsidRPr="0049045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90451">
        <w:rPr>
          <w:rFonts w:ascii="Times New Roman" w:hAnsi="Times New Roman"/>
          <w:sz w:val="24"/>
          <w:szCs w:val="24"/>
          <w:lang w:val="en-US"/>
        </w:rPr>
        <w:t>MS</w:t>
      </w:r>
      <w:r w:rsidRPr="00490451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490451">
        <w:rPr>
          <w:rFonts w:ascii="Times New Roman" w:hAnsi="Times New Roman"/>
          <w:sz w:val="24"/>
          <w:szCs w:val="24"/>
        </w:rPr>
        <w:t>Publisher</w:t>
      </w:r>
      <w:proofErr w:type="spellEnd"/>
      <w:r w:rsidRPr="00490451">
        <w:rPr>
          <w:rFonts w:ascii="Times New Roman" w:hAnsi="Times New Roman"/>
          <w:sz w:val="24"/>
          <w:szCs w:val="24"/>
        </w:rPr>
        <w:t>?</w:t>
      </w:r>
    </w:p>
    <w:p w:rsidR="00490451" w:rsidRPr="00490451" w:rsidRDefault="00490451" w:rsidP="00490451">
      <w:pPr>
        <w:numPr>
          <w:ilvl w:val="1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Охарактеризуйте основные этапы создания публикаций в</w:t>
      </w:r>
      <w:r w:rsidRPr="0049045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90451">
        <w:rPr>
          <w:rFonts w:ascii="Times New Roman" w:hAnsi="Times New Roman"/>
          <w:sz w:val="24"/>
          <w:szCs w:val="24"/>
          <w:lang w:val="en-US"/>
        </w:rPr>
        <w:t>MS</w:t>
      </w:r>
      <w:r w:rsidRPr="00490451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490451">
        <w:rPr>
          <w:rFonts w:ascii="Times New Roman" w:hAnsi="Times New Roman"/>
          <w:sz w:val="24"/>
          <w:szCs w:val="24"/>
        </w:rPr>
        <w:t>Publisher</w:t>
      </w:r>
      <w:proofErr w:type="spellEnd"/>
      <w:r w:rsidRPr="00490451">
        <w:rPr>
          <w:rFonts w:ascii="Times New Roman" w:hAnsi="Times New Roman"/>
          <w:sz w:val="24"/>
          <w:szCs w:val="24"/>
        </w:rPr>
        <w:t>.</w:t>
      </w:r>
    </w:p>
    <w:p w:rsidR="00490451" w:rsidRPr="00490451" w:rsidRDefault="00490451" w:rsidP="00490451">
      <w:pPr>
        <w:numPr>
          <w:ilvl w:val="1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90451">
        <w:rPr>
          <w:rFonts w:ascii="Times New Roman" w:hAnsi="Times New Roman"/>
          <w:sz w:val="24"/>
          <w:szCs w:val="24"/>
        </w:rPr>
        <w:t>Предложите 1-2 темы публикаций по вашей будущей профессии.</w:t>
      </w: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0451" w:rsidRPr="00490451" w:rsidRDefault="00490451" w:rsidP="004904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6079F" w:rsidRPr="00490451" w:rsidRDefault="00A6079F" w:rsidP="00FC58C7">
      <w:pPr>
        <w:pStyle w:val="a4"/>
        <w:shd w:val="clear" w:color="auto" w:fill="FFFFFF"/>
        <w:spacing w:before="0" w:after="0"/>
        <w:ind w:left="360"/>
        <w:jc w:val="center"/>
      </w:pPr>
    </w:p>
    <w:sectPr w:rsidR="00A6079F" w:rsidRPr="00490451" w:rsidSect="006F07B3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2FF"/>
    <w:multiLevelType w:val="hybridMultilevel"/>
    <w:tmpl w:val="A26C7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C0AE3"/>
    <w:multiLevelType w:val="hybridMultilevel"/>
    <w:tmpl w:val="8FFA0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997A57"/>
    <w:multiLevelType w:val="hybridMultilevel"/>
    <w:tmpl w:val="EAC04D7E"/>
    <w:lvl w:ilvl="0" w:tplc="E2AC8F9C">
      <w:start w:val="1"/>
      <w:numFmt w:val="decimal"/>
      <w:lvlText w:val="%1."/>
      <w:lvlJc w:val="left"/>
      <w:pPr>
        <w:ind w:left="1272" w:hanging="7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8A6EEF"/>
    <w:multiLevelType w:val="hybridMultilevel"/>
    <w:tmpl w:val="394A5A44"/>
    <w:lvl w:ilvl="0" w:tplc="26A606C6">
      <w:start w:val="1"/>
      <w:numFmt w:val="decimal"/>
      <w:lvlText w:val="%1."/>
      <w:lvlJc w:val="left"/>
      <w:pPr>
        <w:ind w:left="927" w:hanging="360"/>
      </w:pPr>
    </w:lvl>
    <w:lvl w:ilvl="1" w:tplc="04190017">
      <w:start w:val="1"/>
      <w:numFmt w:val="lowerLetter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1B11C3"/>
    <w:multiLevelType w:val="hybridMultilevel"/>
    <w:tmpl w:val="E010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51D63"/>
    <w:multiLevelType w:val="hybridMultilevel"/>
    <w:tmpl w:val="E010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13F05"/>
    <w:multiLevelType w:val="hybridMultilevel"/>
    <w:tmpl w:val="D8CA6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F3B76"/>
    <w:multiLevelType w:val="hybridMultilevel"/>
    <w:tmpl w:val="B34E2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F7DB2"/>
    <w:multiLevelType w:val="multilevel"/>
    <w:tmpl w:val="965E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B62BE"/>
    <w:multiLevelType w:val="hybridMultilevel"/>
    <w:tmpl w:val="C5666296"/>
    <w:lvl w:ilvl="0" w:tplc="26A606C6">
      <w:start w:val="1"/>
      <w:numFmt w:val="decimal"/>
      <w:lvlText w:val="%1."/>
      <w:lvlJc w:val="left"/>
      <w:pPr>
        <w:ind w:left="927" w:hanging="360"/>
      </w:pPr>
    </w:lvl>
    <w:lvl w:ilvl="1" w:tplc="04190017">
      <w:start w:val="1"/>
      <w:numFmt w:val="lowerLetter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3D2265"/>
    <w:multiLevelType w:val="hybridMultilevel"/>
    <w:tmpl w:val="617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04D31"/>
    <w:multiLevelType w:val="multilevel"/>
    <w:tmpl w:val="965E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A7CB4"/>
    <w:multiLevelType w:val="multilevel"/>
    <w:tmpl w:val="B900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84683"/>
    <w:multiLevelType w:val="hybridMultilevel"/>
    <w:tmpl w:val="CA141A9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F469D9"/>
    <w:multiLevelType w:val="hybridMultilevel"/>
    <w:tmpl w:val="DE02A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AD2CC8"/>
    <w:multiLevelType w:val="hybridMultilevel"/>
    <w:tmpl w:val="422CF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EA595D"/>
    <w:multiLevelType w:val="multilevel"/>
    <w:tmpl w:val="B900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CD5B59"/>
    <w:multiLevelType w:val="hybridMultilevel"/>
    <w:tmpl w:val="1C40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D058E"/>
    <w:multiLevelType w:val="multilevel"/>
    <w:tmpl w:val="6BAE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700466"/>
    <w:multiLevelType w:val="hybridMultilevel"/>
    <w:tmpl w:val="F23A5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6367C0"/>
    <w:multiLevelType w:val="hybridMultilevel"/>
    <w:tmpl w:val="E010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1360C"/>
    <w:multiLevelType w:val="hybridMultilevel"/>
    <w:tmpl w:val="E010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2104F"/>
    <w:multiLevelType w:val="hybridMultilevel"/>
    <w:tmpl w:val="DA080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1299B"/>
    <w:multiLevelType w:val="hybridMultilevel"/>
    <w:tmpl w:val="E010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044C7"/>
    <w:multiLevelType w:val="hybridMultilevel"/>
    <w:tmpl w:val="9B7EA9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014E0D"/>
    <w:multiLevelType w:val="hybridMultilevel"/>
    <w:tmpl w:val="302C7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784EDA"/>
    <w:multiLevelType w:val="hybridMultilevel"/>
    <w:tmpl w:val="69F41F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7303B"/>
    <w:multiLevelType w:val="multilevel"/>
    <w:tmpl w:val="0E6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0D5282"/>
    <w:multiLevelType w:val="hybridMultilevel"/>
    <w:tmpl w:val="08482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E508B9"/>
    <w:multiLevelType w:val="hybridMultilevel"/>
    <w:tmpl w:val="9BB26138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5DDD4118"/>
    <w:multiLevelType w:val="hybridMultilevel"/>
    <w:tmpl w:val="F5F44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E7C013F"/>
    <w:multiLevelType w:val="hybridMultilevel"/>
    <w:tmpl w:val="E740118C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644C003D"/>
    <w:multiLevelType w:val="hybridMultilevel"/>
    <w:tmpl w:val="C1489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53A27B6"/>
    <w:multiLevelType w:val="hybridMultilevel"/>
    <w:tmpl w:val="4EE6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542F2"/>
    <w:multiLevelType w:val="hybridMultilevel"/>
    <w:tmpl w:val="E740118C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6D273641"/>
    <w:multiLevelType w:val="hybridMultilevel"/>
    <w:tmpl w:val="43CA0A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F567CB8"/>
    <w:multiLevelType w:val="hybridMultilevel"/>
    <w:tmpl w:val="62E426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8A0D0C"/>
    <w:multiLevelType w:val="hybridMultilevel"/>
    <w:tmpl w:val="37866800"/>
    <w:lvl w:ilvl="0" w:tplc="26A606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4A53C7"/>
    <w:multiLevelType w:val="hybridMultilevel"/>
    <w:tmpl w:val="A1864366"/>
    <w:lvl w:ilvl="0" w:tplc="26A606C6">
      <w:start w:val="1"/>
      <w:numFmt w:val="decimal"/>
      <w:lvlText w:val="%1."/>
      <w:lvlJc w:val="left"/>
      <w:pPr>
        <w:ind w:left="927" w:hanging="360"/>
      </w:pPr>
    </w:lvl>
    <w:lvl w:ilvl="1" w:tplc="2FECC706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DF02F14"/>
    <w:multiLevelType w:val="hybridMultilevel"/>
    <w:tmpl w:val="B79A48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5"/>
  </w:num>
  <w:num w:numId="13">
    <w:abstractNumId w:val="25"/>
  </w:num>
  <w:num w:numId="14">
    <w:abstractNumId w:val="1"/>
  </w:num>
  <w:num w:numId="15">
    <w:abstractNumId w:val="32"/>
  </w:num>
  <w:num w:numId="16">
    <w:abstractNumId w:val="14"/>
  </w:num>
  <w:num w:numId="17">
    <w:abstractNumId w:val="3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0"/>
  </w:num>
  <w:num w:numId="21">
    <w:abstractNumId w:val="0"/>
  </w:num>
  <w:num w:numId="22">
    <w:abstractNumId w:val="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DD"/>
    <w:rsid w:val="00033271"/>
    <w:rsid w:val="00052E1D"/>
    <w:rsid w:val="00131CD9"/>
    <w:rsid w:val="001B47AB"/>
    <w:rsid w:val="003129DE"/>
    <w:rsid w:val="00372B90"/>
    <w:rsid w:val="00406EC1"/>
    <w:rsid w:val="00417CA4"/>
    <w:rsid w:val="004328BA"/>
    <w:rsid w:val="00437394"/>
    <w:rsid w:val="00490451"/>
    <w:rsid w:val="004936BF"/>
    <w:rsid w:val="005D70A8"/>
    <w:rsid w:val="006726DD"/>
    <w:rsid w:val="006940FA"/>
    <w:rsid w:val="006F07B3"/>
    <w:rsid w:val="007350E8"/>
    <w:rsid w:val="007C78B0"/>
    <w:rsid w:val="007D6348"/>
    <w:rsid w:val="00874E96"/>
    <w:rsid w:val="008922E3"/>
    <w:rsid w:val="008A6D0C"/>
    <w:rsid w:val="008E0864"/>
    <w:rsid w:val="00943F8E"/>
    <w:rsid w:val="00A05ADD"/>
    <w:rsid w:val="00A11CBA"/>
    <w:rsid w:val="00A13403"/>
    <w:rsid w:val="00A6079F"/>
    <w:rsid w:val="00AA49F1"/>
    <w:rsid w:val="00B5654C"/>
    <w:rsid w:val="00C33EAC"/>
    <w:rsid w:val="00D01F24"/>
    <w:rsid w:val="00D45B12"/>
    <w:rsid w:val="00DF63F6"/>
    <w:rsid w:val="00F9461B"/>
    <w:rsid w:val="00F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C33EAC"/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rmal (Web)"/>
    <w:basedOn w:val="a"/>
    <w:link w:val="a3"/>
    <w:uiPriority w:val="99"/>
    <w:unhideWhenUsed/>
    <w:rsid w:val="00C33EA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rsid w:val="00C33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C33EAC"/>
    <w:rPr>
      <w:b/>
      <w:bCs/>
    </w:rPr>
  </w:style>
  <w:style w:type="paragraph" w:styleId="a7">
    <w:name w:val="List Paragraph"/>
    <w:basedOn w:val="a"/>
    <w:uiPriority w:val="34"/>
    <w:qFormat/>
    <w:rsid w:val="005D70A8"/>
    <w:pPr>
      <w:ind w:left="720"/>
      <w:contextualSpacing/>
    </w:pPr>
  </w:style>
  <w:style w:type="character" w:styleId="a8">
    <w:name w:val="Emphasis"/>
    <w:uiPriority w:val="20"/>
    <w:qFormat/>
    <w:rsid w:val="005D70A8"/>
    <w:rPr>
      <w:i/>
      <w:iCs/>
    </w:rPr>
  </w:style>
  <w:style w:type="paragraph" w:styleId="a9">
    <w:name w:val="Title"/>
    <w:basedOn w:val="a"/>
    <w:link w:val="aa"/>
    <w:uiPriority w:val="99"/>
    <w:qFormat/>
    <w:rsid w:val="00417CA4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rsid w:val="00417CA4"/>
    <w:rPr>
      <w:rFonts w:ascii="Times New Roman" w:eastAsia="Times New Roman" w:hAnsi="Times New Roman"/>
      <w:b/>
      <w:sz w:val="28"/>
    </w:rPr>
  </w:style>
  <w:style w:type="character" w:styleId="ab">
    <w:name w:val="Hyperlink"/>
    <w:uiPriority w:val="99"/>
    <w:rsid w:val="00417CA4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417C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rsid w:val="00417CA4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EC1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FC5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C33EAC"/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rmal (Web)"/>
    <w:basedOn w:val="a"/>
    <w:link w:val="a3"/>
    <w:uiPriority w:val="99"/>
    <w:unhideWhenUsed/>
    <w:rsid w:val="00C33EA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rsid w:val="00C33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C33EAC"/>
    <w:rPr>
      <w:b/>
      <w:bCs/>
    </w:rPr>
  </w:style>
  <w:style w:type="paragraph" w:styleId="a7">
    <w:name w:val="List Paragraph"/>
    <w:basedOn w:val="a"/>
    <w:uiPriority w:val="34"/>
    <w:qFormat/>
    <w:rsid w:val="005D70A8"/>
    <w:pPr>
      <w:ind w:left="720"/>
      <w:contextualSpacing/>
    </w:pPr>
  </w:style>
  <w:style w:type="character" w:styleId="a8">
    <w:name w:val="Emphasis"/>
    <w:uiPriority w:val="20"/>
    <w:qFormat/>
    <w:rsid w:val="005D70A8"/>
    <w:rPr>
      <w:i/>
      <w:iCs/>
    </w:rPr>
  </w:style>
  <w:style w:type="paragraph" w:styleId="a9">
    <w:name w:val="Title"/>
    <w:basedOn w:val="a"/>
    <w:link w:val="aa"/>
    <w:uiPriority w:val="99"/>
    <w:qFormat/>
    <w:rsid w:val="00417CA4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rsid w:val="00417CA4"/>
    <w:rPr>
      <w:rFonts w:ascii="Times New Roman" w:eastAsia="Times New Roman" w:hAnsi="Times New Roman"/>
      <w:b/>
      <w:sz w:val="28"/>
    </w:rPr>
  </w:style>
  <w:style w:type="character" w:styleId="ab">
    <w:name w:val="Hyperlink"/>
    <w:uiPriority w:val="99"/>
    <w:rsid w:val="00417CA4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417C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rsid w:val="00417CA4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EC1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FC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Links>
    <vt:vector size="54" baseType="variant">
      <vt:variant>
        <vt:i4>2621492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http://ru.wikipedia.org/wiki/%D0%93%D0%B5%D0%BE%D0%B3%D1%80%D0%B0%D1%84%D0%B8%D1%87%D0%B5%D1%81%D0%BA%D0%B0%D1%8F_%D0%B8%D0%BD%D1%84%D0%BE%D1%80%D0%BC%D0%B0%D1%86%D0%B8%D0%BE%D0%BD%D0%BD%D0%B0%D1%8F_%D1%81%D0%B8%D1%81%D1%82%D0%B5%D0%BC%D0%B0</vt:lpwstr>
      </vt:variant>
      <vt:variant>
        <vt:lpwstr/>
      </vt:variant>
      <vt:variant>
        <vt:i4>6225947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http://ru.wikipedia.org/wiki/%D0%9C%D0%B5%D0%B4%D0%B8%D1%86%D0%B8%D0%BD%D1%81%D0%BA%D0%B0%D1%8F_%D0%B8%D0%BD%D1%84%D0%BE%D1%80%D0%BC%D0%B0%D1%86%D0%B8%D0%BE%D0%BD%D0%BD%D0%B0%D1%8F_%D1%81%D0%B8%D1%81%D1%82%D0%B5%D0%BC%D0%B0</vt:lpwstr>
      </vt:variant>
      <vt:variant>
        <vt:lpwstr/>
      </vt:variant>
      <vt:variant>
        <vt:i4>1704025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http://ru.wikipedia.org/w/index.php?title=%D0%AD%D0%BA%D0%BE%D0%BD%D0%BE%D0%BC%D0%B8%D1%87%D0%B5%D1%81%D0%BA%D0%B0%D1%8F_%D0%B8%D0%BD%D1%84%D0%BE%D1%80%D0%BC%D0%B0%D1%86%D0%B8%D0%BE%D0%BD%D0%BD%D0%B0%D1%8F_%D1%81%D0%B8%D1%81%D1%82%D0%B5%D0%BC%D0%B0&amp;action=edit&amp;redlink=1</vt:lpwstr>
      </vt:variant>
      <vt:variant>
        <vt:lpwstr/>
      </vt:variant>
      <vt:variant>
        <vt:i4>2359402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http://ru.wikipedia.org/wiki/%D0%90%D0%B2%D1%82%D0%BE%D0%BC%D0%B0%D1%82%D0%B8%D0%B7%D0%B0%D1%86%D0%B8%D1%8F</vt:lpwstr>
      </vt:variant>
      <vt:variant>
        <vt:lpwstr/>
      </vt:variant>
      <vt:variant>
        <vt:i4>2490413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http://ru.wikipedia.org/wiki/%D0%9A%D0%BB%D0%B8%D0%B5%D0%BD%D1%82-%D1%81%D0%B5%D1%80%D0%B2%D0%B5%D1%80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http://ru.wikipedia.org/wiki/%D0%A4%D0%B0%D0%B9%D0%BB-%D1%81%D0%B5%D1%80%D0%B2%D0%B5%D1%80</vt:lpwstr>
      </vt:variant>
      <vt:variant>
        <vt:lpwstr/>
      </vt:variant>
      <vt:variant>
        <vt:i4>8192002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http://ru.wikipedia.org/wiki/%D0%9F%D1%80%D0%B8%D0%BA%D0%BB%D0%B0%D0%B4%D0%BD%D0%B0%D1%8F_%D0%BF%D1%80%D0%BE%D0%B3%D1%80%D0%B0%D0%BC%D0%BC%D0%B0</vt:lpwstr>
      </vt:variant>
      <vt:variant>
        <vt:lpwstr/>
      </vt:variant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http://ru.wikipedia.org/wiki/%D0%A1%D0%A3%D0%91%D0%94</vt:lpwstr>
      </vt:variant>
      <vt:variant>
        <vt:lpwstr/>
      </vt:variant>
      <vt:variant>
        <vt:i4>524319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2020-04-03T12:55:00Z</dcterms:created>
  <dcterms:modified xsi:type="dcterms:W3CDTF">2020-04-12T07:57:00Z</dcterms:modified>
</cp:coreProperties>
</file>