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1" w:rsidRDefault="008A7AB1" w:rsidP="008A7A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7C86">
        <w:rPr>
          <w:rFonts w:ascii="Times New Roman" w:hAnsi="Times New Roman" w:cs="Times New Roman"/>
          <w:b/>
          <w:sz w:val="36"/>
          <w:szCs w:val="36"/>
          <w:u w:val="single"/>
        </w:rPr>
        <w:t>Профессия «Парикмахер» группа 23/24</w:t>
      </w:r>
    </w:p>
    <w:p w:rsidR="008A7AB1" w:rsidRDefault="008A7AB1" w:rsidP="008A7A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ПО ПРЕДМЕТАМ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20.04-25.04.2020</w:t>
      </w: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04.01 Искусство прически</w:t>
      </w: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4.</w:t>
      </w: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 (учебная практика) ПМ 01.</w:t>
      </w:r>
    </w:p>
    <w:p w:rsidR="008A7AB1" w:rsidRPr="00D87C86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_________________________________________________________________</w:t>
      </w: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МДК 01.01 Стрижки и укладки волос </w:t>
      </w:r>
    </w:p>
    <w:p w:rsidR="008A7AB1" w:rsidRPr="00C06BAD" w:rsidRDefault="008A7AB1" w:rsidP="008A7A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«стрижка наголо»</w:t>
      </w:r>
    </w:p>
    <w:p w:rsidR="008A7AB1" w:rsidRDefault="008A7AB1" w:rsidP="008A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Конспектировать в тетрадь технологическую последовательность стрижки «НАГОЛО» ( ИЗ ЗАДАНИЯ  </w:t>
      </w:r>
      <w:r w:rsidRPr="00D87C86">
        <w:rPr>
          <w:rFonts w:ascii="Times New Roman" w:hAnsi="Times New Roman" w:cs="Times New Roman"/>
          <w:b/>
          <w:sz w:val="28"/>
          <w:szCs w:val="28"/>
        </w:rPr>
        <w:t xml:space="preserve">УП </w:t>
      </w:r>
      <w:r>
        <w:rPr>
          <w:rFonts w:ascii="Times New Roman" w:hAnsi="Times New Roman" w:cs="Times New Roman"/>
          <w:b/>
          <w:sz w:val="28"/>
          <w:szCs w:val="28"/>
        </w:rPr>
        <w:t xml:space="preserve">(учебная практика) </w:t>
      </w:r>
      <w:r w:rsidRPr="00D87C86">
        <w:rPr>
          <w:rFonts w:ascii="Times New Roman" w:hAnsi="Times New Roman" w:cs="Times New Roman"/>
          <w:b/>
          <w:sz w:val="28"/>
          <w:szCs w:val="28"/>
        </w:rPr>
        <w:t>ПМ 01.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7AB1" w:rsidRPr="002942E6" w:rsidRDefault="008A7AB1" w:rsidP="008A7AB1">
      <w:pPr>
        <w:rPr>
          <w:rFonts w:ascii="Times New Roman" w:hAnsi="Times New Roman" w:cs="Times New Roman"/>
          <w:sz w:val="28"/>
          <w:szCs w:val="28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МДК 02.01 Химическая завивка</w:t>
      </w:r>
    </w:p>
    <w:p w:rsidR="008A7AB1" w:rsidRPr="00C06BAD" w:rsidRDefault="008A7AB1" w:rsidP="008A7A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 «разновидности процедуры </w:t>
      </w:r>
      <w:r w:rsidRPr="00C06BAD">
        <w:rPr>
          <w:rFonts w:ascii="Times New Roman" w:eastAsia="Times New Roman" w:hAnsi="Times New Roman" w:cs="Times New Roman"/>
          <w:b/>
          <w:bCs/>
          <w:sz w:val="28"/>
          <w:szCs w:val="28"/>
        </w:rPr>
        <w:t>Bust up»</w:t>
      </w:r>
    </w:p>
    <w:p w:rsidR="008A7AB1" w:rsidRPr="00C06BAD" w:rsidRDefault="008A7AB1" w:rsidP="008A7AB1">
      <w:pPr>
        <w:rPr>
          <w:rFonts w:ascii="Times New Roman" w:hAnsi="Times New Roman" w:cs="Times New Roman"/>
          <w:b/>
          <w:sz w:val="28"/>
          <w:szCs w:val="28"/>
        </w:rPr>
      </w:pPr>
      <w:r w:rsidRPr="00C06BAD">
        <w:rPr>
          <w:rFonts w:ascii="Times New Roman" w:hAnsi="Times New Roman" w:cs="Times New Roman"/>
          <w:b/>
          <w:sz w:val="28"/>
          <w:szCs w:val="28"/>
        </w:rPr>
        <w:t>Заполните свободную графу в таблице (дайте краткое описание следующим процедурам)</w:t>
      </w:r>
    </w:p>
    <w:p w:rsidR="008A7AB1" w:rsidRDefault="008A7AB1" w:rsidP="008A7AB1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Технологии преследующие цель Bust up</w:t>
      </w:r>
    </w:p>
    <w:p w:rsidR="008A7AB1" w:rsidRPr="00C06BAD" w:rsidRDefault="008A7AB1" w:rsidP="008A7AB1">
      <w:pPr>
        <w:shd w:val="clear" w:color="auto" w:fill="FFFFFF"/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5777"/>
      </w:tblGrid>
      <w:tr w:rsidR="008A7AB1" w:rsidTr="00413FB6">
        <w:tc>
          <w:tcPr>
            <w:tcW w:w="817" w:type="dxa"/>
          </w:tcPr>
          <w:p w:rsidR="008A7AB1" w:rsidRPr="00C06BAD" w:rsidRDefault="008A7AB1" w:rsidP="00413FB6">
            <w:pPr>
              <w:rPr>
                <w:b/>
                <w:sz w:val="28"/>
                <w:szCs w:val="28"/>
              </w:rPr>
            </w:pPr>
            <w:r w:rsidRPr="00C06B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A7AB1" w:rsidRPr="00C06BAD" w:rsidRDefault="008A7AB1" w:rsidP="00413FB6">
            <w:pPr>
              <w:jc w:val="center"/>
              <w:rPr>
                <w:b/>
                <w:sz w:val="28"/>
                <w:szCs w:val="28"/>
              </w:rPr>
            </w:pPr>
            <w:r w:rsidRPr="00C06BAD">
              <w:rPr>
                <w:b/>
                <w:sz w:val="28"/>
                <w:szCs w:val="28"/>
              </w:rPr>
              <w:t xml:space="preserve">Название прцедуры из </w:t>
            </w:r>
            <w:r>
              <w:rPr>
                <w:b/>
                <w:sz w:val="28"/>
                <w:szCs w:val="28"/>
              </w:rPr>
              <w:t>серии</w:t>
            </w:r>
            <w:r w:rsidRPr="00C06BAD">
              <w:rPr>
                <w:b/>
                <w:sz w:val="28"/>
                <w:szCs w:val="28"/>
              </w:rPr>
              <w:t xml:space="preserve"> </w:t>
            </w:r>
            <w:r w:rsidRPr="00C06BAD">
              <w:rPr>
                <w:b/>
                <w:bCs/>
                <w:color w:val="000000"/>
                <w:sz w:val="28"/>
                <w:szCs w:val="28"/>
              </w:rPr>
              <w:t>Bust up</w:t>
            </w:r>
          </w:p>
        </w:tc>
        <w:tc>
          <w:tcPr>
            <w:tcW w:w="5777" w:type="dxa"/>
          </w:tcPr>
          <w:p w:rsidR="008A7AB1" w:rsidRPr="00C06BAD" w:rsidRDefault="008A7AB1" w:rsidP="00413FB6">
            <w:pPr>
              <w:jc w:val="center"/>
              <w:rPr>
                <w:b/>
                <w:sz w:val="28"/>
                <w:szCs w:val="28"/>
              </w:rPr>
            </w:pPr>
            <w:r w:rsidRPr="00C06BAD">
              <w:rPr>
                <w:b/>
                <w:sz w:val="28"/>
                <w:szCs w:val="28"/>
              </w:rPr>
              <w:t>Краткое описание</w:t>
            </w:r>
          </w:p>
        </w:tc>
      </w:tr>
      <w:tr w:rsidR="008A7AB1" w:rsidTr="00413FB6">
        <w:tc>
          <w:tcPr>
            <w:tcW w:w="817" w:type="dxa"/>
          </w:tcPr>
          <w:p w:rsidR="008A7AB1" w:rsidRPr="00C06BAD" w:rsidRDefault="008A7AB1" w:rsidP="0041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A7AB1" w:rsidRPr="00C06BAD" w:rsidRDefault="008A7AB1" w:rsidP="0041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Флисинг</w:t>
            </w:r>
          </w:p>
        </w:tc>
        <w:tc>
          <w:tcPr>
            <w:tcW w:w="577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</w:p>
          <w:p w:rsidR="008A7AB1" w:rsidRPr="00C06BAD" w:rsidRDefault="008A7AB1" w:rsidP="00413FB6">
            <w:pPr>
              <w:rPr>
                <w:sz w:val="24"/>
                <w:szCs w:val="24"/>
              </w:rPr>
            </w:pPr>
          </w:p>
        </w:tc>
      </w:tr>
      <w:tr w:rsidR="008A7AB1" w:rsidTr="00413FB6">
        <w:tc>
          <w:tcPr>
            <w:tcW w:w="81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Буффант</w:t>
            </w:r>
          </w:p>
          <w:p w:rsidR="008A7AB1" w:rsidRDefault="008A7AB1" w:rsidP="00413FB6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</w:p>
        </w:tc>
      </w:tr>
      <w:tr w:rsidR="008A7AB1" w:rsidTr="00413FB6">
        <w:tc>
          <w:tcPr>
            <w:tcW w:w="81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Гофре</w:t>
            </w:r>
          </w:p>
          <w:p w:rsidR="008A7AB1" w:rsidRDefault="008A7AB1" w:rsidP="00413FB6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8A7AB1" w:rsidRDefault="008A7AB1" w:rsidP="00413FB6">
            <w:pPr>
              <w:rPr>
                <w:sz w:val="24"/>
                <w:szCs w:val="24"/>
              </w:rPr>
            </w:pPr>
          </w:p>
        </w:tc>
      </w:tr>
    </w:tbl>
    <w:p w:rsidR="008A7AB1" w:rsidRPr="002942E6" w:rsidRDefault="008A7AB1" w:rsidP="008A7A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МДК 04.01 Искусство прически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A7AB1" w:rsidRPr="00C06BAD" w:rsidRDefault="008A7AB1" w:rsidP="008A7AB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06BAD">
        <w:rPr>
          <w:rFonts w:ascii="Times New Roman" w:hAnsi="Times New Roman" w:cs="Times New Roman"/>
          <w:b/>
          <w:sz w:val="28"/>
          <w:szCs w:val="28"/>
          <w:u w:val="single"/>
        </w:rPr>
        <w:t>Тема урока «симметрия и асимметрия в прическах»</w:t>
      </w:r>
    </w:p>
    <w:p w:rsidR="008A7AB1" w:rsidRDefault="008A7AB1" w:rsidP="008A7A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 (заполняются графы отмеченны значком «</w:t>
      </w:r>
      <w:r w:rsidRPr="00C06BAD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Выполнить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Word </w:t>
      </w:r>
    </w:p>
    <w:tbl>
      <w:tblPr>
        <w:tblStyle w:val="a3"/>
        <w:tblW w:w="0" w:type="auto"/>
        <w:tblLook w:val="04A0"/>
      </w:tblPr>
      <w:tblGrid>
        <w:gridCol w:w="625"/>
        <w:gridCol w:w="1736"/>
        <w:gridCol w:w="3862"/>
        <w:gridCol w:w="3348"/>
      </w:tblGrid>
      <w:tr w:rsidR="008A7AB1" w:rsidTr="00413FB6">
        <w:tc>
          <w:tcPr>
            <w:tcW w:w="817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891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5055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Описание </w:t>
            </w:r>
          </w:p>
        </w:tc>
        <w:tc>
          <w:tcPr>
            <w:tcW w:w="1808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</w:t>
            </w:r>
          </w:p>
        </w:tc>
      </w:tr>
      <w:tr w:rsidR="008A7AB1" w:rsidTr="00413FB6">
        <w:tc>
          <w:tcPr>
            <w:tcW w:w="817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Симметрия</w:t>
            </w:r>
          </w:p>
        </w:tc>
        <w:tc>
          <w:tcPr>
            <w:tcW w:w="5055" w:type="dxa"/>
          </w:tcPr>
          <w:p w:rsidR="008A7AB1" w:rsidRPr="00C06BAD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 w:rsidRPr="00C06BAD">
              <w:rPr>
                <w:sz w:val="28"/>
                <w:szCs w:val="28"/>
                <w:shd w:val="clear" w:color="auto" w:fill="FFFFFF"/>
              </w:rPr>
              <w:t>Симметричные </w:t>
            </w:r>
            <w:r w:rsidRPr="00C06BAD">
              <w:rPr>
                <w:b/>
                <w:bCs/>
                <w:sz w:val="28"/>
                <w:szCs w:val="28"/>
                <w:shd w:val="clear" w:color="auto" w:fill="FFFFFF"/>
              </w:rPr>
              <w:t>прически</w:t>
            </w:r>
            <w:r w:rsidRPr="00C06BAD">
              <w:rPr>
                <w:sz w:val="28"/>
                <w:szCs w:val="28"/>
                <w:shd w:val="clear" w:color="auto" w:fill="FFFFFF"/>
              </w:rPr>
              <w:t> — это те, в которых </w:t>
            </w:r>
            <w:r w:rsidRPr="00C06BAD">
              <w:rPr>
                <w:b/>
                <w:bCs/>
                <w:sz w:val="28"/>
                <w:szCs w:val="28"/>
                <w:shd w:val="clear" w:color="auto" w:fill="FFFFFF"/>
              </w:rPr>
              <w:t>обьем и основные элементы</w:t>
            </w:r>
            <w:r w:rsidRPr="00C06BAD">
              <w:rPr>
                <w:sz w:val="28"/>
                <w:szCs w:val="28"/>
                <w:shd w:val="clear" w:color="auto" w:fill="FFFFFF"/>
              </w:rPr>
              <w:t> справа и слева одинаковые.</w:t>
            </w:r>
            <w:r w:rsidRPr="00C06BAD">
              <w:rPr>
                <w:color w:val="000000" w:themeColor="text1"/>
                <w:sz w:val="28"/>
                <w:szCs w:val="28"/>
              </w:rPr>
              <w:t xml:space="preserve"> Симметрия помогает создавать уравновешенные композиции. В симметричных прическах достигается единство тождественных элементов, которые располагаются на одинаковом расстоянии по отношению к какой–то определенной точке или оси.</w:t>
            </w:r>
          </w:p>
        </w:tc>
        <w:tc>
          <w:tcPr>
            <w:tcW w:w="1808" w:type="dxa"/>
          </w:tcPr>
          <w:p w:rsidR="008A7AB1" w:rsidRDefault="008A7AB1" w:rsidP="00413F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7AB1" w:rsidRDefault="008A7AB1" w:rsidP="00413F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7AB1" w:rsidRDefault="008A7AB1" w:rsidP="00413F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A7AB1" w:rsidRPr="00C06BAD" w:rsidRDefault="008A7AB1" w:rsidP="00413FB6">
            <w:pPr>
              <w:jc w:val="center"/>
              <w:rPr>
                <w:color w:val="FF0000"/>
                <w:sz w:val="40"/>
                <w:szCs w:val="40"/>
              </w:rPr>
            </w:pPr>
            <w:r w:rsidRPr="00C06BAD">
              <w:rPr>
                <w:color w:val="FF0000"/>
                <w:sz w:val="40"/>
                <w:szCs w:val="40"/>
              </w:rPr>
              <w:t>х</w:t>
            </w:r>
          </w:p>
        </w:tc>
      </w:tr>
      <w:tr w:rsidR="008A7AB1" w:rsidTr="00413FB6">
        <w:tc>
          <w:tcPr>
            <w:tcW w:w="817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Асимметрия</w:t>
            </w:r>
          </w:p>
        </w:tc>
        <w:tc>
          <w:tcPr>
            <w:tcW w:w="5055" w:type="dxa"/>
          </w:tcPr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Pr="00C06BAD" w:rsidRDefault="008A7AB1" w:rsidP="00413FB6">
            <w:pPr>
              <w:jc w:val="center"/>
              <w:rPr>
                <w:color w:val="FF0000"/>
                <w:sz w:val="40"/>
                <w:szCs w:val="40"/>
                <w:shd w:val="clear" w:color="auto" w:fill="FFFFFF"/>
              </w:rPr>
            </w:pPr>
            <w:r w:rsidRPr="00C06BAD">
              <w:rPr>
                <w:color w:val="FF0000"/>
                <w:sz w:val="40"/>
                <w:szCs w:val="40"/>
                <w:shd w:val="clear" w:color="auto" w:fill="FFFFFF"/>
              </w:rPr>
              <w:t>х</w:t>
            </w: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Default="008A7AB1" w:rsidP="00413FB6">
            <w:pPr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A7AB1" w:rsidRPr="00D87C86" w:rsidRDefault="008A7AB1" w:rsidP="00413FB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</w:tcPr>
          <w:p w:rsidR="008A7AB1" w:rsidRDefault="008A7AB1" w:rsidP="00413F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69770" cy="2462213"/>
                  <wp:effectExtent l="19050" t="0" r="0" b="0"/>
                  <wp:docPr id="6" name="Рисунок 2" descr="https://avatars.mds.yandex.net/get-pdb/2303218/03ccbd47-8232-4c4e-9614-2cdc4e1d92f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303218/03ccbd47-8232-4c4e-9614-2cdc4e1d92f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246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AB1" w:rsidRPr="00D87C86" w:rsidRDefault="008A7AB1" w:rsidP="008A7A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7AB1" w:rsidRPr="00D87C86" w:rsidRDefault="008A7AB1" w:rsidP="008A7AB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7C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УП (учебная практика) ПМ 01.</w:t>
      </w:r>
    </w:p>
    <w:p w:rsidR="008A7AB1" w:rsidRDefault="008A7AB1" w:rsidP="008A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Распечатать инструкционную карту, изучить, заполнить и сохранить заполненную версию</w:t>
      </w:r>
    </w:p>
    <w:p w:rsidR="008A7AB1" w:rsidRPr="00C06BAD" w:rsidRDefault="008A7AB1" w:rsidP="008A7AB1">
      <w:pPr>
        <w:ind w:left="-1440" w:firstLine="720"/>
        <w:rPr>
          <w:rFonts w:ascii="Times New Roman" w:hAnsi="Times New Roman" w:cs="Times New Roman"/>
          <w:b/>
          <w:sz w:val="32"/>
          <w:szCs w:val="32"/>
        </w:rPr>
      </w:pPr>
      <w:r w:rsidRPr="00D87C86">
        <w:rPr>
          <w:rFonts w:ascii="Times New Roman" w:hAnsi="Times New Roman" w:cs="Times New Roman"/>
          <w:b/>
          <w:sz w:val="32"/>
          <w:szCs w:val="32"/>
        </w:rPr>
        <w:t xml:space="preserve">Инструкционная карта по теме: «Стрижка </w:t>
      </w:r>
      <w:r>
        <w:rPr>
          <w:rFonts w:ascii="Times New Roman" w:hAnsi="Times New Roman" w:cs="Times New Roman"/>
          <w:b/>
          <w:sz w:val="32"/>
          <w:szCs w:val="32"/>
        </w:rPr>
        <w:t>наголо</w:t>
      </w:r>
      <w:r w:rsidRPr="00D87C86">
        <w:rPr>
          <w:rFonts w:ascii="Times New Roman" w:hAnsi="Times New Roman" w:cs="Times New Roman"/>
          <w:b/>
          <w:sz w:val="32"/>
          <w:szCs w:val="32"/>
        </w:rPr>
        <w:t>».</w:t>
      </w:r>
    </w:p>
    <w:p w:rsidR="008A7AB1" w:rsidRPr="00C06BAD" w:rsidRDefault="008A7AB1" w:rsidP="008A7AB1">
      <w:pPr>
        <w:rPr>
          <w:rFonts w:ascii="Times New Roman" w:hAnsi="Times New Roman" w:cs="Times New Roman"/>
        </w:rPr>
      </w:pPr>
      <w:r w:rsidRPr="00C06BAD">
        <w:rPr>
          <w:rFonts w:ascii="Times New Roman" w:hAnsi="Times New Roman" w:cs="Times New Roman"/>
        </w:rPr>
        <w:t>Тема урока: «Стрижка волос на голо».</w:t>
      </w:r>
    </w:p>
    <w:p w:rsidR="008A7AB1" w:rsidRPr="00C06BAD" w:rsidRDefault="008A7AB1" w:rsidP="008A7AB1">
      <w:pPr>
        <w:rPr>
          <w:rFonts w:ascii="Times New Roman" w:hAnsi="Times New Roman" w:cs="Times New Roman"/>
        </w:rPr>
      </w:pPr>
      <w:r w:rsidRPr="00C06BAD">
        <w:rPr>
          <w:rFonts w:ascii="Times New Roman" w:hAnsi="Times New Roman" w:cs="Times New Roman"/>
        </w:rPr>
        <w:t>Цель урока: Научить уч-ся правильным приемам выполнения стрижки «на голо».</w:t>
      </w:r>
    </w:p>
    <w:p w:rsidR="008A7AB1" w:rsidRDefault="008A7AB1" w:rsidP="008A7AB1">
      <w:r>
        <w:t>.</w:t>
      </w:r>
    </w:p>
    <w:tbl>
      <w:tblPr>
        <w:tblStyle w:val="a3"/>
        <w:tblW w:w="11340" w:type="dxa"/>
        <w:tblInd w:w="-1332" w:type="dxa"/>
        <w:tblLook w:val="01E0"/>
      </w:tblPr>
      <w:tblGrid>
        <w:gridCol w:w="3306"/>
        <w:gridCol w:w="8034"/>
      </w:tblGrid>
      <w:tr w:rsidR="008A7AB1" w:rsidTr="00413FB6">
        <w:tc>
          <w:tcPr>
            <w:tcW w:w="3240" w:type="dxa"/>
          </w:tcPr>
          <w:p w:rsidR="008A7AB1" w:rsidRDefault="008A7AB1" w:rsidP="00413FB6">
            <w:pPr>
              <w:ind w:left="-900" w:firstLine="900"/>
            </w:pPr>
          </w:p>
        </w:tc>
        <w:tc>
          <w:tcPr>
            <w:tcW w:w="8100" w:type="dxa"/>
          </w:tcPr>
          <w:p w:rsidR="008A7AB1" w:rsidRDefault="008A7AB1" w:rsidP="00413FB6"/>
        </w:tc>
      </w:tr>
      <w:tr w:rsidR="008A7AB1" w:rsidTr="00413FB6">
        <w:tc>
          <w:tcPr>
            <w:tcW w:w="3240" w:type="dxa"/>
          </w:tcPr>
          <w:p w:rsidR="008A7AB1" w:rsidRDefault="008A7AB1" w:rsidP="00413FB6"/>
          <w:p w:rsidR="008A7AB1" w:rsidRDefault="008A7AB1" w:rsidP="00413FB6"/>
          <w:p w:rsidR="008A7AB1" w:rsidRDefault="008A7AB1" w:rsidP="00413FB6"/>
          <w:p w:rsidR="008A7AB1" w:rsidRDefault="008A7AB1" w:rsidP="00413FB6"/>
          <w:p w:rsidR="008A7AB1" w:rsidRDefault="008A7AB1" w:rsidP="00413FB6"/>
          <w:p w:rsidR="008A7AB1" w:rsidRDefault="008A7AB1" w:rsidP="00413FB6"/>
          <w:p w:rsidR="008A7AB1" w:rsidRDefault="008A7AB1" w:rsidP="00413FB6">
            <w: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943100" cy="2428875"/>
                  <wp:effectExtent l="19050" t="0" r="0" b="0"/>
                  <wp:docPr id="5" name="Рисунок 1" descr="Виды проборов стр_65 (3) РАДИАЛЬНЫЕ ПРОБ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ды проборов стр_65 (3) РАДИАЛЬНЫЕ ПРОБ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8000"/>
                          </a:blip>
                          <a:srcRect r="-8189" b="10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AB1" w:rsidRDefault="008A7AB1" w:rsidP="00413FB6">
            <w:r>
              <w:t xml:space="preserve">  </w:t>
            </w:r>
          </w:p>
          <w:p w:rsidR="008A7AB1" w:rsidRDefault="008A7AB1" w:rsidP="00413FB6"/>
          <w:p w:rsidR="008A7AB1" w:rsidRDefault="008A7AB1" w:rsidP="00413FB6">
            <w:pPr>
              <w:ind w:left="252"/>
            </w:pPr>
            <w:r>
              <w:t>Направление машинки при стрижке.</w:t>
            </w:r>
          </w:p>
        </w:tc>
        <w:tc>
          <w:tcPr>
            <w:tcW w:w="8100" w:type="dxa"/>
          </w:tcPr>
          <w:p w:rsidR="008A7AB1" w:rsidRDefault="008A7AB1" w:rsidP="00413FB6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Организация рабочего места:</w:t>
            </w:r>
          </w:p>
          <w:p w:rsidR="008A7AB1" w:rsidRDefault="008A7AB1" w:rsidP="00413FB6">
            <w:r>
              <w:t>1.Рабочие место.</w:t>
            </w:r>
          </w:p>
          <w:p w:rsidR="008A7AB1" w:rsidRDefault="008A7AB1" w:rsidP="00413FB6">
            <w:r>
              <w:t>2.Белье и принадлежности.</w:t>
            </w:r>
          </w:p>
          <w:p w:rsidR="008A7AB1" w:rsidRDefault="008A7AB1" w:rsidP="00413FB6">
            <w:r>
              <w:t>3.Инструменты , приспособления , эл.машинка.</w:t>
            </w:r>
          </w:p>
          <w:p w:rsidR="008A7AB1" w:rsidRDefault="008A7AB1" w:rsidP="00413FB6">
            <w:pPr>
              <w:rPr>
                <w:b/>
                <w:u w:val="single"/>
              </w:rPr>
            </w:pPr>
            <w:r w:rsidRPr="006A52DB">
              <w:rPr>
                <w:b/>
                <w:u w:val="single"/>
              </w:rPr>
              <w:t>Подготовительные работы:</w:t>
            </w:r>
          </w:p>
          <w:p w:rsidR="008A7AB1" w:rsidRDefault="008A7AB1" w:rsidP="00413FB6">
            <w:r>
              <w:t xml:space="preserve">1.Дезинфекция инструмента </w:t>
            </w:r>
          </w:p>
          <w:p w:rsidR="008A7AB1" w:rsidRDefault="008A7AB1" w:rsidP="00413FB6">
            <w:r>
              <w:t>3.Проверка эл.аппаратуры</w:t>
            </w:r>
          </w:p>
          <w:p w:rsidR="008A7AB1" w:rsidRDefault="008A7AB1" w:rsidP="00413FB6">
            <w:r>
              <w:t>2.Проверить кожу на кожные заболевания</w:t>
            </w:r>
          </w:p>
          <w:p w:rsidR="008A7AB1" w:rsidRDefault="008A7AB1" w:rsidP="00413FB6">
            <w:r>
              <w:t>3.Мытье волос.</w:t>
            </w:r>
          </w:p>
          <w:p w:rsidR="008A7AB1" w:rsidRDefault="008A7AB1" w:rsidP="00413FB6">
            <w:pPr>
              <w:rPr>
                <w:b/>
                <w:u w:val="single"/>
              </w:rPr>
            </w:pPr>
          </w:p>
          <w:p w:rsidR="008A7AB1" w:rsidRDefault="008A7AB1" w:rsidP="00413FB6">
            <w:pPr>
              <w:rPr>
                <w:b/>
                <w:u w:val="single"/>
              </w:rPr>
            </w:pPr>
            <w:r w:rsidRPr="00CD762D">
              <w:rPr>
                <w:b/>
                <w:u w:val="single"/>
              </w:rPr>
              <w:t>Последовательность приемов:</w:t>
            </w:r>
          </w:p>
          <w:p w:rsidR="008A7AB1" w:rsidRPr="00CD762D" w:rsidRDefault="008A7AB1" w:rsidP="00413FB6">
            <w:pPr>
              <w:rPr>
                <w:b/>
                <w:u w:val="single"/>
              </w:rPr>
            </w:pPr>
          </w:p>
          <w:p w:rsidR="008A7AB1" w:rsidRDefault="008A7AB1" w:rsidP="00413FB6">
            <w:r w:rsidRPr="00AC6F44">
              <w:t xml:space="preserve">Стрижку </w:t>
            </w:r>
            <w:r>
              <w:t xml:space="preserve">на голо выполняют при помощи эл.машинки с применением ножа №1 или № 0. </w:t>
            </w:r>
          </w:p>
          <w:p w:rsidR="008A7AB1" w:rsidRDefault="008A7AB1" w:rsidP="00413FB6">
            <w:r>
              <w:t xml:space="preserve"> </w:t>
            </w:r>
          </w:p>
          <w:p w:rsidR="008A7AB1" w:rsidRDefault="008A7AB1" w:rsidP="00413FB6">
            <w:r>
              <w:t>1.Выполнить все подготовительные операции перед стрижкой.</w:t>
            </w:r>
          </w:p>
          <w:p w:rsidR="008A7AB1" w:rsidRDefault="008A7AB1" w:rsidP="00413FB6"/>
          <w:p w:rsidR="008A7AB1" w:rsidRDefault="008A7AB1" w:rsidP="00413FB6">
            <w:r>
              <w:t xml:space="preserve"> 2. Мастер заходит справа и становится впереди клиента. </w:t>
            </w:r>
          </w:p>
          <w:p w:rsidR="008A7AB1" w:rsidRDefault="008A7AB1" w:rsidP="00413FB6"/>
          <w:p w:rsidR="008A7AB1" w:rsidRDefault="008A7AB1" w:rsidP="00413FB6">
            <w:r>
              <w:t xml:space="preserve"> 3. Начинают стрижку с передней части головы т.е с теменной зоны. Для  этого, берут машинку и направляют против роста волос , прижимая ее плотно к голове. </w:t>
            </w:r>
          </w:p>
          <w:p w:rsidR="008A7AB1" w:rsidRDefault="008A7AB1" w:rsidP="00413FB6"/>
          <w:p w:rsidR="008A7AB1" w:rsidRDefault="008A7AB1" w:rsidP="00413FB6">
            <w:r>
              <w:t xml:space="preserve"> 4. Приподняв прядь волос расческой , зубья ножа погружают в волосы  и начинают работать машинкой медленно продвигая ее в сторону макушки.</w:t>
            </w:r>
          </w:p>
          <w:p w:rsidR="008A7AB1" w:rsidRDefault="008A7AB1" w:rsidP="00413FB6"/>
          <w:p w:rsidR="008A7AB1" w:rsidRDefault="008A7AB1" w:rsidP="00413FB6">
            <w:r>
              <w:t xml:space="preserve"> 5. Закончив стрижку первой полосы рядом начинают стричь волосы второй полосы, устанавливая машинку так, чтобы примерно 1/3 ширины ножа приходилась на ранние отстриженный участок.</w:t>
            </w:r>
          </w:p>
          <w:p w:rsidR="008A7AB1" w:rsidRDefault="008A7AB1" w:rsidP="00413FB6"/>
          <w:p w:rsidR="008A7AB1" w:rsidRDefault="008A7AB1" w:rsidP="00413FB6">
            <w:r>
              <w:t xml:space="preserve"> 6. Сначало стригут волосы на теменной зоне,  затем на правой височной, затылочной и левой височной. </w:t>
            </w:r>
          </w:p>
          <w:p w:rsidR="008A7AB1" w:rsidRDefault="008A7AB1" w:rsidP="00413FB6"/>
          <w:p w:rsidR="008A7AB1" w:rsidRDefault="008A7AB1" w:rsidP="00413FB6">
            <w:r>
              <w:t xml:space="preserve"> 7.Шнур машинки во всех случиях должен находиться под рукой мастера.</w:t>
            </w:r>
          </w:p>
          <w:p w:rsidR="008A7AB1" w:rsidRDefault="008A7AB1" w:rsidP="00413FB6"/>
          <w:p w:rsidR="008A7AB1" w:rsidRDefault="008A7AB1" w:rsidP="00413FB6">
            <w:r>
              <w:t xml:space="preserve"> 8. После стрижки  по краевой линии роста волос выполняем окантовку или сведение волос на нет. Делают это машинкой №0. </w:t>
            </w:r>
          </w:p>
          <w:p w:rsidR="008A7AB1" w:rsidRPr="00CE70D2" w:rsidRDefault="008A7AB1" w:rsidP="00413FB6">
            <w:r w:rsidRPr="00A76462">
              <w:rPr>
                <w:b/>
                <w:u w:val="single"/>
              </w:rPr>
              <w:t>Вопросы самоконтроля:</w:t>
            </w:r>
          </w:p>
          <w:p w:rsidR="008A7AB1" w:rsidRDefault="008A7AB1" w:rsidP="00413FB6">
            <w:pPr>
              <w:rPr>
                <w:b/>
                <w:u w:val="single"/>
              </w:rPr>
            </w:pPr>
          </w:p>
          <w:p w:rsidR="008A7AB1" w:rsidRDefault="008A7AB1" w:rsidP="00413FB6">
            <w:r>
              <w:t>1. Правила безопасности при работе с эл аппаратурой?</w:t>
            </w:r>
          </w:p>
          <w:p w:rsidR="008A7AB1" w:rsidRDefault="008A7AB1" w:rsidP="00413FB6">
            <w:r>
              <w:t>2. Каким номером стригут стрижку наголо ?</w:t>
            </w:r>
          </w:p>
          <w:p w:rsidR="008A7AB1" w:rsidRDefault="008A7AB1" w:rsidP="00413FB6">
            <w:r>
              <w:t>3. Показать дезинфекцию эл. аппаратуры.</w:t>
            </w:r>
          </w:p>
          <w:p w:rsidR="008A7AB1" w:rsidRDefault="008A7AB1" w:rsidP="00413FB6">
            <w:r>
              <w:t>4. С чего начинаем стрижку?</w:t>
            </w:r>
          </w:p>
          <w:p w:rsidR="008A7AB1" w:rsidRDefault="008A7AB1" w:rsidP="00413FB6">
            <w:r>
              <w:t>5. Для чего захватываем старую прядь?</w:t>
            </w:r>
          </w:p>
          <w:p w:rsidR="008A7AB1" w:rsidRDefault="008A7AB1" w:rsidP="00413FB6">
            <w:r>
              <w:t xml:space="preserve">6. Выполняется ли окантовка при стрижке наголо , если да то как? </w:t>
            </w:r>
          </w:p>
        </w:tc>
      </w:tr>
    </w:tbl>
    <w:p w:rsidR="00183DA1" w:rsidRPr="008A7AB1" w:rsidRDefault="00183DA1" w:rsidP="008A7AB1"/>
    <w:sectPr w:rsidR="00183DA1" w:rsidRPr="008A7AB1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514"/>
    <w:multiLevelType w:val="multilevel"/>
    <w:tmpl w:val="81D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41627"/>
    <w:multiLevelType w:val="multilevel"/>
    <w:tmpl w:val="33C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35640"/>
    <w:multiLevelType w:val="multilevel"/>
    <w:tmpl w:val="16F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73AB"/>
    <w:rsid w:val="00183DA1"/>
    <w:rsid w:val="008A7AB1"/>
    <w:rsid w:val="00901741"/>
    <w:rsid w:val="0097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2020-04-09T19:46:00Z</dcterms:created>
  <dcterms:modified xsi:type="dcterms:W3CDTF">2020-04-16T18:22:00Z</dcterms:modified>
</cp:coreProperties>
</file>