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6" w:rsidRDefault="001468F6" w:rsidP="001468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1468F6" w:rsidRDefault="001468F6" w:rsidP="001468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27.04-2.05.2020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волос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1468F6" w:rsidRPr="00D87C8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1468F6" w:rsidRPr="00C06BAD" w:rsidRDefault="001468F6" w:rsidP="00146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безопасности труда при стрижке волос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68F6" w:rsidRDefault="001468F6" w:rsidP="00146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Конспектировать в тетрадь технологическую последовательность ( ИЗ ЗАДАНИЯ 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b/>
          <w:sz w:val="28"/>
          <w:szCs w:val="28"/>
        </w:rPr>
        <w:t xml:space="preserve">(учебная практика) </w:t>
      </w:r>
      <w:r w:rsidRPr="00D87C86">
        <w:rPr>
          <w:rFonts w:ascii="Times New Roman" w:hAnsi="Times New Roman" w:cs="Times New Roman"/>
          <w:b/>
          <w:sz w:val="28"/>
          <w:szCs w:val="28"/>
        </w:rPr>
        <w:t>ПМ 01.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68F6" w:rsidRPr="002942E6" w:rsidRDefault="001468F6" w:rsidP="001468F6">
      <w:pPr>
        <w:rPr>
          <w:rFonts w:ascii="Times New Roman" w:hAnsi="Times New Roman" w:cs="Times New Roman"/>
          <w:sz w:val="28"/>
          <w:szCs w:val="28"/>
        </w:rPr>
      </w:pP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1468F6" w:rsidRPr="00C06BAD" w:rsidRDefault="001468F6" w:rsidP="00146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«разновидности процедуры </w:t>
      </w:r>
      <w:r w:rsidRPr="00C06BAD">
        <w:rPr>
          <w:rFonts w:ascii="Times New Roman" w:eastAsia="Times New Roman" w:hAnsi="Times New Roman" w:cs="Times New Roman"/>
          <w:b/>
          <w:bCs/>
          <w:sz w:val="28"/>
          <w:szCs w:val="28"/>
        </w:rPr>
        <w:t>Bust up»</w:t>
      </w:r>
    </w:p>
    <w:p w:rsidR="001468F6" w:rsidRPr="00C06BAD" w:rsidRDefault="001468F6" w:rsidP="001468F6">
      <w:pPr>
        <w:rPr>
          <w:rFonts w:ascii="Times New Roman" w:hAnsi="Times New Roman" w:cs="Times New Roman"/>
          <w:b/>
          <w:sz w:val="28"/>
          <w:szCs w:val="28"/>
        </w:rPr>
      </w:pPr>
      <w:r w:rsidRPr="00C06BAD">
        <w:rPr>
          <w:rFonts w:ascii="Times New Roman" w:hAnsi="Times New Roman" w:cs="Times New Roman"/>
          <w:b/>
          <w:sz w:val="28"/>
          <w:szCs w:val="28"/>
        </w:rPr>
        <w:t>Заполните свободную графу в таблице (дайте краткое описание следующим процедурам)</w:t>
      </w:r>
    </w:p>
    <w:p w:rsidR="001468F6" w:rsidRDefault="001468F6" w:rsidP="001468F6">
      <w:pPr>
        <w:shd w:val="clear" w:color="auto" w:fill="FFFFFF"/>
        <w:spacing w:before="480"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основании ранее изученной информации по теме:  «Процедура </w:t>
      </w:r>
      <w:r w:rsidRPr="00A42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Bust up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дайте ответы на следующие вопросы:</w:t>
      </w:r>
    </w:p>
    <w:p w:rsidR="001468F6" w:rsidRDefault="001468F6" w:rsidP="001468F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каким видом химической завивки имеет сходство данная процедура?</w:t>
      </w:r>
    </w:p>
    <w:p w:rsidR="001468F6" w:rsidRPr="00A42271" w:rsidRDefault="001468F6" w:rsidP="001468F6">
      <w:pPr>
        <w:pStyle w:val="a6"/>
        <w:numPr>
          <w:ilvl w:val="1"/>
          <w:numId w:val="1"/>
        </w:numPr>
        <w:shd w:val="clear" w:color="auto" w:fill="FFFFFF"/>
        <w:tabs>
          <w:tab w:val="clear" w:pos="1440"/>
        </w:tabs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Перечислите плюсы и минусы данной процедуры.</w:t>
      </w: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468F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1468F6" w:rsidRDefault="001468F6" w:rsidP="00146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 урока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композиция прически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68F6" w:rsidRDefault="001468F6" w:rsidP="00146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Прочитайте внимательно лекцию и дайте ответы на вопросы.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Композиция причёски - это объединенение всех элементов формы в единое целое , выражает идейно художественное и образное содержание отдельной модели.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lastRenderedPageBreak/>
        <w:t>Под композицией прически понимается построение, расположение и соотношение ее составных частей. Композицией также называется и конечный результат этих действий - сама прическа.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С композицией непосредственно связано художественное оформление прически. В моделировании художественным оформлением принято называть процесс создания по определенным законам как прически в целом, так и отдельных ее деталей.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Основа композиции - это совокупность образующих форму объемов (частей), соотношений этих объемов, общих пропорций (масштаб) и силуэта. От того на сколько удачно решена композиция в целом, зависит красота и вы</w:t>
      </w:r>
      <w:r w:rsidRPr="00A42271">
        <w:rPr>
          <w:color w:val="000000"/>
        </w:rPr>
        <w:softHyphen/>
        <w:t>разительность формы прически.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Для правильного проектирования модели прически необходимо знать объективные закономерности формообразования и композиции, т.е. компоненты композиции и композиционные средства.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Компонентами композиции прически (как произведения) являются форма, силуэт, линии (конструктивные и декоративные), цвет, отдельные ее детали и декор (украшающие элементы).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Композиционными средствами (приемами) являются пропорции (соблюдение масштабности, единства характера всех элементов), симметрия и асимметрия (композиционное равновесие, статика и динамика), ритм, контраст, нюанс.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Обязательным условием композиции является соблюдение единства стиля и образности формы. Выполнение этого условия зависит от умения передавать дух времени в облике прически.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Назначение прически и ее замысел определяют выбор компонентов композиции и композиционных средств.</w:t>
      </w:r>
    </w:p>
    <w:p w:rsidR="001468F6" w:rsidRPr="00A42271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Разработать композицию модели - это значит найти необходимое сочетание всех компонентов, характер их сопод</w:t>
      </w:r>
      <w:r w:rsidRPr="00A42271">
        <w:rPr>
          <w:color w:val="000000"/>
        </w:rPr>
        <w:softHyphen/>
        <w:t>чинения и дополнения одного другим, добиться выявления художественной образности (т.е. общей гармонии прически, черт лица, фигуры, костюма).</w:t>
      </w:r>
    </w:p>
    <w:p w:rsidR="001468F6" w:rsidRDefault="001468F6" w:rsidP="001468F6">
      <w:pPr>
        <w:pStyle w:val="a7"/>
        <w:shd w:val="clear" w:color="auto" w:fill="FFFFFF"/>
        <w:ind w:firstLine="225"/>
        <w:jc w:val="both"/>
        <w:rPr>
          <w:color w:val="000000"/>
        </w:rPr>
      </w:pPr>
      <w:r w:rsidRPr="00A42271">
        <w:rPr>
          <w:color w:val="000000"/>
        </w:rPr>
        <w:t>Композиция должна быть гармонично целостной. Любая композиция может рассматриваться как определенная система, основанная на сочетании различных элементов (главных, менее значимых и второстепенных).</w:t>
      </w:r>
    </w:p>
    <w:p w:rsidR="001468F6" w:rsidRDefault="001468F6" w:rsidP="001468F6">
      <w:pPr>
        <w:pStyle w:val="a7"/>
        <w:shd w:val="clear" w:color="auto" w:fill="FFFFFF"/>
        <w:ind w:firstLine="225"/>
        <w:jc w:val="both"/>
        <w:rPr>
          <w:b/>
          <w:color w:val="000000"/>
          <w:sz w:val="28"/>
          <w:szCs w:val="28"/>
        </w:rPr>
      </w:pPr>
      <w:r w:rsidRPr="00A42271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: </w:t>
      </w:r>
    </w:p>
    <w:p w:rsidR="001468F6" w:rsidRDefault="001468F6" w:rsidP="001468F6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композиция прически?</w:t>
      </w:r>
    </w:p>
    <w:p w:rsidR="001468F6" w:rsidRDefault="001468F6" w:rsidP="001468F6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основа композиции?</w:t>
      </w:r>
    </w:p>
    <w:p w:rsidR="001468F6" w:rsidRPr="00A42271" w:rsidRDefault="001468F6" w:rsidP="001468F6">
      <w:pPr>
        <w:pStyle w:val="a7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композиционные средства</w:t>
      </w:r>
    </w:p>
    <w:p w:rsidR="001468F6" w:rsidRPr="00D87C86" w:rsidRDefault="001468F6" w:rsidP="001468F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1468F6" w:rsidRDefault="001468F6" w:rsidP="00146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Распечатать инструкционную карту, изучить, заполнить и сохранить заполненную версию</w:t>
      </w:r>
    </w:p>
    <w:p w:rsidR="001468F6" w:rsidRPr="00A42271" w:rsidRDefault="001468F6" w:rsidP="001468F6">
      <w:pPr>
        <w:ind w:left="-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Pr="00D87C86">
        <w:rPr>
          <w:rFonts w:ascii="Times New Roman" w:hAnsi="Times New Roman" w:cs="Times New Roman"/>
          <w:b/>
          <w:sz w:val="32"/>
          <w:szCs w:val="32"/>
        </w:rPr>
        <w:t xml:space="preserve">Инструкционная карта по теме: «Стрижка </w:t>
      </w:r>
      <w:r>
        <w:rPr>
          <w:rFonts w:ascii="Times New Roman" w:hAnsi="Times New Roman" w:cs="Times New Roman"/>
          <w:b/>
          <w:sz w:val="32"/>
          <w:szCs w:val="32"/>
        </w:rPr>
        <w:t>волос</w:t>
      </w:r>
      <w:r w:rsidRPr="00D87C86">
        <w:rPr>
          <w:rFonts w:ascii="Times New Roman" w:hAnsi="Times New Roman" w:cs="Times New Roman"/>
          <w:b/>
          <w:sz w:val="32"/>
          <w:szCs w:val="32"/>
        </w:rPr>
        <w:t>».</w:t>
      </w:r>
    </w:p>
    <w:p w:rsidR="001468F6" w:rsidRPr="00A42271" w:rsidRDefault="001468F6" w:rsidP="001468F6">
      <w:pPr>
        <w:rPr>
          <w:rFonts w:ascii="Times New Roman" w:hAnsi="Times New Roman" w:cs="Times New Roman"/>
          <w:sz w:val="28"/>
          <w:szCs w:val="28"/>
        </w:rPr>
      </w:pPr>
      <w:r w:rsidRPr="00A42271">
        <w:rPr>
          <w:rFonts w:ascii="Times New Roman" w:hAnsi="Times New Roman" w:cs="Times New Roman"/>
          <w:sz w:val="28"/>
          <w:szCs w:val="28"/>
        </w:rPr>
        <w:t>Тема урока: «Требования безопасности труда при стрижке волос».</w:t>
      </w:r>
    </w:p>
    <w:p w:rsidR="001468F6" w:rsidRPr="00A42271" w:rsidRDefault="001468F6" w:rsidP="001468F6">
      <w:pPr>
        <w:rPr>
          <w:rFonts w:ascii="Times New Roman" w:hAnsi="Times New Roman" w:cs="Times New Roman"/>
          <w:sz w:val="28"/>
          <w:szCs w:val="28"/>
        </w:rPr>
      </w:pPr>
      <w:r w:rsidRPr="00A42271">
        <w:rPr>
          <w:rFonts w:ascii="Times New Roman" w:hAnsi="Times New Roman" w:cs="Times New Roman"/>
          <w:sz w:val="28"/>
          <w:szCs w:val="28"/>
        </w:rPr>
        <w:t>Цель урока: Научить уч-ся правильным приемам подготовки рабочего места к стрижке волос.</w:t>
      </w:r>
    </w:p>
    <w:p w:rsidR="001468F6" w:rsidRDefault="001468F6" w:rsidP="001468F6">
      <w:r>
        <w:t>.</w:t>
      </w:r>
    </w:p>
    <w:tbl>
      <w:tblPr>
        <w:tblStyle w:val="a3"/>
        <w:tblW w:w="11340" w:type="dxa"/>
        <w:tblInd w:w="-1332" w:type="dxa"/>
        <w:tblLook w:val="01E0"/>
      </w:tblPr>
      <w:tblGrid>
        <w:gridCol w:w="5736"/>
        <w:gridCol w:w="5604"/>
      </w:tblGrid>
      <w:tr w:rsidR="001468F6" w:rsidTr="00433D64">
        <w:tc>
          <w:tcPr>
            <w:tcW w:w="3240" w:type="dxa"/>
          </w:tcPr>
          <w:p w:rsidR="001468F6" w:rsidRDefault="001468F6" w:rsidP="00433D64">
            <w:pPr>
              <w:ind w:left="-900" w:firstLine="900"/>
            </w:pPr>
          </w:p>
        </w:tc>
        <w:tc>
          <w:tcPr>
            <w:tcW w:w="8100" w:type="dxa"/>
          </w:tcPr>
          <w:p w:rsidR="001468F6" w:rsidRDefault="001468F6" w:rsidP="00433D64"/>
        </w:tc>
      </w:tr>
      <w:tr w:rsidR="001468F6" w:rsidTr="00433D64">
        <w:tc>
          <w:tcPr>
            <w:tcW w:w="3240" w:type="dxa"/>
          </w:tcPr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/>
          <w:p w:rsidR="001468F6" w:rsidRDefault="001468F6" w:rsidP="00433D64">
            <w:r>
              <w:rPr>
                <w:noProof/>
              </w:rPr>
              <w:drawing>
                <wp:inline distT="0" distB="0" distL="0" distR="0">
                  <wp:extent cx="3476625" cy="2628900"/>
                  <wp:effectExtent l="19050" t="0" r="9525" b="0"/>
                  <wp:docPr id="1" name="Рисунок 1" descr="рабочее место парикмахера стр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ее место парикмахера стр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1468F6" w:rsidRDefault="001468F6" w:rsidP="00433D64">
            <w:pPr>
              <w:rPr>
                <w:b/>
                <w:u w:val="single"/>
              </w:rPr>
            </w:pPr>
          </w:p>
          <w:p w:rsidR="001468F6" w:rsidRDefault="001468F6" w:rsidP="00433D64">
            <w:pPr>
              <w:rPr>
                <w:b/>
                <w:u w:val="single"/>
              </w:rPr>
            </w:pPr>
          </w:p>
          <w:p w:rsidR="001468F6" w:rsidRDefault="001468F6" w:rsidP="00433D64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Организация рабочего места:</w:t>
            </w:r>
          </w:p>
          <w:p w:rsidR="001468F6" w:rsidRDefault="001468F6" w:rsidP="00433D64">
            <w:r>
              <w:t>1.Рабочие место.</w:t>
            </w:r>
          </w:p>
          <w:p w:rsidR="001468F6" w:rsidRDefault="001468F6" w:rsidP="00433D64">
            <w:r>
              <w:t>2.Белье и принадлежности.</w:t>
            </w:r>
          </w:p>
          <w:p w:rsidR="001468F6" w:rsidRDefault="001468F6" w:rsidP="00433D64">
            <w:r>
              <w:t xml:space="preserve">3.Инструменты , приспособления </w:t>
            </w:r>
          </w:p>
          <w:p w:rsidR="001468F6" w:rsidRDefault="001468F6" w:rsidP="00433D64"/>
          <w:p w:rsidR="001468F6" w:rsidRDefault="001468F6" w:rsidP="00433D64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Подготовительные работы:</w:t>
            </w:r>
          </w:p>
          <w:p w:rsidR="001468F6" w:rsidRDefault="001468F6" w:rsidP="00433D64">
            <w:r>
              <w:t xml:space="preserve">1.Дезинфекция инструмента </w:t>
            </w:r>
          </w:p>
          <w:p w:rsidR="001468F6" w:rsidRDefault="001468F6" w:rsidP="00433D64">
            <w:r>
              <w:t>3.Проверка эл.аппаратуры</w:t>
            </w:r>
          </w:p>
          <w:p w:rsidR="001468F6" w:rsidRDefault="001468F6" w:rsidP="00433D64">
            <w:r>
              <w:t>2.Проверить кожу на кожные заболевания</w:t>
            </w:r>
          </w:p>
          <w:p w:rsidR="001468F6" w:rsidRDefault="001468F6" w:rsidP="00433D64">
            <w:r>
              <w:t>3.Мытье волос.</w:t>
            </w:r>
          </w:p>
          <w:p w:rsidR="001468F6" w:rsidRDefault="001468F6" w:rsidP="00433D64">
            <w:r>
              <w:t>4.Беседа с клиентом по поводу выбора последующей стрижки.</w:t>
            </w:r>
          </w:p>
          <w:p w:rsidR="001468F6" w:rsidRDefault="001468F6" w:rsidP="00433D64">
            <w:pPr>
              <w:rPr>
                <w:b/>
                <w:u w:val="single"/>
              </w:rPr>
            </w:pPr>
          </w:p>
          <w:p w:rsidR="001468F6" w:rsidRDefault="001468F6" w:rsidP="00433D64">
            <w:pPr>
              <w:rPr>
                <w:b/>
                <w:u w:val="single"/>
              </w:rPr>
            </w:pPr>
            <w:r w:rsidRPr="00CD762D">
              <w:rPr>
                <w:b/>
                <w:u w:val="single"/>
              </w:rPr>
              <w:t>Последовательность приемов:</w:t>
            </w:r>
          </w:p>
          <w:p w:rsidR="001468F6" w:rsidRDefault="001468F6" w:rsidP="00433D64">
            <w:r w:rsidRPr="00FD7C11">
              <w:t xml:space="preserve">Безопасность труда </w:t>
            </w:r>
            <w:r>
              <w:t>при стрижке волос заключается в следующем:</w:t>
            </w:r>
          </w:p>
          <w:p w:rsidR="001468F6" w:rsidRDefault="001468F6" w:rsidP="00433D64">
            <w:r>
              <w:t>1. Это соблюдение правил владения инструментом ( ножниц, бритвы, эл.машинки, эл. фена, расчесок)</w:t>
            </w:r>
          </w:p>
          <w:p w:rsidR="001468F6" w:rsidRDefault="001468F6" w:rsidP="00433D64">
            <w:r>
              <w:t>2. Соблюдение правил эл.безопасности при работе с эл. аппаратурой.</w:t>
            </w:r>
          </w:p>
          <w:p w:rsidR="001468F6" w:rsidRDefault="001468F6" w:rsidP="00433D64">
            <w:r>
              <w:t>3.  Применение дезинфицирующих и кровоостанавливающих средств (р-р хлорамина, дезинфектор, спирт, р-р квасцов)</w:t>
            </w:r>
          </w:p>
          <w:p w:rsidR="001468F6" w:rsidRDefault="001468F6" w:rsidP="00433D64">
            <w:r>
              <w:t>4. Соблюдение правил санитарии производства.</w:t>
            </w:r>
          </w:p>
          <w:p w:rsidR="001468F6" w:rsidRDefault="001468F6" w:rsidP="00433D64">
            <w:r>
              <w:t>5.  Соблюдение правил применения парикмахерского белья.</w:t>
            </w:r>
          </w:p>
          <w:p w:rsidR="001468F6" w:rsidRPr="00FD7C11" w:rsidRDefault="001468F6" w:rsidP="00433D64">
            <w:r>
              <w:t>6. Соблюдение правил организации рабочего места парикмахера.</w:t>
            </w:r>
          </w:p>
          <w:p w:rsidR="001468F6" w:rsidRDefault="001468F6" w:rsidP="00433D64"/>
          <w:p w:rsidR="001468F6" w:rsidRPr="00CE70D2" w:rsidRDefault="001468F6" w:rsidP="00433D64">
            <w:r w:rsidRPr="00A76462">
              <w:rPr>
                <w:b/>
                <w:u w:val="single"/>
              </w:rPr>
              <w:t>Вопросы самоконтроля:</w:t>
            </w:r>
          </w:p>
          <w:p w:rsidR="001468F6" w:rsidRDefault="001468F6" w:rsidP="00433D64">
            <w:pPr>
              <w:rPr>
                <w:b/>
                <w:u w:val="single"/>
              </w:rPr>
            </w:pPr>
          </w:p>
          <w:p w:rsidR="001468F6" w:rsidRDefault="001468F6" w:rsidP="00433D64">
            <w:r>
              <w:t>1.Какие меры предосторожности нужно соблюдать при организации рабочего места парикмахера?</w:t>
            </w:r>
          </w:p>
          <w:p w:rsidR="001468F6" w:rsidRDefault="001468F6" w:rsidP="00433D64">
            <w:r>
              <w:t>2. При помощи каких дезинфицирующих с-в обрабатывают инструмент?</w:t>
            </w:r>
          </w:p>
          <w:p w:rsidR="001468F6" w:rsidRDefault="001468F6" w:rsidP="00433D64">
            <w:r>
              <w:t>3. Что такое организация рабочего места?</w:t>
            </w:r>
          </w:p>
          <w:p w:rsidR="001468F6" w:rsidRDefault="001468F6" w:rsidP="00433D64">
            <w:r>
              <w:t>4.Чем обрабатывают раны при порезе</w:t>
            </w:r>
          </w:p>
          <w:p w:rsidR="001468F6" w:rsidRDefault="001468F6" w:rsidP="00433D64">
            <w:r>
              <w:t>5. Что такое эл. аппаратура и какие меры предосторожности нужно соблюдать при работе с эл. аппаратурой</w:t>
            </w:r>
          </w:p>
          <w:p w:rsidR="001468F6" w:rsidRDefault="001468F6" w:rsidP="00433D64"/>
        </w:tc>
      </w:tr>
    </w:tbl>
    <w:p w:rsidR="00183DA1" w:rsidRPr="008A7AB1" w:rsidRDefault="00183DA1" w:rsidP="008A7AB1"/>
    <w:sectPr w:rsidR="00183DA1" w:rsidRPr="008A7AB1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B374A"/>
    <w:multiLevelType w:val="hybridMultilevel"/>
    <w:tmpl w:val="6B783D9E"/>
    <w:lvl w:ilvl="0" w:tplc="46CC88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1468F6"/>
    <w:rsid w:val="00183DA1"/>
    <w:rsid w:val="002D0345"/>
    <w:rsid w:val="008A7AB1"/>
    <w:rsid w:val="00901741"/>
    <w:rsid w:val="0097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68F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2020-04-09T19:46:00Z</dcterms:created>
  <dcterms:modified xsi:type="dcterms:W3CDTF">2020-04-23T18:10:00Z</dcterms:modified>
</cp:coreProperties>
</file>