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88" w:rsidRPr="00D96A88" w:rsidRDefault="00D96A88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68F43E2" wp14:editId="512C1E73">
            <wp:extent cx="6096000" cy="4572000"/>
            <wp:effectExtent l="0" t="0" r="0" b="0"/>
            <wp:docPr id="1" name="Рисунок 1" descr="Ивановское братство поэтов - фронтов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ое братство поэтов - фронтов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88" w:rsidRPr="00D96A88" w:rsidRDefault="00D96A88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F0DA848" wp14:editId="69FD9DD5">
            <wp:extent cx="6096000" cy="4572000"/>
            <wp:effectExtent l="0" t="0" r="0" b="0"/>
            <wp:docPr id="2" name="Рисунок 2" descr="Когда началась Великая Отечественная война, а случилось это страшное событие 22 июня 1941 года, многие поэты Ивановской области добровольно ушли на фронт защищать своё родное Отечество Часть из них не вернулись домой с поля боя. Но, а те, кто выжил, вернулись домой израненными или покалеченными. Вот их имена: Николай Майоров, Михаил Дудин, Михаил Волков, Игорь Мартьянов, Александр Фролов, Иван Петрухин, Алексей Лебедев, Владимир Жуков . Когда выдавалась минута затишья, они доставали свой заветный блокнот и записывали туда вновь сочинённые ими стихи или поэмы. Темы были разные, но в основном о войне: о событиях, происходящих в разные её годы, о людях и об их подвигах, героизме и мужестве стойкости и вынослив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гда началась Великая Отечественная война, а случилось это страшное событие 22 июня 1941 года, многие поэты Ивановской области добровольно ушли на фронт защищать своё родное Отечество Часть из них не вернулись домой с поля боя. Но, а те, кто выжил, вернулись домой израненными или покалеченными. Вот их имена: Николай Майоров, Михаил Дудин, Михаил Волков, Игорь Мартьянов, Александр Фролов, Иван Петрухин, Алексей Лебедев, Владимир Жуков . Когда выдавалась минута затишья, они доставали свой заветный блокнот и записывали туда вновь сочинённые ими стихи или поэмы. Темы были разные, но в основном о войне: о событиях, происходящих в разные её годы, о людях и об их подвигах, героизме и мужестве стойкости и выносливост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88" w:rsidRPr="00D96A88" w:rsidRDefault="00D96A88" w:rsidP="00D96A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выдавалась минута затишья, они доставали свой заветный блокнот и записывали туда вновь сочинённые ими стихи или поэмы. Темы были разные, но в основном о войне: о событиях, происходящих в разные её годы, о людях и об их подвигах, героизме и мужестве стойкости и выносливости.</w:t>
      </w:r>
    </w:p>
    <w:p w:rsidR="00D96A88" w:rsidRPr="00D96A88" w:rsidRDefault="00D96A88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</w:pPr>
      <w:r w:rsidRPr="00D96A88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lastRenderedPageBreak/>
        <w:t>НИКОЛАЙ ПЕТРОВИЧ МАЙОРОВ</w:t>
      </w:r>
    </w:p>
    <w:p w:rsidR="00D96A88" w:rsidRDefault="00E010F6" w:rsidP="00D96A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7576EACD" wp14:editId="6E1AAA57">
            <wp:simplePos x="0" y="0"/>
            <wp:positionH relativeFrom="column">
              <wp:posOffset>-9525</wp:posOffset>
            </wp:positionH>
            <wp:positionV relativeFrom="paragraph">
              <wp:posOffset>166370</wp:posOffset>
            </wp:positionV>
            <wp:extent cx="4305300" cy="3228975"/>
            <wp:effectExtent l="0" t="0" r="0" b="9525"/>
            <wp:wrapSquare wrapText="bothSides"/>
            <wp:docPr id="4" name="Рисунок 4" descr="Первая книга Николая Петровича Майорова, бережно собранная его товарищами, появилась в свет в 1962 году. Книга была удостоена премии Ивановского областного комитета комсомола. Пусть помнят те,  которых мы не знаем, Нам страх и подлость  Были не к лицу. Мы пили жизнь до дна  И умирали За эту жизнь,  Не кланяясь свинц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вая книга Николая Петровича Майорова, бережно собранная его товарищами, появилась в свет в 1962 году. Книга была удостоена премии Ивановского областного комитета комсомола. Пусть помнят те,  которых мы не знаем, Нам страх и подлость  Были не к лицу. Мы пили жизнь до дна  И умирали За эту жизнь,  Не кланяясь свинцу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A88" w:rsidRPr="00D96A88" w:rsidRDefault="00D96A88" w:rsidP="00D96A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были высоки, русоволосы,</w:t>
      </w:r>
    </w:p>
    <w:p w:rsidR="00D96A88" w:rsidRPr="00D96A88" w:rsidRDefault="00D96A88" w:rsidP="00D96A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в книгах прочитаете, как миф,</w:t>
      </w:r>
    </w:p>
    <w:p w:rsidR="00D96A88" w:rsidRPr="00D96A88" w:rsidRDefault="00D96A88" w:rsidP="00D96A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 людях, что ушли не </w:t>
      </w:r>
      <w:proofErr w:type="spellStart"/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долюбив</w:t>
      </w:r>
      <w:proofErr w:type="spellEnd"/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D96A88" w:rsidRPr="00D96A88" w:rsidRDefault="00D96A88" w:rsidP="00D96A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докурив последней папиросы.</w:t>
      </w:r>
    </w:p>
    <w:p w:rsidR="00D96A88" w:rsidRPr="00D96A88" w:rsidRDefault="00D96A88" w:rsidP="00D96A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б не</w:t>
      </w:r>
      <w:proofErr w:type="gramEnd"/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бой, не вечные исканья</w:t>
      </w:r>
    </w:p>
    <w:p w:rsidR="00D96A88" w:rsidRPr="00D96A88" w:rsidRDefault="00D96A88" w:rsidP="00D96A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Крутых путей к последней высоте,</w:t>
      </w:r>
    </w:p>
    <w:p w:rsidR="00D96A88" w:rsidRPr="00D96A88" w:rsidRDefault="00D96A88" w:rsidP="00D96A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б сохранились в бронзовых ваяньях,</w:t>
      </w:r>
    </w:p>
    <w:p w:rsidR="00D96A88" w:rsidRPr="00D96A88" w:rsidRDefault="00D96A88" w:rsidP="00D96A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столбцах газет, в набросках на холсте.</w:t>
      </w:r>
    </w:p>
    <w:p w:rsidR="00D96A88" w:rsidRPr="00D96A88" w:rsidRDefault="00D96A88" w:rsidP="00D96A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Отрывок из стихотворения «Мы»</w:t>
      </w:r>
    </w:p>
    <w:p w:rsidR="00D96A88" w:rsidRPr="00D96A88" w:rsidRDefault="00D96A88" w:rsidP="00E01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sz w:val="21"/>
          <w:szCs w:val="21"/>
          <w:lang w:eastAsia="ru-RU"/>
        </w:rPr>
        <w:t xml:space="preserve">Николай Петрович Майоров родился в семье ивановского рабочего в1919 году. Учился на историческом факультете МГУ. С 1939 года посещал поэтический литературный семинар в Литературном институте им. А. </w:t>
      </w:r>
      <w:proofErr w:type="spellStart"/>
      <w:r w:rsidRPr="00D96A88">
        <w:rPr>
          <w:rFonts w:ascii="Helvetica" w:eastAsia="Times New Roman" w:hAnsi="Helvetica" w:cs="Helvetica"/>
          <w:sz w:val="21"/>
          <w:szCs w:val="21"/>
          <w:lang w:eastAsia="ru-RU"/>
        </w:rPr>
        <w:t>М.Горького</w:t>
      </w:r>
      <w:proofErr w:type="spellEnd"/>
      <w:r w:rsidRPr="00D96A88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D96A88" w:rsidRPr="00D96A88" w:rsidRDefault="00D96A88" w:rsidP="00E01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sz w:val="21"/>
          <w:szCs w:val="21"/>
          <w:lang w:eastAsia="ru-RU"/>
        </w:rPr>
        <w:t>Летом 1941 года Николай Майоров вместе с другими молодыми московскими студентами роет противотанковые рвы. В октябре добровольцем уходит на фронт.</w:t>
      </w:r>
    </w:p>
    <w:p w:rsidR="00D96A88" w:rsidRPr="00D96A88" w:rsidRDefault="00D96A88" w:rsidP="00E01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sz w:val="21"/>
          <w:szCs w:val="21"/>
          <w:lang w:eastAsia="ru-RU"/>
        </w:rPr>
        <w:t>Политрук пулемётной роты Николай Майоров был убит в бою на Смоленщине 8 февраля 1942 года.</w:t>
      </w:r>
    </w:p>
    <w:p w:rsidR="00D96A88" w:rsidRPr="00D96A88" w:rsidRDefault="00D96A88" w:rsidP="00E01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sz w:val="21"/>
          <w:szCs w:val="21"/>
          <w:lang w:eastAsia="ru-RU"/>
        </w:rPr>
        <w:t>Именем Николая Майорова названа одна из улиц города Иванова, а на пл. Ленина поставлен бюст.</w:t>
      </w:r>
    </w:p>
    <w:p w:rsidR="00D96A88" w:rsidRDefault="00D96A88" w:rsidP="00D96A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010F6" w:rsidRDefault="00E010F6" w:rsidP="00D96A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010F6" w:rsidRPr="00D96A88" w:rsidRDefault="00E010F6" w:rsidP="00D96A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96A88" w:rsidRPr="00D96A88" w:rsidRDefault="00D96A88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>АЛЕКСЕЙ АЛЕКСЕЕВИЧ ЛЕБЕДЕВ</w:t>
      </w:r>
    </w:p>
    <w:p w:rsidR="00D96A88" w:rsidRPr="00D96A88" w:rsidRDefault="00E010F6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5BAE4A09" wp14:editId="485B3567">
            <wp:simplePos x="0" y="0"/>
            <wp:positionH relativeFrom="column">
              <wp:posOffset>2600325</wp:posOffset>
            </wp:positionH>
            <wp:positionV relativeFrom="paragraph">
              <wp:posOffset>44450</wp:posOffset>
            </wp:positionV>
            <wp:extent cx="4200525" cy="3400425"/>
            <wp:effectExtent l="0" t="0" r="9525" b="9525"/>
            <wp:wrapSquare wrapText="bothSides"/>
            <wp:docPr id="5" name="Рисунок 5" descr="Алексей Алексеевич Лебедев родился в 1912 году в Суздале. Военный моряк. В Иванове он учился, был подручным слесаря. В 1940 году Алексей Лебедев окончил Военно-Морское училище им. М.В.Фрунзе.С первого дня войны сражался с врагом на Балтике в качестве штурмана подводной лодки.  Алексей Лебедев погиб смертью храбрых во время боевого задания в годы Великой Отечественной войны.  Это случилось холодной ноябрьской ночью в 1941 году. Подводная лод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лексей Алексеевич Лебедев родился в 1912 году в Суздале. Военный моряк. В Иванове он учился, был подручным слесаря. В 1940 году Алексей Лебедев окончил Военно-Морское училище им. М.В.Фрунзе.С первого дня войны сражался с врагом на Балтике в качестве штурмана подводной лодки.  Алексей Лебедев погиб смертью храбрых во время боевого задания в годы Великой Отечественной войны.  Это случилось холодной ноябрьской ночью в 1941 году. Подводная лодка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A88" w:rsidRPr="00D96A88" w:rsidRDefault="00D96A88" w:rsidP="00D96A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Книги "Кронштадт", "Морская купель", "Огненный вымпел" сделали Алексея Лебедева одним из любимейших поэтов флота.</w:t>
      </w:r>
    </w:p>
    <w:p w:rsidR="00D96A88" w:rsidRDefault="00D96A88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010F6" w:rsidRPr="00D96A88" w:rsidRDefault="00E010F6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96A88" w:rsidRPr="00D96A88" w:rsidRDefault="00D96A88" w:rsidP="00E01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sz w:val="21"/>
          <w:szCs w:val="21"/>
          <w:lang w:eastAsia="ru-RU"/>
        </w:rPr>
        <w:t>В морозной мгле</w:t>
      </w:r>
    </w:p>
    <w:p w:rsidR="00D96A88" w:rsidRPr="00D96A88" w:rsidRDefault="00D96A88" w:rsidP="00E01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sz w:val="21"/>
          <w:szCs w:val="21"/>
          <w:lang w:eastAsia="ru-RU"/>
        </w:rPr>
        <w:t>мы выходили в море,</w:t>
      </w:r>
    </w:p>
    <w:p w:rsidR="00D96A88" w:rsidRPr="00D96A88" w:rsidRDefault="00D96A88" w:rsidP="00E01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sz w:val="21"/>
          <w:szCs w:val="21"/>
          <w:lang w:eastAsia="ru-RU"/>
        </w:rPr>
        <w:t>Ломались льдины около бортов,</w:t>
      </w:r>
    </w:p>
    <w:p w:rsidR="00D96A88" w:rsidRPr="00D96A88" w:rsidRDefault="00D96A88" w:rsidP="00E01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sz w:val="21"/>
          <w:szCs w:val="21"/>
          <w:lang w:eastAsia="ru-RU"/>
        </w:rPr>
        <w:t>Всё было белым</w:t>
      </w:r>
    </w:p>
    <w:p w:rsidR="00D96A88" w:rsidRPr="00D96A88" w:rsidRDefault="00D96A88" w:rsidP="00E01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sz w:val="21"/>
          <w:szCs w:val="21"/>
          <w:lang w:eastAsia="ru-RU"/>
        </w:rPr>
        <w:t>в парусном просторе</w:t>
      </w:r>
    </w:p>
    <w:p w:rsidR="00D96A88" w:rsidRPr="00D96A88" w:rsidRDefault="00D96A88" w:rsidP="00E01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sz w:val="21"/>
          <w:szCs w:val="21"/>
          <w:lang w:eastAsia="ru-RU"/>
        </w:rPr>
        <w:t>Не в меру крепких в эту зиму льдов.</w:t>
      </w:r>
    </w:p>
    <w:p w:rsidR="00D96A88" w:rsidRPr="00D96A88" w:rsidRDefault="00D96A88" w:rsidP="00E01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sz w:val="21"/>
          <w:szCs w:val="21"/>
          <w:lang w:eastAsia="ru-RU"/>
        </w:rPr>
        <w:t>В ущельях базальтовых нагорий</w:t>
      </w:r>
    </w:p>
    <w:p w:rsidR="00D96A88" w:rsidRPr="00D96A88" w:rsidRDefault="00D96A88" w:rsidP="00E01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sz w:val="21"/>
          <w:szCs w:val="21"/>
          <w:lang w:eastAsia="ru-RU"/>
        </w:rPr>
        <w:t>Стояли пушки.</w:t>
      </w:r>
    </w:p>
    <w:p w:rsidR="00D96A88" w:rsidRPr="00D96A88" w:rsidRDefault="00D96A88" w:rsidP="00E01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sz w:val="21"/>
          <w:szCs w:val="21"/>
          <w:lang w:eastAsia="ru-RU"/>
        </w:rPr>
        <w:t>Без излишних слов</w:t>
      </w:r>
    </w:p>
    <w:p w:rsidR="00D96A88" w:rsidRPr="00D96A88" w:rsidRDefault="00D96A88" w:rsidP="00E01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sz w:val="21"/>
          <w:szCs w:val="21"/>
          <w:lang w:eastAsia="ru-RU"/>
        </w:rPr>
        <w:t>Враг уточнил прицел по нам.</w:t>
      </w:r>
    </w:p>
    <w:p w:rsidR="00D96A88" w:rsidRPr="00D96A88" w:rsidRDefault="00D96A88" w:rsidP="00E01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sz w:val="21"/>
          <w:szCs w:val="21"/>
          <w:lang w:eastAsia="ru-RU"/>
        </w:rPr>
        <w:t>И вскоре</w:t>
      </w:r>
    </w:p>
    <w:p w:rsidR="00D96A88" w:rsidRPr="00D96A88" w:rsidRDefault="00D96A88" w:rsidP="00E01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sz w:val="21"/>
          <w:szCs w:val="21"/>
          <w:lang w:eastAsia="ru-RU"/>
        </w:rPr>
        <w:t>Весь лёд, как лопнувший швартов.</w:t>
      </w:r>
    </w:p>
    <w:p w:rsidR="00D96A88" w:rsidRPr="00D96A88" w:rsidRDefault="00D96A88" w:rsidP="00E01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sz w:val="21"/>
          <w:szCs w:val="21"/>
          <w:lang w:eastAsia="ru-RU"/>
        </w:rPr>
        <w:t>Шли корабли, безмолвствуя, доколе</w:t>
      </w:r>
    </w:p>
    <w:p w:rsidR="00D96A88" w:rsidRPr="00D96A88" w:rsidRDefault="00D96A88" w:rsidP="00E01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sz w:val="21"/>
          <w:szCs w:val="21"/>
          <w:lang w:eastAsia="ru-RU"/>
        </w:rPr>
        <w:t>Слова команд, исполненные волей,</w:t>
      </w:r>
    </w:p>
    <w:p w:rsidR="00D96A88" w:rsidRPr="00D96A88" w:rsidRDefault="00D96A88" w:rsidP="00E01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sz w:val="21"/>
          <w:szCs w:val="21"/>
          <w:lang w:eastAsia="ru-RU"/>
        </w:rPr>
        <w:t>До командиров в башни не дошли.</w:t>
      </w:r>
    </w:p>
    <w:p w:rsidR="00D96A88" w:rsidRPr="00D96A88" w:rsidRDefault="00D96A88" w:rsidP="00E01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sz w:val="21"/>
          <w:szCs w:val="21"/>
          <w:lang w:eastAsia="ru-RU"/>
        </w:rPr>
        <w:t>Ревун запел, и содрогнулись реи,</w:t>
      </w:r>
    </w:p>
    <w:p w:rsidR="00D96A88" w:rsidRPr="00D96A88" w:rsidRDefault="00D96A88" w:rsidP="00E01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sz w:val="21"/>
          <w:szCs w:val="21"/>
          <w:lang w:eastAsia="ru-RU"/>
        </w:rPr>
        <w:t>И замолкали в злобе батареи</w:t>
      </w:r>
    </w:p>
    <w:p w:rsidR="00D96A88" w:rsidRDefault="00D96A88" w:rsidP="00E01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sz w:val="21"/>
          <w:szCs w:val="21"/>
          <w:lang w:eastAsia="ru-RU"/>
        </w:rPr>
        <w:t>Во мгле ущелий вражеской земли.</w:t>
      </w:r>
    </w:p>
    <w:p w:rsidR="00D96A88" w:rsidRDefault="00D96A88" w:rsidP="00D96A88">
      <w:pPr>
        <w:shd w:val="clear" w:color="auto" w:fill="FFFFFF"/>
        <w:spacing w:after="120" w:line="240" w:lineRule="auto"/>
        <w:ind w:firstLine="2835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</w:p>
    <w:p w:rsidR="00E010F6" w:rsidRDefault="00E010F6" w:rsidP="00D96A88">
      <w:pPr>
        <w:shd w:val="clear" w:color="auto" w:fill="FFFFFF"/>
        <w:spacing w:after="120" w:line="240" w:lineRule="auto"/>
        <w:ind w:firstLine="2835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</w:p>
    <w:p w:rsidR="00D96A88" w:rsidRPr="00D96A88" w:rsidRDefault="00E010F6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</w:pPr>
      <w:r w:rsidRPr="00D96A8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D2AF69E" wp14:editId="2443FC05">
            <wp:simplePos x="0" y="0"/>
            <wp:positionH relativeFrom="column">
              <wp:posOffset>-190500</wp:posOffset>
            </wp:positionH>
            <wp:positionV relativeFrom="paragraph">
              <wp:posOffset>-171450</wp:posOffset>
            </wp:positionV>
            <wp:extent cx="3524250" cy="2642870"/>
            <wp:effectExtent l="0" t="0" r="0" b="5080"/>
            <wp:wrapSquare wrapText="bothSides"/>
            <wp:docPr id="7" name="Рисунок 7" descr="Александр Константинович Фролов родился в 1915 году в селе Тимирязево Лухского района Ивановской области. С 1936 года по 1946 год служил на Балтике и на Дальнем Востоке. Александр Константинович воевал с белофиннами, принимал участие в Великой Отечественной войне. Стихи печатались в центральных и областных газетах, в журналах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лександр Константинович Фролов родился в 1915 году в селе Тимирязево Лухского района Ивановской области. С 1936 года по 1946 год служил на Балтике и на Дальнем Востоке. Александр Константинович воевал с белофиннами, принимал участие в Великой Отечественной войне. Стихи печатались в центральных и областных газетах, в журналах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A88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>АЛЕКСАНДР КОНСТАТИН</w:t>
      </w:r>
      <w:r w:rsidR="00D96A88" w:rsidRPr="00D96A88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 xml:space="preserve">ОВИЧ </w:t>
      </w:r>
      <w:r w:rsidR="00D96A88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>ФРОЛ</w:t>
      </w:r>
      <w:r w:rsidR="00D96A88" w:rsidRPr="00D96A88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>ОВ</w:t>
      </w:r>
    </w:p>
    <w:p w:rsidR="00D96A88" w:rsidRPr="00D96A88" w:rsidRDefault="00E010F6" w:rsidP="00D96A88">
      <w:pPr>
        <w:shd w:val="clear" w:color="auto" w:fill="FFFFFF"/>
        <w:spacing w:after="120" w:line="240" w:lineRule="auto"/>
        <w:ind w:firstLine="2835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 wp14:anchorId="72852B84" wp14:editId="79E34CDA">
            <wp:simplePos x="0" y="0"/>
            <wp:positionH relativeFrom="column">
              <wp:posOffset>-345440</wp:posOffset>
            </wp:positionH>
            <wp:positionV relativeFrom="paragraph">
              <wp:posOffset>467360</wp:posOffset>
            </wp:positionV>
            <wp:extent cx="3819525" cy="2864485"/>
            <wp:effectExtent l="0" t="0" r="9525" b="0"/>
            <wp:wrapSquare wrapText="bothSides"/>
            <wp:docPr id="8" name="Рисунок 8" descr="Радость освобождения Деревню занял наш отряд, Навстречу выбежали дети. Я слёзы радости заметил В сияющих глазах ребят. Малыш бежал за нами вслед С весёлым криком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дость освобождения Деревню занял наш отряд, Навстречу выбежали дети. Я слёзы радости заметил В сияющих глазах ребят. Малыш бежал за нами вслед С весёлым криком :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A88" w:rsidRPr="00D96A88" w:rsidRDefault="00D96A88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96A88" w:rsidRDefault="00D96A88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010F6" w:rsidRDefault="00E010F6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010F6" w:rsidRDefault="00E010F6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010F6" w:rsidRDefault="00E010F6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010F6" w:rsidRDefault="00E010F6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010F6" w:rsidRDefault="00E010F6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010F6" w:rsidRDefault="00E010F6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010F6" w:rsidRPr="00D96A88" w:rsidRDefault="00E010F6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96A88" w:rsidRDefault="00D96A88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010F6" w:rsidRDefault="00E010F6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96A88" w:rsidRPr="00D96A88" w:rsidRDefault="00D96A88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>ИГОРЬ ВЯЧЕСЛАВОВИЧ</w:t>
      </w:r>
      <w:r w:rsidRPr="00D96A88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 xml:space="preserve"> МАР</w:t>
      </w:r>
      <w:r w:rsidR="00E010F6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>ТЬЯН</w:t>
      </w:r>
      <w:r w:rsidRPr="00D96A88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>ОВ</w:t>
      </w:r>
    </w:p>
    <w:p w:rsidR="00D96A88" w:rsidRDefault="00D96A88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96A88" w:rsidRPr="00D96A88" w:rsidRDefault="00E010F6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1D95705D" wp14:editId="090452F7">
            <wp:simplePos x="0" y="0"/>
            <wp:positionH relativeFrom="column">
              <wp:posOffset>-333375</wp:posOffset>
            </wp:positionH>
            <wp:positionV relativeFrom="paragraph">
              <wp:posOffset>14605</wp:posOffset>
            </wp:positionV>
            <wp:extent cx="4724400" cy="3085465"/>
            <wp:effectExtent l="0" t="0" r="0" b="635"/>
            <wp:wrapSquare wrapText="bothSides"/>
            <wp:docPr id="10" name="Рисунок 10" descr="Игорь Вячеславович Мартьянов родился в 1920 году в Иванове. Окончил 10 классов. После окончания поступил в Московский архитектурный институт. Из института был призван в действующую армию. Великая Отечественная война застала его на действительной службе в Ярославле. Через 10 дней вместе со своим стрелковым полком И.В.Мартьянов был уже на Северо-Западном фронте. Служил шофёром. Войну закончил в Чехословакии. После дембелизации стал профессиональным журналистом. Игорь Мартьянов печатался в журналах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орь Вячеславович Мартьянов родился в 1920 году в Иванове. Окончил 10 классов. После окончания поступил в Московский архитектурный институт. Из института был призван в действующую армию. Великая Отечественная война застала его на действительной службе в Ярославле. Через 10 дней вместе со своим стрелковым полком И.В.Мартьянов был уже на Северо-Западном фронте. Служил шофёром. Войну закончил в Чехословакии. После дембелизации стал профессиональным журналистом. Игорь Мартьянов печатался в журналах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A88" w:rsidRDefault="00D96A88" w:rsidP="00D96A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A88" w:rsidRDefault="00D96A88" w:rsidP="00D96A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A88" w:rsidRDefault="00D96A88" w:rsidP="00D96A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A88" w:rsidRDefault="00D96A88" w:rsidP="00D96A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A88" w:rsidRDefault="00D96A88" w:rsidP="00D96A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A88" w:rsidRDefault="00D96A88" w:rsidP="00D96A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A88" w:rsidRDefault="00D96A88" w:rsidP="00D96A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A88" w:rsidRDefault="00D96A88" w:rsidP="00D96A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6A88" w:rsidRPr="00D96A88" w:rsidRDefault="00D96A88" w:rsidP="00E010F6">
      <w:pPr>
        <w:shd w:val="clear" w:color="auto" w:fill="FFFFFF"/>
        <w:spacing w:after="0" w:line="240" w:lineRule="auto"/>
        <w:ind w:left="69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Чтоб друзьям товарищам помочь</w:t>
      </w:r>
    </w:p>
    <w:p w:rsidR="00D96A88" w:rsidRPr="00D96A88" w:rsidRDefault="00D96A88" w:rsidP="00E010F6">
      <w:pPr>
        <w:shd w:val="clear" w:color="auto" w:fill="FFFFFF"/>
        <w:spacing w:after="0" w:line="240" w:lineRule="auto"/>
        <w:ind w:left="69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Фронтовой наш быт тяжёл, суров,</w:t>
      </w:r>
      <w:r w:rsidRPr="00D96A8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t xml:space="preserve"> </w:t>
      </w:r>
    </w:p>
    <w:p w:rsidR="00D96A88" w:rsidRPr="00D96A88" w:rsidRDefault="00D96A88" w:rsidP="00E010F6">
      <w:pPr>
        <w:shd w:val="clear" w:color="auto" w:fill="FFFFFF"/>
        <w:spacing w:after="0" w:line="240" w:lineRule="auto"/>
        <w:ind w:left="69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Смерть всегда </w:t>
      </w:r>
      <w:proofErr w:type="gramStart"/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толчётся</w:t>
      </w:r>
      <w:proofErr w:type="gramEnd"/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где-то рядом.</w:t>
      </w:r>
    </w:p>
    <w:p w:rsidR="00D96A88" w:rsidRPr="00D96A88" w:rsidRDefault="00D96A88" w:rsidP="00E010F6">
      <w:pPr>
        <w:shd w:val="clear" w:color="auto" w:fill="FFFFFF"/>
        <w:spacing w:after="0" w:line="240" w:lineRule="auto"/>
        <w:ind w:left="69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Достаёт она и шоферов -</w:t>
      </w:r>
    </w:p>
    <w:p w:rsidR="00D96A88" w:rsidRPr="00D96A88" w:rsidRDefault="00D96A88" w:rsidP="00E010F6">
      <w:pPr>
        <w:shd w:val="clear" w:color="auto" w:fill="FFFFFF"/>
        <w:spacing w:after="0" w:line="240" w:lineRule="auto"/>
        <w:ind w:left="69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Бомбой, пулей, миной иль снарядом.</w:t>
      </w:r>
    </w:p>
    <w:p w:rsidR="00D96A88" w:rsidRPr="00D96A88" w:rsidRDefault="00D96A88" w:rsidP="00E010F6">
      <w:pPr>
        <w:shd w:val="clear" w:color="auto" w:fill="FFFFFF"/>
        <w:spacing w:after="0" w:line="240" w:lineRule="auto"/>
        <w:ind w:left="69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её я строго не сужу</w:t>
      </w:r>
    </w:p>
    <w:p w:rsidR="00D96A88" w:rsidRPr="00D96A88" w:rsidRDefault="00D96A88" w:rsidP="00E010F6">
      <w:pPr>
        <w:shd w:val="clear" w:color="auto" w:fill="FFFFFF"/>
        <w:spacing w:after="0" w:line="240" w:lineRule="auto"/>
        <w:ind w:left="69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Всяк</w:t>
      </w:r>
      <w:proofErr w:type="gramEnd"/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своим привычным занят делом.</w:t>
      </w:r>
    </w:p>
    <w:p w:rsidR="00D96A88" w:rsidRPr="00D96A88" w:rsidRDefault="00D96A88" w:rsidP="00E010F6">
      <w:pPr>
        <w:shd w:val="clear" w:color="auto" w:fill="FFFFFF"/>
        <w:spacing w:after="0" w:line="240" w:lineRule="auto"/>
        <w:ind w:left="69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вот газик верный свой вожу,</w:t>
      </w:r>
    </w:p>
    <w:p w:rsidR="00D96A88" w:rsidRPr="00D96A88" w:rsidRDefault="00D96A88" w:rsidP="00E010F6">
      <w:pPr>
        <w:shd w:val="clear" w:color="auto" w:fill="FFFFFF"/>
        <w:spacing w:after="0" w:line="240" w:lineRule="auto"/>
        <w:ind w:left="69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день, бывая под обстрелом.</w:t>
      </w:r>
    </w:p>
    <w:p w:rsidR="00D96A88" w:rsidRPr="00D96A88" w:rsidRDefault="00D96A88" w:rsidP="00E010F6">
      <w:pPr>
        <w:shd w:val="clear" w:color="auto" w:fill="FFFFFF"/>
        <w:spacing w:after="0" w:line="240" w:lineRule="auto"/>
        <w:ind w:left="69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 бойцам-товарищам помочь,</w:t>
      </w:r>
    </w:p>
    <w:p w:rsidR="00D96A88" w:rsidRPr="00D96A88" w:rsidRDefault="00D96A88" w:rsidP="00E010F6">
      <w:pPr>
        <w:shd w:val="clear" w:color="auto" w:fill="FFFFFF"/>
        <w:spacing w:after="0" w:line="240" w:lineRule="auto"/>
        <w:ind w:left="69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Руль кручу, педали жму тугие.</w:t>
      </w:r>
    </w:p>
    <w:p w:rsidR="00D96A88" w:rsidRPr="00D96A88" w:rsidRDefault="00E010F6" w:rsidP="00D96A88">
      <w:pPr>
        <w:shd w:val="clear" w:color="auto" w:fill="FFFFFF"/>
        <w:spacing w:after="0" w:line="240" w:lineRule="auto"/>
        <w:ind w:firstLine="269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</w:t>
      </w:r>
      <w:r w:rsidR="00D96A88"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благословляю трижды ночь -</w:t>
      </w:r>
    </w:p>
    <w:p w:rsidR="00D96A88" w:rsidRPr="00D96A88" w:rsidRDefault="00D96A88" w:rsidP="00E010F6">
      <w:pPr>
        <w:shd w:val="clear" w:color="auto" w:fill="FFFFFF"/>
        <w:spacing w:after="0" w:line="240" w:lineRule="auto"/>
        <w:ind w:left="69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Отдыха минуты дорогие.</w:t>
      </w:r>
    </w:p>
    <w:p w:rsidR="00D96A88" w:rsidRPr="00D96A88" w:rsidRDefault="00E010F6" w:rsidP="00E010F6">
      <w:pPr>
        <w:shd w:val="clear" w:color="auto" w:fill="FFFFFF"/>
        <w:spacing w:after="0" w:line="240" w:lineRule="auto"/>
        <w:ind w:left="69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Плащ</w:t>
      </w:r>
      <w:bookmarkStart w:id="0" w:name="_GoBack"/>
      <w:bookmarkEnd w:id="0"/>
      <w:r w:rsidR="00D96A88"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-палатку под бок положив,</w:t>
      </w:r>
    </w:p>
    <w:p w:rsidR="00D96A88" w:rsidRPr="00D96A88" w:rsidRDefault="00D96A88" w:rsidP="00E010F6">
      <w:pPr>
        <w:shd w:val="clear" w:color="auto" w:fill="FFFFFF"/>
        <w:spacing w:after="0" w:line="240" w:lineRule="auto"/>
        <w:ind w:left="69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Засыпаю - пушка не разбудит!</w:t>
      </w:r>
    </w:p>
    <w:p w:rsidR="00D96A88" w:rsidRPr="00D96A88" w:rsidRDefault="00D96A88" w:rsidP="00E010F6">
      <w:pPr>
        <w:shd w:val="clear" w:color="auto" w:fill="FFFFFF"/>
        <w:spacing w:after="0" w:line="240" w:lineRule="auto"/>
        <w:ind w:left="69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вечер - удивляюсь -</w:t>
      </w:r>
    </w:p>
    <w:p w:rsidR="00D96A88" w:rsidRPr="00D96A88" w:rsidRDefault="00D96A88" w:rsidP="00E010F6">
      <w:pPr>
        <w:shd w:val="clear" w:color="auto" w:fill="FFFFFF"/>
        <w:spacing w:after="0" w:line="240" w:lineRule="auto"/>
        <w:ind w:left="69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Жив!</w:t>
      </w:r>
    </w:p>
    <w:p w:rsidR="00D96A88" w:rsidRPr="00D96A88" w:rsidRDefault="00D96A88" w:rsidP="00E010F6">
      <w:pPr>
        <w:shd w:val="clear" w:color="auto" w:fill="FFFFFF"/>
        <w:spacing w:after="0" w:line="240" w:lineRule="auto"/>
        <w:ind w:left="69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Ну, а завтра?</w:t>
      </w:r>
    </w:p>
    <w:p w:rsidR="00D96A88" w:rsidRPr="00D96A88" w:rsidRDefault="00D96A88" w:rsidP="00E010F6">
      <w:pPr>
        <w:shd w:val="clear" w:color="auto" w:fill="FFFFFF"/>
        <w:spacing w:after="0" w:line="240" w:lineRule="auto"/>
        <w:ind w:left="694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6A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Завтра видно будет!</w:t>
      </w:r>
    </w:p>
    <w:p w:rsidR="00D96A88" w:rsidRPr="00D96A88" w:rsidRDefault="00D96A88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96A88" w:rsidRPr="00D96A88" w:rsidRDefault="00D96A88" w:rsidP="00D96A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D96A88" w:rsidRPr="00D96A88" w:rsidSect="00D96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72"/>
    <w:rsid w:val="00664472"/>
    <w:rsid w:val="006676FD"/>
    <w:rsid w:val="00D96A88"/>
    <w:rsid w:val="00E010F6"/>
    <w:rsid w:val="00EB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A0D1-9078-4193-9DF3-F10F36CE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2020-05-06T18:18:00Z</dcterms:created>
  <dcterms:modified xsi:type="dcterms:W3CDTF">2020-05-06T19:02:00Z</dcterms:modified>
</cp:coreProperties>
</file>