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A0" w:rsidRDefault="00FF7BF4">
      <w:pPr>
        <w:rPr>
          <w:sz w:val="28"/>
          <w:szCs w:val="28"/>
        </w:rPr>
      </w:pPr>
      <w:r>
        <w:rPr>
          <w:sz w:val="28"/>
          <w:szCs w:val="28"/>
        </w:rPr>
        <w:t>Дистанционное обучение с 18.05 по 23.05.2020</w:t>
      </w:r>
    </w:p>
    <w:p w:rsidR="00FF7BF4" w:rsidRDefault="00FF7BF4">
      <w:pPr>
        <w:rPr>
          <w:sz w:val="28"/>
          <w:szCs w:val="28"/>
        </w:rPr>
      </w:pPr>
      <w:r>
        <w:rPr>
          <w:sz w:val="28"/>
          <w:szCs w:val="28"/>
        </w:rPr>
        <w:t>МДК 03.01. 17 группа (3 курс)</w:t>
      </w:r>
    </w:p>
    <w:p w:rsidR="00FF7BF4" w:rsidRDefault="00FF7BF4">
      <w:pPr>
        <w:rPr>
          <w:sz w:val="28"/>
          <w:szCs w:val="28"/>
        </w:rPr>
      </w:pP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>Производство драже</w:t>
      </w:r>
      <w:r>
        <w:rPr>
          <w:sz w:val="28"/>
          <w:szCs w:val="28"/>
          <w:lang w:val="en-US"/>
        </w:rPr>
        <w:t>&gt;</w:t>
      </w:r>
    </w:p>
    <w:p w:rsidR="00FF7BF4" w:rsidRDefault="00FF7BF4">
      <w:pPr>
        <w:rPr>
          <w:sz w:val="28"/>
          <w:szCs w:val="28"/>
        </w:rPr>
      </w:pPr>
      <w:r>
        <w:rPr>
          <w:sz w:val="28"/>
          <w:szCs w:val="28"/>
        </w:rPr>
        <w:t>Конспект</w:t>
      </w:r>
      <w:r>
        <w:rPr>
          <w:sz w:val="28"/>
          <w:szCs w:val="28"/>
          <w:lang w:val="en-US"/>
        </w:rPr>
        <w:t>:</w:t>
      </w:r>
    </w:p>
    <w:p w:rsidR="00FF7BF4" w:rsidRDefault="00FF7BF4">
      <w:pPr>
        <w:rPr>
          <w:sz w:val="28"/>
          <w:szCs w:val="28"/>
        </w:rPr>
      </w:pPr>
      <w:r w:rsidRPr="00FF7BF4">
        <w:rPr>
          <w:sz w:val="28"/>
          <w:szCs w:val="28"/>
        </w:rPr>
        <w:t>&lt;</w:t>
      </w:r>
      <w:r>
        <w:rPr>
          <w:sz w:val="28"/>
          <w:szCs w:val="28"/>
        </w:rPr>
        <w:t>Общие сведения драже</w:t>
      </w:r>
      <w:r w:rsidRPr="00FF7BF4">
        <w:rPr>
          <w:sz w:val="28"/>
          <w:szCs w:val="28"/>
        </w:rPr>
        <w:t>&gt;</w:t>
      </w:r>
      <w:r>
        <w:rPr>
          <w:sz w:val="28"/>
          <w:szCs w:val="28"/>
        </w:rPr>
        <w:t xml:space="preserve"> - стр. 272</w:t>
      </w:r>
    </w:p>
    <w:p w:rsidR="00FF7BF4" w:rsidRDefault="00FF7BF4">
      <w:pPr>
        <w:rPr>
          <w:sz w:val="28"/>
          <w:szCs w:val="28"/>
        </w:rPr>
      </w:pPr>
      <w:r w:rsidRPr="00FF7BF4">
        <w:rPr>
          <w:sz w:val="28"/>
          <w:szCs w:val="28"/>
        </w:rPr>
        <w:t>&lt;</w:t>
      </w:r>
      <w:r>
        <w:rPr>
          <w:sz w:val="28"/>
          <w:szCs w:val="28"/>
        </w:rPr>
        <w:t>Приготовление корпусов драже</w:t>
      </w:r>
      <w:r w:rsidRPr="00FF7BF4">
        <w:rPr>
          <w:sz w:val="28"/>
          <w:szCs w:val="28"/>
        </w:rPr>
        <w:t>&gt;</w:t>
      </w:r>
      <w:r>
        <w:rPr>
          <w:sz w:val="28"/>
          <w:szCs w:val="28"/>
        </w:rPr>
        <w:t xml:space="preserve"> - стр. 274</w:t>
      </w:r>
    </w:p>
    <w:p w:rsidR="00FF7BF4" w:rsidRDefault="00FF7BF4">
      <w:pPr>
        <w:rPr>
          <w:sz w:val="28"/>
          <w:szCs w:val="28"/>
        </w:rPr>
      </w:pPr>
      <w:r w:rsidRPr="00FF7BF4">
        <w:rPr>
          <w:sz w:val="28"/>
          <w:szCs w:val="28"/>
        </w:rPr>
        <w:t>&lt;</w:t>
      </w:r>
      <w:r>
        <w:rPr>
          <w:sz w:val="28"/>
          <w:szCs w:val="28"/>
        </w:rPr>
        <w:t>Приготовление поливочного сиропа</w:t>
      </w:r>
      <w:r w:rsidRPr="00FF7BF4">
        <w:rPr>
          <w:sz w:val="28"/>
          <w:szCs w:val="28"/>
        </w:rPr>
        <w:t>&gt;</w:t>
      </w:r>
      <w:r>
        <w:rPr>
          <w:sz w:val="28"/>
          <w:szCs w:val="28"/>
        </w:rPr>
        <w:t xml:space="preserve"> - стр. 280</w:t>
      </w:r>
    </w:p>
    <w:p w:rsidR="00FF7BF4" w:rsidRDefault="00FF7BF4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Pr="00FF7BF4">
        <w:rPr>
          <w:sz w:val="28"/>
          <w:szCs w:val="28"/>
        </w:rPr>
        <w:t>:</w:t>
      </w:r>
      <w:r>
        <w:rPr>
          <w:sz w:val="28"/>
          <w:szCs w:val="28"/>
        </w:rPr>
        <w:t xml:space="preserve"> З.Г. </w:t>
      </w:r>
      <w:proofErr w:type="spellStart"/>
      <w:r>
        <w:rPr>
          <w:sz w:val="28"/>
          <w:szCs w:val="28"/>
        </w:rPr>
        <w:t>Скобельская</w:t>
      </w:r>
      <w:proofErr w:type="spellEnd"/>
      <w:r>
        <w:rPr>
          <w:sz w:val="28"/>
          <w:szCs w:val="28"/>
        </w:rPr>
        <w:t>, Г.Н. Горячева</w:t>
      </w:r>
    </w:p>
    <w:p w:rsidR="00FF7BF4" w:rsidRDefault="00FF7BF4">
      <w:pPr>
        <w:rPr>
          <w:sz w:val="28"/>
          <w:szCs w:val="28"/>
        </w:rPr>
      </w:pPr>
      <w:r>
        <w:rPr>
          <w:sz w:val="28"/>
          <w:szCs w:val="28"/>
        </w:rPr>
        <w:t>МДК 06.01. 15 группа (2 курс)</w:t>
      </w:r>
    </w:p>
    <w:p w:rsidR="00FF7BF4" w:rsidRPr="00FF7BF4" w:rsidRDefault="00FF7BF4">
      <w:pPr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Pr="00FF7BF4">
        <w:rPr>
          <w:sz w:val="28"/>
          <w:szCs w:val="28"/>
        </w:rPr>
        <w:t>:</w:t>
      </w:r>
    </w:p>
    <w:p w:rsidR="00FF7BF4" w:rsidRDefault="00FF7BF4">
      <w:pPr>
        <w:rPr>
          <w:sz w:val="28"/>
          <w:szCs w:val="28"/>
        </w:rPr>
      </w:pPr>
      <w:r w:rsidRPr="00FF7BF4">
        <w:rPr>
          <w:sz w:val="28"/>
          <w:szCs w:val="28"/>
        </w:rPr>
        <w:t>&lt;</w:t>
      </w:r>
      <w:r>
        <w:rPr>
          <w:sz w:val="28"/>
          <w:szCs w:val="28"/>
        </w:rPr>
        <w:t>Технологический контроль приготовления теста</w:t>
      </w:r>
      <w:r w:rsidRPr="00FF7BF4">
        <w:rPr>
          <w:sz w:val="28"/>
          <w:szCs w:val="28"/>
        </w:rPr>
        <w:t>&gt;</w:t>
      </w:r>
      <w:r>
        <w:rPr>
          <w:sz w:val="28"/>
          <w:szCs w:val="28"/>
        </w:rPr>
        <w:t xml:space="preserve"> - стр. 263</w:t>
      </w:r>
    </w:p>
    <w:p w:rsidR="00FF7BF4" w:rsidRDefault="00FF7BF4">
      <w:pPr>
        <w:rPr>
          <w:sz w:val="28"/>
          <w:szCs w:val="28"/>
        </w:rPr>
      </w:pPr>
      <w:r w:rsidRPr="00FF7BF4">
        <w:rPr>
          <w:sz w:val="28"/>
          <w:szCs w:val="28"/>
        </w:rPr>
        <w:t>&lt;</w:t>
      </w:r>
      <w:r>
        <w:rPr>
          <w:sz w:val="28"/>
          <w:szCs w:val="28"/>
        </w:rPr>
        <w:t>Комплексная система управления качеством продукции</w:t>
      </w:r>
      <w:r w:rsidRPr="00FF7BF4">
        <w:rPr>
          <w:sz w:val="28"/>
          <w:szCs w:val="28"/>
        </w:rPr>
        <w:t>&gt;</w:t>
      </w:r>
      <w:r>
        <w:rPr>
          <w:sz w:val="28"/>
          <w:szCs w:val="28"/>
        </w:rPr>
        <w:t xml:space="preserve"> - стр.267</w:t>
      </w:r>
    </w:p>
    <w:p w:rsidR="00FF7BF4" w:rsidRPr="00FF7BF4" w:rsidRDefault="00FF7BF4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Л.Ф. Зверева</w:t>
      </w:r>
    </w:p>
    <w:sectPr w:rsidR="00FF7BF4" w:rsidRPr="00FF7BF4" w:rsidSect="00F4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F4"/>
    <w:rsid w:val="00817F84"/>
    <w:rsid w:val="00F450A0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2020-05-17T17:23:00Z</dcterms:created>
  <dcterms:modified xsi:type="dcterms:W3CDTF">2020-05-17T17:35:00Z</dcterms:modified>
</cp:coreProperties>
</file>