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1D" w:rsidRPr="0001537F" w:rsidRDefault="00F7461D" w:rsidP="00F7461D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F7461D" w:rsidRDefault="00F7461D" w:rsidP="00F7461D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F7461D" w:rsidRDefault="00F7461D" w:rsidP="00F7461D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F7461D" w:rsidRDefault="00F7461D" w:rsidP="00F7461D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F7461D" w:rsidRDefault="00F7461D" w:rsidP="00F7461D">
      <w:pPr>
        <w:pStyle w:val="a5"/>
        <w:jc w:val="center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jc w:val="center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61D" w:rsidTr="001B188F">
        <w:tc>
          <w:tcPr>
            <w:tcW w:w="4785" w:type="dxa"/>
          </w:tcPr>
          <w:p w:rsidR="00F7461D" w:rsidRDefault="00F7461D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F7461D" w:rsidRDefault="00F7461D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F7461D" w:rsidRDefault="00F7461D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F7461D" w:rsidRDefault="00F7461D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F7461D" w:rsidRDefault="00F7461D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F7461D" w:rsidRDefault="00F7461D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F7461D" w:rsidRDefault="00F7461D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 Н. А. Гречин</w:t>
            </w:r>
          </w:p>
          <w:p w:rsidR="00F7461D" w:rsidRDefault="00F7461D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F7461D" w:rsidRDefault="00F7461D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F7461D" w:rsidRDefault="00F7461D" w:rsidP="00F7461D">
      <w:pPr>
        <w:pStyle w:val="a5"/>
        <w:jc w:val="center"/>
        <w:rPr>
          <w:rFonts w:ascii="Times New Roman" w:hAnsi="Times New Roman"/>
          <w:sz w:val="28"/>
        </w:rPr>
      </w:pPr>
    </w:p>
    <w:p w:rsidR="00F7461D" w:rsidRPr="0001537F" w:rsidRDefault="00F7461D" w:rsidP="00F7461D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7461D" w:rsidRDefault="00F7461D" w:rsidP="00F7461D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7461D" w:rsidRDefault="00F7461D" w:rsidP="00F7461D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F7461D" w:rsidRDefault="00F7461D" w:rsidP="00F7461D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7461D" w:rsidRDefault="00F7461D" w:rsidP="00F7461D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7461D" w:rsidRDefault="00F7461D" w:rsidP="00F7461D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7461D" w:rsidRDefault="00F7461D" w:rsidP="00F7461D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F7461D" w:rsidRPr="0001537F" w:rsidRDefault="00F7461D" w:rsidP="00F7461D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F7461D" w:rsidRDefault="00F7461D" w:rsidP="00F7461D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 практики по профессиональному модулю</w:t>
      </w:r>
    </w:p>
    <w:p w:rsidR="00F7461D" w:rsidRDefault="00F7461D" w:rsidP="00F7461D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02 Приготовление теста</w:t>
      </w:r>
    </w:p>
    <w:p w:rsidR="00F7461D" w:rsidRPr="0001537F" w:rsidRDefault="00F7461D" w:rsidP="00F7461D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F7461D" w:rsidRDefault="00F7461D" w:rsidP="00F7461D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F7461D" w:rsidRDefault="00F7461D" w:rsidP="00F7461D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F7461D" w:rsidRDefault="00F7461D" w:rsidP="00F7461D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F7461D" w:rsidRDefault="00F7461D" w:rsidP="00F7461D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ED11F7" w:rsidRDefault="00ED11F7" w:rsidP="00E02624">
      <w:pPr>
        <w:jc w:val="center"/>
        <w:rPr>
          <w:b/>
          <w:sz w:val="28"/>
        </w:rPr>
      </w:pPr>
      <w:r w:rsidRPr="004415ED">
        <w:rPr>
          <w:bCs/>
          <w:i/>
        </w:rPr>
        <w:br w:type="page"/>
      </w:r>
    </w:p>
    <w:tbl>
      <w:tblPr>
        <w:tblW w:w="5387" w:type="dxa"/>
        <w:tblInd w:w="-34" w:type="dxa"/>
        <w:tblLayout w:type="fixed"/>
        <w:tblLook w:val="0000"/>
      </w:tblPr>
      <w:tblGrid>
        <w:gridCol w:w="5387"/>
      </w:tblGrid>
      <w:tr w:rsidR="00857D78" w:rsidTr="00857D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7D78" w:rsidRPr="00ED11F7" w:rsidRDefault="00857D78" w:rsidP="00ED11F7">
            <w:pPr>
              <w:jc w:val="both"/>
              <w:rPr>
                <w:b/>
                <w:sz w:val="44"/>
              </w:rPr>
            </w:pPr>
          </w:p>
        </w:tc>
      </w:tr>
    </w:tbl>
    <w:p w:rsidR="00ED11F7" w:rsidRDefault="00ED11F7" w:rsidP="00ED11F7">
      <w:pPr>
        <w:tabs>
          <w:tab w:val="left" w:pos="0"/>
        </w:tabs>
        <w:jc w:val="both"/>
        <w:rPr>
          <w:snapToGrid w:val="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ED11F7" w:rsidRPr="004F0C82" w:rsidTr="001642C2">
        <w:tc>
          <w:tcPr>
            <w:tcW w:w="9781" w:type="dxa"/>
          </w:tcPr>
          <w:p w:rsidR="00E02624" w:rsidRDefault="00E02624" w:rsidP="00E0262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bCs/>
                <w:i/>
              </w:rPr>
            </w:pP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Рабочая программа </w:t>
            </w:r>
            <w:r w:rsidR="008957BB"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практики </w:t>
            </w:r>
            <w:r w:rsidRPr="00AA24E6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  <w:r w:rsidR="00B53155">
              <w:rPr>
                <w:sz w:val="24"/>
                <w:szCs w:val="28"/>
              </w:rPr>
              <w:t>19.01.04.</w:t>
            </w:r>
            <w:r w:rsidRPr="00857D78">
              <w:rPr>
                <w:sz w:val="24"/>
                <w:szCs w:val="28"/>
              </w:rPr>
              <w:t xml:space="preserve"> Пекарь</w:t>
            </w:r>
            <w:r w:rsidR="00091C9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Положения об учебной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      </w:r>
          </w:p>
          <w:p w:rsidR="00E02624" w:rsidRDefault="00E02624" w:rsidP="00E02624">
            <w:pPr>
              <w:widowControl/>
              <w:suppressAutoHyphens w:val="0"/>
              <w:autoSpaceDE/>
              <w:spacing w:after="200" w:line="276" w:lineRule="auto"/>
              <w:rPr>
                <w:bCs/>
                <w:i/>
              </w:rPr>
            </w:pPr>
          </w:p>
          <w:p w:rsidR="00E02624" w:rsidRDefault="00E02624" w:rsidP="00E02624">
            <w:pPr>
              <w:jc w:val="center"/>
              <w:rPr>
                <w:b/>
                <w:sz w:val="28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E02624" w:rsidRPr="00091C9C" w:rsidTr="005E5BCF">
              <w:tc>
                <w:tcPr>
                  <w:tcW w:w="9781" w:type="dxa"/>
                </w:tcPr>
                <w:p w:rsidR="00091C9C" w:rsidRPr="00091C9C" w:rsidRDefault="00091C9C" w:rsidP="00091C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091C9C">
                    <w:rPr>
                      <w:sz w:val="24"/>
                      <w:szCs w:val="24"/>
                    </w:rPr>
                    <w:t>Разработчики:</w:t>
                  </w:r>
                </w:p>
                <w:p w:rsidR="00091C9C" w:rsidRPr="00091C9C" w:rsidRDefault="00091C9C" w:rsidP="00091C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091C9C">
                    <w:rPr>
                      <w:sz w:val="24"/>
                      <w:szCs w:val="24"/>
                    </w:rPr>
                    <w:t xml:space="preserve">Соколова Л. В. – мастер производственного обучения высшей категории ОГБПОУ </w:t>
                  </w:r>
                  <w:r w:rsidRPr="00091C9C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091C9C">
                    <w:rPr>
                      <w:sz w:val="24"/>
                      <w:szCs w:val="24"/>
                    </w:rPr>
                    <w:t xml:space="preserve">  г.Иваново;</w:t>
                  </w:r>
                </w:p>
                <w:p w:rsidR="00091C9C" w:rsidRPr="00091C9C" w:rsidRDefault="00091C9C" w:rsidP="00091C9C">
                  <w:pPr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091C9C">
                    <w:rPr>
                      <w:sz w:val="24"/>
                      <w:szCs w:val="24"/>
                    </w:rPr>
                    <w:t xml:space="preserve">Киселева Т.А. - мастер производственного обучения  ОГБПОУ </w:t>
                  </w:r>
                  <w:r w:rsidRPr="00091C9C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091C9C">
                    <w:rPr>
                      <w:sz w:val="24"/>
                      <w:szCs w:val="24"/>
                    </w:rPr>
                    <w:t xml:space="preserve">  г.Иваново;</w:t>
                  </w:r>
                </w:p>
                <w:p w:rsidR="00091C9C" w:rsidRPr="00091C9C" w:rsidRDefault="00091C9C" w:rsidP="00091C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091C9C">
                    <w:rPr>
                      <w:sz w:val="24"/>
                      <w:szCs w:val="24"/>
                    </w:rPr>
                    <w:t xml:space="preserve">Мазаева Е.С.  -  мастер производственного обучения ОГБПОУ </w:t>
                  </w:r>
                  <w:r w:rsidRPr="00091C9C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091C9C">
                    <w:rPr>
                      <w:sz w:val="24"/>
                      <w:szCs w:val="24"/>
                    </w:rPr>
                    <w:t xml:space="preserve"> г. Иваново;</w:t>
                  </w:r>
                </w:p>
                <w:p w:rsidR="00091C9C" w:rsidRPr="00091C9C" w:rsidRDefault="00091C9C" w:rsidP="00091C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091C9C">
                    <w:rPr>
                      <w:sz w:val="24"/>
                      <w:szCs w:val="24"/>
                    </w:rPr>
                    <w:t xml:space="preserve">Волкова К.А. - мастер производственного обучения ОГБПОУ </w:t>
                  </w:r>
                  <w:r w:rsidRPr="00091C9C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091C9C">
                    <w:rPr>
                      <w:sz w:val="24"/>
                      <w:szCs w:val="24"/>
                    </w:rPr>
                    <w:t xml:space="preserve"> г. Иваново.</w:t>
                  </w:r>
                </w:p>
                <w:p w:rsidR="00E02624" w:rsidRPr="00091C9C" w:rsidRDefault="00E02624" w:rsidP="005E5BC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11F7" w:rsidRPr="004F0C82" w:rsidRDefault="00ED11F7" w:rsidP="001642C2"/>
        </w:tc>
      </w:tr>
    </w:tbl>
    <w:p w:rsidR="00857D78" w:rsidRDefault="00857D78" w:rsidP="00ED11F7">
      <w:pPr>
        <w:autoSpaceDN w:val="0"/>
        <w:adjustRightInd w:val="0"/>
        <w:jc w:val="both"/>
        <w:rPr>
          <w:sz w:val="24"/>
          <w:szCs w:val="24"/>
        </w:rPr>
      </w:pPr>
    </w:p>
    <w:p w:rsidR="00857D78" w:rsidRDefault="00857D78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2624" w:rsidRPr="004415ED" w:rsidRDefault="00E02624" w:rsidP="00E02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02624" w:rsidRPr="004415ED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E02624" w:rsidRPr="004415ED" w:rsidTr="005E5BCF">
        <w:trPr>
          <w:trHeight w:val="931"/>
        </w:trPr>
        <w:tc>
          <w:tcPr>
            <w:tcW w:w="9007" w:type="dxa"/>
            <w:shd w:val="clear" w:color="auto" w:fill="auto"/>
          </w:tcPr>
          <w:p w:rsidR="00E02624" w:rsidRPr="006E0B33" w:rsidRDefault="00E02624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E02624" w:rsidRPr="006E0B33" w:rsidRDefault="00E02624" w:rsidP="005E5BCF">
            <w:pPr>
              <w:pStyle w:val="1"/>
              <w:spacing w:line="36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Pr="006E0B33">
              <w:rPr>
                <w:sz w:val="28"/>
              </w:rPr>
              <w:t xml:space="preserve">Паспорт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E02624" w:rsidRPr="004415ED" w:rsidRDefault="00E02624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E02624" w:rsidRPr="004415ED" w:rsidRDefault="00E02624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2624" w:rsidRPr="004415ED" w:rsidTr="005E5BCF">
        <w:trPr>
          <w:trHeight w:val="720"/>
        </w:trPr>
        <w:tc>
          <w:tcPr>
            <w:tcW w:w="9007" w:type="dxa"/>
            <w:shd w:val="clear" w:color="auto" w:fill="auto"/>
          </w:tcPr>
          <w:p w:rsidR="00E02624" w:rsidRPr="006E0B33" w:rsidRDefault="00E02624" w:rsidP="005E5BCF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Pr="006E0B33">
              <w:rPr>
                <w:sz w:val="28"/>
                <w:szCs w:val="24"/>
              </w:rPr>
              <w:t xml:space="preserve">Результаты освоения рабочей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E02624" w:rsidRPr="004415ED" w:rsidRDefault="00E02624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2624" w:rsidRPr="004415ED" w:rsidTr="005E5BCF">
        <w:trPr>
          <w:trHeight w:val="594"/>
        </w:trPr>
        <w:tc>
          <w:tcPr>
            <w:tcW w:w="9007" w:type="dxa"/>
            <w:shd w:val="clear" w:color="auto" w:fill="auto"/>
          </w:tcPr>
          <w:p w:rsidR="00E02624" w:rsidRPr="006E0B33" w:rsidRDefault="00E02624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Pr="006E0B33">
              <w:rPr>
                <w:sz w:val="28"/>
              </w:rPr>
              <w:t xml:space="preserve">Структура и содержание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E02624" w:rsidRPr="004415ED" w:rsidRDefault="00E02624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2624" w:rsidRPr="004415ED" w:rsidTr="005E5BCF">
        <w:trPr>
          <w:trHeight w:val="692"/>
        </w:trPr>
        <w:tc>
          <w:tcPr>
            <w:tcW w:w="9007" w:type="dxa"/>
            <w:shd w:val="clear" w:color="auto" w:fill="auto"/>
          </w:tcPr>
          <w:p w:rsidR="00E02624" w:rsidRPr="006E0B33" w:rsidRDefault="00E02624" w:rsidP="005E5BCF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Pr="006E0B33">
              <w:rPr>
                <w:sz w:val="28"/>
              </w:rPr>
              <w:t xml:space="preserve">Условия реализации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E02624" w:rsidRPr="004415ED" w:rsidRDefault="00E02624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2624" w:rsidRPr="004415ED" w:rsidTr="005E5BCF">
        <w:trPr>
          <w:trHeight w:val="692"/>
        </w:trPr>
        <w:tc>
          <w:tcPr>
            <w:tcW w:w="9007" w:type="dxa"/>
            <w:shd w:val="clear" w:color="auto" w:fill="auto"/>
          </w:tcPr>
          <w:p w:rsidR="00E02624" w:rsidRPr="006E0B33" w:rsidRDefault="00E02624" w:rsidP="005E5BCF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Pr="006E0B33">
              <w:rPr>
                <w:sz w:val="28"/>
                <w:szCs w:val="24"/>
              </w:rPr>
              <w:t xml:space="preserve">Контроль и оценка результатов освоения программы </w:t>
            </w:r>
            <w:r w:rsidRPr="0081761F">
              <w:rPr>
                <w:sz w:val="28"/>
              </w:rPr>
              <w:t>производственной практики</w:t>
            </w:r>
          </w:p>
        </w:tc>
        <w:tc>
          <w:tcPr>
            <w:tcW w:w="800" w:type="dxa"/>
            <w:shd w:val="clear" w:color="auto" w:fill="auto"/>
          </w:tcPr>
          <w:p w:rsidR="00E02624" w:rsidRPr="004415ED" w:rsidRDefault="00E02624" w:rsidP="005E5B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02624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02624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857D7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02624" w:rsidRPr="002623F2" w:rsidRDefault="00E02624" w:rsidP="00E02624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32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 w:rsidRPr="002623F2">
        <w:rPr>
          <w:b/>
          <w:sz w:val="28"/>
        </w:rPr>
        <w:t>ПРОИЗВОДСТВЕННОЙ ПРАКТИКИ</w:t>
      </w:r>
    </w:p>
    <w:p w:rsidR="00E02624" w:rsidRPr="002623F2" w:rsidRDefault="00E02624" w:rsidP="00E02624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</w:t>
      </w:r>
      <w:r w:rsidRPr="002623F2">
        <w:rPr>
          <w:b/>
          <w:sz w:val="24"/>
        </w:rPr>
        <w:t xml:space="preserve">производственной </w:t>
      </w:r>
      <w:r w:rsidRPr="002623F2">
        <w:rPr>
          <w:b/>
          <w:sz w:val="24"/>
          <w:szCs w:val="24"/>
        </w:rPr>
        <w:t>практики</w:t>
      </w:r>
      <w:r w:rsidRPr="002623F2">
        <w:rPr>
          <w:b/>
          <w:bCs/>
          <w:color w:val="000000"/>
          <w:sz w:val="24"/>
          <w:szCs w:val="24"/>
        </w:rPr>
        <w:t>.</w:t>
      </w:r>
    </w:p>
    <w:p w:rsidR="00E02624" w:rsidRDefault="00E02624" w:rsidP="00E02624">
      <w:pPr>
        <w:spacing w:line="360" w:lineRule="auto"/>
        <w:ind w:firstLine="709"/>
        <w:jc w:val="both"/>
        <w:rPr>
          <w:sz w:val="24"/>
          <w:szCs w:val="28"/>
        </w:rPr>
      </w:pPr>
      <w:r w:rsidRPr="002515A5">
        <w:rPr>
          <w:sz w:val="24"/>
          <w:szCs w:val="24"/>
        </w:rPr>
        <w:t xml:space="preserve">Рабочая программа </w:t>
      </w:r>
      <w:r w:rsidRPr="002623F2">
        <w:rPr>
          <w:sz w:val="24"/>
        </w:rPr>
        <w:t xml:space="preserve">производственной </w:t>
      </w:r>
      <w:r w:rsidRPr="002623F2">
        <w:rPr>
          <w:sz w:val="24"/>
          <w:szCs w:val="24"/>
        </w:rPr>
        <w:t>практики</w:t>
      </w:r>
      <w:r w:rsidRPr="002515A5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</w:t>
      </w:r>
      <w:r w:rsidR="004B5340" w:rsidRPr="002515A5">
        <w:rPr>
          <w:sz w:val="24"/>
          <w:szCs w:val="24"/>
        </w:rPr>
        <w:t xml:space="preserve">с ФГОС </w:t>
      </w:r>
      <w:r w:rsidR="004B5340">
        <w:rPr>
          <w:sz w:val="24"/>
          <w:szCs w:val="24"/>
        </w:rPr>
        <w:t xml:space="preserve">по профессии </w:t>
      </w:r>
      <w:r w:rsidR="00091C9C">
        <w:rPr>
          <w:sz w:val="24"/>
          <w:szCs w:val="24"/>
        </w:rPr>
        <w:t>СПО</w:t>
      </w:r>
      <w:r w:rsidR="004B5340">
        <w:rPr>
          <w:sz w:val="24"/>
          <w:szCs w:val="24"/>
        </w:rPr>
        <w:t xml:space="preserve"> </w:t>
      </w:r>
      <w:r w:rsidR="00B53155"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2515A5">
        <w:rPr>
          <w:sz w:val="24"/>
          <w:szCs w:val="24"/>
        </w:rPr>
        <w:t>в части освоения квалификации</w:t>
      </w:r>
      <w:r>
        <w:rPr>
          <w:sz w:val="24"/>
          <w:szCs w:val="24"/>
        </w:rPr>
        <w:t xml:space="preserve">:пекарь,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>
        <w:rPr>
          <w:sz w:val="24"/>
          <w:szCs w:val="24"/>
        </w:rPr>
        <w:t>:</w:t>
      </w:r>
      <w:r>
        <w:rPr>
          <w:sz w:val="24"/>
          <w:szCs w:val="28"/>
        </w:rPr>
        <w:t>Приготовление теста.</w:t>
      </w:r>
    </w:p>
    <w:p w:rsidR="00E02624" w:rsidRDefault="00E02624" w:rsidP="00E02624">
      <w:pPr>
        <w:spacing w:line="360" w:lineRule="auto"/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Pr="002623F2">
        <w:rPr>
          <w:sz w:val="24"/>
        </w:rPr>
        <w:t>производственной</w:t>
      </w:r>
      <w:r w:rsidRPr="002623F2">
        <w:rPr>
          <w:sz w:val="24"/>
          <w:szCs w:val="24"/>
        </w:rPr>
        <w:t xml:space="preserve"> практики</w:t>
      </w:r>
      <w:r w:rsidRPr="002515A5">
        <w:rPr>
          <w:sz w:val="24"/>
          <w:szCs w:val="24"/>
        </w:rPr>
        <w:t xml:space="preserve">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>
        <w:rPr>
          <w:sz w:val="24"/>
          <w:szCs w:val="24"/>
        </w:rPr>
        <w:t>:</w:t>
      </w:r>
      <w:r w:rsidRPr="00857D78">
        <w:rPr>
          <w:sz w:val="24"/>
          <w:szCs w:val="28"/>
        </w:rPr>
        <w:t>16472 Пекарь; 19137 Тестовод; 14253 Машинист тесторазделочных машин</w:t>
      </w:r>
    </w:p>
    <w:p w:rsidR="009A3D4B" w:rsidRPr="00246C71" w:rsidRDefault="009A3D4B" w:rsidP="006E0B33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 xml:space="preserve">1.2. Цели и задачи </w:t>
      </w:r>
      <w:r w:rsidR="002623F2" w:rsidRPr="002623F2">
        <w:rPr>
          <w:b/>
          <w:sz w:val="24"/>
        </w:rPr>
        <w:t xml:space="preserve">производственной </w:t>
      </w:r>
      <w:r w:rsidR="002623F2" w:rsidRPr="002623F2">
        <w:rPr>
          <w:b/>
          <w:sz w:val="24"/>
          <w:szCs w:val="24"/>
        </w:rPr>
        <w:t>практики</w:t>
      </w:r>
      <w:r>
        <w:rPr>
          <w:b/>
          <w:bCs/>
          <w:color w:val="000000"/>
          <w:sz w:val="24"/>
          <w:szCs w:val="24"/>
        </w:rPr>
        <w:t xml:space="preserve">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9A3D4B" w:rsidRPr="00336568" w:rsidRDefault="009A3D4B" w:rsidP="006E0B33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9A3D4B" w:rsidRPr="00246C71" w:rsidRDefault="009A3D4B" w:rsidP="006E0B3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 w:rsidR="001D67DC" w:rsidRPr="002623F2">
        <w:rPr>
          <w:sz w:val="24"/>
        </w:rPr>
        <w:t xml:space="preserve">производственной </w:t>
      </w:r>
      <w:r w:rsidR="001D67DC" w:rsidRPr="002623F2">
        <w:rPr>
          <w:sz w:val="24"/>
          <w:szCs w:val="24"/>
        </w:rPr>
        <w:t>практики</w:t>
      </w:r>
      <w:r w:rsidRPr="00246C71">
        <w:rPr>
          <w:sz w:val="24"/>
          <w:szCs w:val="24"/>
        </w:rPr>
        <w:t xml:space="preserve">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9A3D4B" w:rsidRPr="00857D78" w:rsidRDefault="009A3D4B" w:rsidP="006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857D78">
        <w:rPr>
          <w:b/>
          <w:sz w:val="24"/>
          <w:szCs w:val="28"/>
        </w:rPr>
        <w:t xml:space="preserve">- </w:t>
      </w:r>
      <w:r w:rsidRPr="00857D78">
        <w:rPr>
          <w:sz w:val="24"/>
          <w:szCs w:val="28"/>
        </w:rPr>
        <w:t>хранения и подготовки сырья для приготовления различных видов теста;</w:t>
      </w:r>
    </w:p>
    <w:p w:rsidR="009A3D4B" w:rsidRPr="00857D78" w:rsidRDefault="009A3D4B" w:rsidP="006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857D78">
        <w:rPr>
          <w:sz w:val="24"/>
          <w:szCs w:val="28"/>
        </w:rPr>
        <w:t>- приготовления теста различными способами, в т</w:t>
      </w:r>
      <w:r w:rsidR="006E0B33">
        <w:rPr>
          <w:sz w:val="24"/>
          <w:szCs w:val="28"/>
        </w:rPr>
        <w:t xml:space="preserve">ом </w:t>
      </w:r>
      <w:r w:rsidRPr="00857D78">
        <w:rPr>
          <w:sz w:val="24"/>
          <w:szCs w:val="28"/>
        </w:rPr>
        <w:t>ч</w:t>
      </w:r>
      <w:r w:rsidR="006E0B33">
        <w:rPr>
          <w:sz w:val="24"/>
          <w:szCs w:val="28"/>
        </w:rPr>
        <w:t>исле</w:t>
      </w:r>
      <w:r w:rsidRPr="00857D78">
        <w:rPr>
          <w:sz w:val="24"/>
          <w:szCs w:val="28"/>
        </w:rPr>
        <w:t xml:space="preserve"> с применением тестоприготовительного оборудования;</w:t>
      </w:r>
    </w:p>
    <w:p w:rsidR="009A3D4B" w:rsidRPr="00857D78" w:rsidRDefault="009A3D4B" w:rsidP="006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857D78">
        <w:rPr>
          <w:sz w:val="24"/>
          <w:szCs w:val="28"/>
        </w:rPr>
        <w:t>- обслуживания оборудования для приготовления теста;</w:t>
      </w:r>
    </w:p>
    <w:p w:rsidR="009A3D4B" w:rsidRPr="002623F2" w:rsidRDefault="009A3D4B" w:rsidP="006E0B33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</w:t>
      </w:r>
      <w:r w:rsidR="002623F2" w:rsidRPr="002623F2">
        <w:rPr>
          <w:b/>
          <w:sz w:val="24"/>
        </w:rPr>
        <w:t xml:space="preserve">производственной </w:t>
      </w:r>
      <w:r w:rsidR="002623F2" w:rsidRPr="002623F2">
        <w:rPr>
          <w:b/>
          <w:sz w:val="24"/>
          <w:szCs w:val="24"/>
        </w:rPr>
        <w:t>практики</w:t>
      </w:r>
    </w:p>
    <w:p w:rsidR="009A3D4B" w:rsidRPr="00336568" w:rsidRDefault="009A3D4B" w:rsidP="006E0B33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r>
        <w:rPr>
          <w:sz w:val="24"/>
          <w:szCs w:val="24"/>
        </w:rPr>
        <w:t>обучающихся</w:t>
      </w:r>
      <w:r w:rsidR="002623F2" w:rsidRPr="002623F2">
        <w:rPr>
          <w:sz w:val="24"/>
        </w:rPr>
        <w:t xml:space="preserve">производственной </w:t>
      </w:r>
      <w:r w:rsidR="002623F2" w:rsidRPr="002623F2">
        <w:rPr>
          <w:sz w:val="24"/>
          <w:szCs w:val="24"/>
        </w:rPr>
        <w:t>практики</w:t>
      </w:r>
      <w:r w:rsidRPr="00336568">
        <w:rPr>
          <w:sz w:val="24"/>
          <w:szCs w:val="24"/>
        </w:rPr>
        <w:t xml:space="preserve"> в объеме </w:t>
      </w:r>
      <w:r w:rsidR="00A72A9F" w:rsidRPr="00091C9C">
        <w:rPr>
          <w:sz w:val="24"/>
          <w:szCs w:val="24"/>
          <w:u w:val="single"/>
        </w:rPr>
        <w:t>90</w:t>
      </w:r>
      <w:r w:rsidRPr="0033656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ов.</w:t>
      </w:r>
    </w:p>
    <w:p w:rsidR="009A3D4B" w:rsidRPr="007141D5" w:rsidRDefault="009A3D4B" w:rsidP="006E0B33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</w:t>
      </w:r>
      <w:r w:rsidR="002623F2">
        <w:rPr>
          <w:sz w:val="24"/>
          <w:szCs w:val="24"/>
        </w:rPr>
        <w:t xml:space="preserve">ение разделов и темам по часам </w:t>
      </w:r>
      <w:r w:rsidRPr="007141D5">
        <w:rPr>
          <w:sz w:val="24"/>
          <w:szCs w:val="24"/>
        </w:rPr>
        <w:t>приведено в тематическом плане.</w:t>
      </w:r>
    </w:p>
    <w:p w:rsidR="00E02624" w:rsidRPr="007141D5" w:rsidRDefault="00E02624" w:rsidP="00E02624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9A3D4B" w:rsidRDefault="009A3D4B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</w:p>
    <w:p w:rsidR="009A3D4B" w:rsidRDefault="009A3D4B">
      <w:pPr>
        <w:widowControl/>
        <w:suppressAutoHyphens w:val="0"/>
        <w:autoSpaceDE/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E02624" w:rsidRPr="00345BC6" w:rsidRDefault="00E02624" w:rsidP="00E02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E0B33" w:rsidRPr="009C1BDB" w:rsidRDefault="00E02624" w:rsidP="00E02624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</w:t>
      </w:r>
      <w:r w:rsidRPr="002623F2">
        <w:rPr>
          <w:sz w:val="24"/>
        </w:rPr>
        <w:t xml:space="preserve">производственной </w:t>
      </w:r>
      <w:r w:rsidRPr="002623F2">
        <w:rPr>
          <w:sz w:val="24"/>
          <w:szCs w:val="24"/>
        </w:rPr>
        <w:t>практики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="006E0B33" w:rsidRPr="006E0B33">
        <w:rPr>
          <w:sz w:val="24"/>
        </w:rPr>
        <w:t>Приготовление теста</w:t>
      </w:r>
      <w:r w:rsidR="006E0B33">
        <w:rPr>
          <w:sz w:val="24"/>
          <w:szCs w:val="24"/>
        </w:rPr>
        <w:t>.</w:t>
      </w:r>
    </w:p>
    <w:p w:rsidR="00ED11F7" w:rsidRPr="00EE06BF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6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2628DB" w:rsidRPr="00336568" w:rsidTr="00E11A19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ПК 2.1.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Подготавливать и дозировать сырье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ПК 2.2.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Приготавливать тесто различными способами согласно производственным рецептурам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  <w:lang w:val="en-US"/>
              </w:rPr>
            </w:pPr>
            <w:r w:rsidRPr="002628DB">
              <w:rPr>
                <w:sz w:val="24"/>
                <w:szCs w:val="28"/>
              </w:rPr>
              <w:t>ПК 2.3.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Определять готовность опары, закваски, теста при замесе и брожении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ПК 2.4.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Обслуживать оборудование для приготовления теста</w:t>
            </w:r>
          </w:p>
        </w:tc>
      </w:tr>
    </w:tbl>
    <w:p w:rsidR="002628DB" w:rsidRDefault="002628DB" w:rsidP="002628D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2628DB" w:rsidRPr="00336568" w:rsidRDefault="002628DB" w:rsidP="002628D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2628DB" w:rsidRPr="00336568" w:rsidTr="00E11A19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D11F7" w:rsidRPr="004415ED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11F7" w:rsidRPr="004415ED" w:rsidRDefault="00ED11F7" w:rsidP="00ED11F7">
      <w:pPr>
        <w:jc w:val="both"/>
        <w:rPr>
          <w:i/>
        </w:rPr>
      </w:pPr>
    </w:p>
    <w:p w:rsidR="00ED11F7" w:rsidRDefault="00ED11F7" w:rsidP="00ED11F7">
      <w:p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8DB" w:rsidRPr="00E02624" w:rsidRDefault="002628DB" w:rsidP="00A72A9F">
      <w:pPr>
        <w:spacing w:line="360" w:lineRule="auto"/>
        <w:jc w:val="center"/>
        <w:rPr>
          <w:b/>
          <w:bCs/>
          <w:caps/>
          <w:color w:val="000000"/>
          <w:sz w:val="24"/>
          <w:szCs w:val="28"/>
        </w:rPr>
      </w:pPr>
      <w:r w:rsidRPr="00E02624">
        <w:rPr>
          <w:b/>
          <w:sz w:val="24"/>
          <w:szCs w:val="28"/>
        </w:rPr>
        <w:lastRenderedPageBreak/>
        <w:t xml:space="preserve">3. </w:t>
      </w:r>
      <w:r w:rsidRPr="00E02624">
        <w:rPr>
          <w:b/>
          <w:bCs/>
          <w:caps/>
          <w:color w:val="000000"/>
          <w:sz w:val="24"/>
          <w:szCs w:val="28"/>
        </w:rPr>
        <w:t xml:space="preserve">Структура и содержание </w:t>
      </w:r>
      <w:r w:rsidR="00A72A9F" w:rsidRPr="00E02624">
        <w:rPr>
          <w:b/>
          <w:sz w:val="24"/>
        </w:rPr>
        <w:t>ПРОИЗВОДСТВЕННОЙ ПРАКТИКИ</w:t>
      </w:r>
    </w:p>
    <w:p w:rsidR="002628DB" w:rsidRPr="00A72A9F" w:rsidRDefault="002628DB" w:rsidP="00A72A9F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 xml:space="preserve">3.1. Объем </w:t>
      </w:r>
      <w:r w:rsidR="00A72A9F" w:rsidRPr="003B0A3A">
        <w:rPr>
          <w:b/>
          <w:bCs/>
          <w:color w:val="000000"/>
          <w:sz w:val="24"/>
          <w:szCs w:val="24"/>
        </w:rPr>
        <w:t>производственной практики</w:t>
      </w:r>
      <w:r w:rsidRPr="007141D5">
        <w:rPr>
          <w:b/>
          <w:bCs/>
          <w:color w:val="000000"/>
          <w:sz w:val="24"/>
          <w:szCs w:val="24"/>
        </w:rPr>
        <w:t>и виды учебной работы</w:t>
      </w:r>
    </w:p>
    <w:p w:rsidR="002628DB" w:rsidRDefault="002628DB" w:rsidP="00A72A9F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D11F7" w:rsidRPr="003F0195" w:rsidTr="001642C2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A72A9F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A72A9F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D11F7" w:rsidTr="001642C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A72A9F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A72A9F" w:rsidP="00A72A9F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ED11F7" w:rsidTr="001642C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A72A9F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A72A9F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A72A9F">
            <w:pPr>
              <w:snapToGrid w:val="0"/>
              <w:spacing w:line="360" w:lineRule="auto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A72A9F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11F7" w:rsidRPr="003F0195" w:rsidRDefault="00ED11F7" w:rsidP="00A72A9F">
            <w:pPr>
              <w:snapToGrid w:val="0"/>
              <w:spacing w:line="360" w:lineRule="auto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A72A9F" w:rsidP="00A72A9F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D11F7" w:rsidTr="001642C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091C9C" w:rsidP="00535D7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ED11F7">
              <w:rPr>
                <w:sz w:val="24"/>
                <w:szCs w:val="24"/>
              </w:rPr>
              <w:t xml:space="preserve">аттестация в форме </w:t>
            </w:r>
            <w:r w:rsidR="00EB0000">
              <w:rPr>
                <w:sz w:val="24"/>
                <w:szCs w:val="24"/>
              </w:rPr>
              <w:t xml:space="preserve">квалификационного </w:t>
            </w:r>
            <w:r w:rsidR="00535D79">
              <w:rPr>
                <w:sz w:val="24"/>
                <w:szCs w:val="24"/>
              </w:rPr>
              <w:t>экзамена</w:t>
            </w:r>
          </w:p>
        </w:tc>
      </w:tr>
    </w:tbl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2628DB" w:rsidRDefault="002628DB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Default="00144D80" w:rsidP="00ED11F7">
      <w:pPr>
        <w:sectPr w:rsidR="00144D80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2DA" w:rsidRDefault="00F252DA" w:rsidP="00A72A9F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E02624" w:rsidRDefault="00144D80" w:rsidP="00A72A9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</w:t>
      </w:r>
      <w:r w:rsidR="00A72A9F" w:rsidRPr="003B0A3A">
        <w:rPr>
          <w:b/>
          <w:bCs/>
          <w:color w:val="000000"/>
          <w:sz w:val="24"/>
          <w:szCs w:val="24"/>
        </w:rPr>
        <w:t>производственной практики</w:t>
      </w:r>
      <w:r w:rsidRPr="0030513A">
        <w:rPr>
          <w:b/>
          <w:sz w:val="24"/>
          <w:szCs w:val="24"/>
        </w:rPr>
        <w:t xml:space="preserve">профессионального модуля </w:t>
      </w:r>
    </w:p>
    <w:p w:rsidR="00144D80" w:rsidRDefault="00144D80" w:rsidP="00A72A9F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t xml:space="preserve">ПМ02 </w:t>
      </w:r>
      <w:r>
        <w:rPr>
          <w:b/>
          <w:sz w:val="24"/>
          <w:szCs w:val="24"/>
        </w:rPr>
        <w:t>Приготовление теста</w:t>
      </w:r>
    </w:p>
    <w:p w:rsidR="00E02624" w:rsidRPr="00A72A9F" w:rsidRDefault="00E02624" w:rsidP="00A72A9F">
      <w:pPr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144D80" w:rsidRPr="00B5329B" w:rsidTr="001642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Default="00144D80" w:rsidP="0016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  <w:p w:rsidR="00172EF3" w:rsidRPr="00B5329B" w:rsidRDefault="00172EF3" w:rsidP="0016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4D80" w:rsidRPr="00B5329B" w:rsidTr="001642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b/>
                <w:bCs/>
                <w:sz w:val="24"/>
                <w:szCs w:val="24"/>
              </w:rPr>
            </w:pPr>
            <w:r w:rsidRPr="00B53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B5329B" w:rsidRDefault="00144D80" w:rsidP="001642C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B5329B" w:rsidRPr="00B5329B" w:rsidTr="00B5329B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9B" w:rsidRDefault="00B5329B" w:rsidP="00B5329B">
            <w:pPr>
              <w:jc w:val="both"/>
              <w:rPr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 w:rsidR="00083AFA">
              <w:rPr>
                <w:b/>
                <w:sz w:val="24"/>
                <w:szCs w:val="24"/>
              </w:rPr>
              <w:t>02.01.</w:t>
            </w:r>
            <w:r w:rsidRPr="00B5329B">
              <w:rPr>
                <w:b/>
                <w:sz w:val="24"/>
                <w:szCs w:val="24"/>
              </w:rPr>
              <w:t>1.</w:t>
            </w:r>
          </w:p>
          <w:p w:rsidR="00B5329B" w:rsidRPr="00B5329B" w:rsidRDefault="00B5329B" w:rsidP="00083AFA">
            <w:pPr>
              <w:jc w:val="both"/>
              <w:rPr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Подготовка и дозиров</w:t>
            </w:r>
            <w:r w:rsidR="00083AFA">
              <w:rPr>
                <w:b/>
                <w:sz w:val="24"/>
                <w:szCs w:val="24"/>
              </w:rPr>
              <w:t>ка</w:t>
            </w:r>
            <w:r w:rsidRPr="00B5329B">
              <w:rPr>
                <w:b/>
                <w:sz w:val="24"/>
                <w:szCs w:val="24"/>
              </w:rPr>
              <w:t xml:space="preserve"> сырья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4D" w:rsidRPr="00172EF3" w:rsidRDefault="00D5184D" w:rsidP="00D51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72EF3">
              <w:rPr>
                <w:sz w:val="24"/>
                <w:szCs w:val="24"/>
              </w:rPr>
              <w:t>меть практический опыт:</w:t>
            </w:r>
          </w:p>
          <w:p w:rsidR="00D5184D" w:rsidRDefault="00D5184D" w:rsidP="00D5184D">
            <w:pPr>
              <w:jc w:val="both"/>
              <w:rPr>
                <w:sz w:val="24"/>
                <w:szCs w:val="24"/>
              </w:rPr>
            </w:pPr>
            <w:r w:rsidRPr="00172EF3">
              <w:rPr>
                <w:sz w:val="24"/>
                <w:szCs w:val="24"/>
              </w:rPr>
              <w:t>хранения и подготовки сырья для приготовления различных видов теста</w:t>
            </w:r>
          </w:p>
          <w:p w:rsidR="00B5329B" w:rsidRPr="00B5329B" w:rsidRDefault="00B5329B" w:rsidP="00B5329B">
            <w:pPr>
              <w:jc w:val="both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1.1 Взвешивание, растворение, дозирование необходимого сырья.</w:t>
            </w:r>
          </w:p>
          <w:p w:rsidR="00B5329B" w:rsidRPr="00B5329B" w:rsidRDefault="00B5329B" w:rsidP="00B5329B">
            <w:pPr>
              <w:jc w:val="both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1.2 Оценивание качества сырья по органолептическим показателям.</w:t>
            </w:r>
          </w:p>
          <w:p w:rsidR="00172EF3" w:rsidRPr="00B5329B" w:rsidRDefault="00B5329B" w:rsidP="00B5329B">
            <w:pPr>
              <w:jc w:val="both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1.3 Определение физико-химических показателей сырья: плотность, концентрацию, температуру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9B" w:rsidRPr="00B5329B" w:rsidRDefault="00F252DA" w:rsidP="00F252DA">
            <w:pPr>
              <w:jc w:val="center"/>
              <w:rPr>
                <w:sz w:val="24"/>
                <w:szCs w:val="24"/>
              </w:rPr>
            </w:pPr>
            <w:r w:rsidRPr="00B5329B">
              <w:rPr>
                <w:sz w:val="24"/>
                <w:szCs w:val="24"/>
              </w:rPr>
              <w:t>2</w:t>
            </w:r>
            <w:r w:rsidR="00B5329B" w:rsidRPr="00B5329B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29B" w:rsidRPr="00B5329B" w:rsidRDefault="00F252DA" w:rsidP="0016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25E3" w:rsidRPr="00B5329B" w:rsidTr="00B5329B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Default="007C25E3" w:rsidP="00B5329B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 w:rsidR="00083AFA">
              <w:rPr>
                <w:b/>
                <w:sz w:val="24"/>
                <w:szCs w:val="24"/>
              </w:rPr>
              <w:t>02.01.</w:t>
            </w:r>
            <w:r w:rsidRPr="00B5329B">
              <w:rPr>
                <w:b/>
                <w:sz w:val="24"/>
                <w:szCs w:val="24"/>
              </w:rPr>
              <w:t xml:space="preserve">2. </w:t>
            </w:r>
          </w:p>
          <w:p w:rsidR="007C25E3" w:rsidRPr="00B5329B" w:rsidRDefault="007C25E3" w:rsidP="00B5329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Приготовление теста различными способами согласно производственным рецептурам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5184D" w:rsidRPr="00172EF3" w:rsidRDefault="00D5184D" w:rsidP="00D51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72EF3">
              <w:rPr>
                <w:sz w:val="24"/>
                <w:szCs w:val="24"/>
              </w:rPr>
              <w:t>меть практический опыт:</w:t>
            </w:r>
          </w:p>
          <w:p w:rsidR="00D5184D" w:rsidRDefault="00D5184D" w:rsidP="00B5329B">
            <w:pPr>
              <w:jc w:val="both"/>
              <w:rPr>
                <w:sz w:val="24"/>
                <w:szCs w:val="24"/>
              </w:rPr>
            </w:pPr>
            <w:r w:rsidRPr="00172EF3">
              <w:rPr>
                <w:sz w:val="24"/>
                <w:szCs w:val="24"/>
              </w:rPr>
              <w:t>приготовления теста различными способами, в том числе с применением тестоприготовительного оборудования</w:t>
            </w:r>
          </w:p>
          <w:p w:rsidR="00D5184D" w:rsidRDefault="00D5184D" w:rsidP="00B5329B">
            <w:pPr>
              <w:jc w:val="both"/>
              <w:rPr>
                <w:sz w:val="24"/>
                <w:szCs w:val="24"/>
              </w:rPr>
            </w:pPr>
          </w:p>
          <w:p w:rsidR="007C25E3" w:rsidRPr="00B5329B" w:rsidRDefault="00B5329B" w:rsidP="00B5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7C25E3" w:rsidRPr="00B5329B">
              <w:rPr>
                <w:sz w:val="24"/>
                <w:szCs w:val="24"/>
              </w:rPr>
              <w:t>Пользование производственными рецептурами и технологическими инструкциями.</w:t>
            </w:r>
          </w:p>
          <w:p w:rsidR="007C25E3" w:rsidRPr="00B5329B" w:rsidRDefault="00B5329B" w:rsidP="00B5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C25E3" w:rsidRPr="00B5329B">
              <w:rPr>
                <w:sz w:val="24"/>
                <w:szCs w:val="24"/>
              </w:rPr>
              <w:t>Приготовление теста различными способами</w:t>
            </w:r>
            <w:r w:rsidR="007C25E3" w:rsidRPr="00B5329B">
              <w:rPr>
                <w:rFonts w:eastAsia="Calibri"/>
                <w:bCs/>
                <w:sz w:val="24"/>
                <w:szCs w:val="24"/>
              </w:rPr>
              <w:t xml:space="preserve"> для хлебобулочных изделий</w:t>
            </w:r>
            <w:r w:rsidR="007C25E3" w:rsidRPr="00B5329B">
              <w:rPr>
                <w:sz w:val="24"/>
                <w:szCs w:val="24"/>
              </w:rPr>
              <w:t xml:space="preserve"> в ассортименте.</w:t>
            </w:r>
          </w:p>
          <w:p w:rsidR="007C25E3" w:rsidRPr="00B5329B" w:rsidRDefault="00B5329B" w:rsidP="00B5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7C25E3" w:rsidRPr="00B5329B">
              <w:rPr>
                <w:sz w:val="24"/>
                <w:szCs w:val="24"/>
              </w:rPr>
              <w:t>Оценивание качества опары, теста при замесе по органолептическим показателям.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C25E3" w:rsidRPr="00B5329B" w:rsidRDefault="00F252DA" w:rsidP="00B5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E3" w:rsidRPr="00B5329B" w:rsidRDefault="00F252DA" w:rsidP="0016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25E3" w:rsidRPr="00B5329B" w:rsidTr="00B5329B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Default="00B5329B" w:rsidP="00B5329B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 w:rsidR="00083AFA">
              <w:rPr>
                <w:b/>
                <w:sz w:val="24"/>
                <w:szCs w:val="24"/>
              </w:rPr>
              <w:t>02.01.</w:t>
            </w:r>
            <w:r w:rsidRPr="00B5329B">
              <w:rPr>
                <w:b/>
                <w:sz w:val="24"/>
                <w:szCs w:val="24"/>
              </w:rPr>
              <w:t xml:space="preserve">3. </w:t>
            </w:r>
          </w:p>
          <w:p w:rsidR="007C25E3" w:rsidRPr="00B5329B" w:rsidRDefault="00B5329B" w:rsidP="00B5329B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Определение готовности опары, закваски, теста при замесе и брожении.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B5329B" w:rsidRDefault="00B5329B" w:rsidP="00B5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B5329B">
              <w:rPr>
                <w:sz w:val="24"/>
                <w:szCs w:val="24"/>
              </w:rPr>
              <w:t>Оценивание качества опары</w:t>
            </w:r>
            <w:r>
              <w:rPr>
                <w:sz w:val="24"/>
                <w:szCs w:val="24"/>
              </w:rPr>
              <w:t>, закваски</w:t>
            </w:r>
            <w:r w:rsidRPr="00B5329B">
              <w:rPr>
                <w:sz w:val="24"/>
                <w:szCs w:val="24"/>
              </w:rPr>
              <w:t>, теста при замесе по органолептическим показателям.</w:t>
            </w:r>
          </w:p>
          <w:p w:rsidR="007C25E3" w:rsidRPr="00B5329B" w:rsidRDefault="00B5329B" w:rsidP="00B5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B5329B">
              <w:rPr>
                <w:sz w:val="24"/>
                <w:szCs w:val="24"/>
              </w:rPr>
              <w:t>Определение различными методами готовности теста в процессе созревания.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C25E3" w:rsidRPr="00B5329B" w:rsidRDefault="00F252DA" w:rsidP="00B5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E3" w:rsidRPr="00B5329B" w:rsidRDefault="00F252DA" w:rsidP="0016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29B" w:rsidRPr="00B5329B" w:rsidTr="00B5329B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Default="00B5329B" w:rsidP="00B5329B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 xml:space="preserve">Раздел </w:t>
            </w:r>
            <w:r w:rsidR="00083AFA">
              <w:rPr>
                <w:b/>
                <w:sz w:val="24"/>
                <w:szCs w:val="24"/>
              </w:rPr>
              <w:t>02.01.</w:t>
            </w:r>
            <w:r w:rsidRPr="00B5329B">
              <w:rPr>
                <w:b/>
                <w:sz w:val="24"/>
                <w:szCs w:val="24"/>
              </w:rPr>
              <w:t xml:space="preserve">4. </w:t>
            </w:r>
          </w:p>
          <w:p w:rsidR="00B5329B" w:rsidRPr="00B5329B" w:rsidRDefault="00B5329B" w:rsidP="00B5329B">
            <w:pPr>
              <w:jc w:val="both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Обслуживание оборудования для приготовления теста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D5184D" w:rsidRPr="00172EF3" w:rsidRDefault="00D5184D" w:rsidP="00D51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72EF3">
              <w:rPr>
                <w:sz w:val="24"/>
                <w:szCs w:val="24"/>
              </w:rPr>
              <w:t>меть практический опыт:</w:t>
            </w:r>
          </w:p>
          <w:p w:rsidR="00D5184D" w:rsidRDefault="00D5184D" w:rsidP="00D5184D">
            <w:pPr>
              <w:jc w:val="both"/>
              <w:rPr>
                <w:sz w:val="24"/>
                <w:szCs w:val="24"/>
              </w:rPr>
            </w:pPr>
            <w:r w:rsidRPr="00172EF3">
              <w:rPr>
                <w:sz w:val="24"/>
                <w:szCs w:val="24"/>
              </w:rPr>
              <w:t>обслуживания оборудования для приготовления теста;</w:t>
            </w:r>
          </w:p>
          <w:p w:rsidR="00B5329B" w:rsidRPr="00B5329B" w:rsidRDefault="00B5329B" w:rsidP="00B53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B5329B">
              <w:rPr>
                <w:sz w:val="24"/>
                <w:szCs w:val="24"/>
              </w:rPr>
              <w:t>Обслуживание оборудования для приготовления теста: дозировочные станции, тестоприготовительные машины.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B5329B" w:rsidRDefault="00F252DA" w:rsidP="00B53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B5329B" w:rsidRDefault="00F252DA" w:rsidP="00164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329B" w:rsidRPr="00B5329B" w:rsidTr="00EC2600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B5329B" w:rsidRDefault="00B5329B" w:rsidP="00B5329B">
            <w:pPr>
              <w:jc w:val="right"/>
              <w:rPr>
                <w:b/>
                <w:sz w:val="24"/>
                <w:szCs w:val="24"/>
              </w:rPr>
            </w:pPr>
            <w:r w:rsidRPr="00B5329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B5329B" w:rsidRDefault="00F252DA" w:rsidP="00B53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Default="00B5329B" w:rsidP="001642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E9A" w:rsidRDefault="00AF0E9A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C43E0" w:rsidRPr="009C43E0" w:rsidRDefault="009C43E0" w:rsidP="009C43E0">
      <w:pPr>
        <w:rPr>
          <w:sz w:val="24"/>
          <w:szCs w:val="24"/>
        </w:rPr>
      </w:pPr>
    </w:p>
    <w:p w:rsidR="00535D79" w:rsidRPr="00E02624" w:rsidRDefault="00535D79" w:rsidP="00535D79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E02624">
        <w:rPr>
          <w:b/>
          <w:bCs/>
          <w:caps/>
          <w:color w:val="000000"/>
          <w:sz w:val="24"/>
          <w:szCs w:val="28"/>
        </w:rPr>
        <w:t xml:space="preserve">4. Условия реализации программы практики </w:t>
      </w:r>
    </w:p>
    <w:p w:rsidR="00535D79" w:rsidRPr="0055279A" w:rsidRDefault="00535D79" w:rsidP="00535D79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5279A">
        <w:rPr>
          <w:b/>
          <w:bCs/>
          <w:color w:val="000000"/>
          <w:sz w:val="24"/>
          <w:szCs w:val="24"/>
        </w:rPr>
        <w:t xml:space="preserve">.1. Требования к минимальному материально-техническому обеспечению </w:t>
      </w:r>
    </w:p>
    <w:p w:rsidR="00E02624" w:rsidRDefault="00E02624" w:rsidP="00E02624">
      <w:pPr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  <w:lang w:eastAsia="ru-RU"/>
        </w:rPr>
        <w:t>Программа производственной практики ре</w:t>
      </w:r>
      <w:r>
        <w:rPr>
          <w:sz w:val="24"/>
          <w:szCs w:val="24"/>
          <w:lang w:eastAsia="ru-RU"/>
        </w:rPr>
        <w:t xml:space="preserve">ализуется на </w:t>
      </w:r>
      <w:r w:rsidRPr="004E2C77">
        <w:rPr>
          <w:sz w:val="24"/>
          <w:szCs w:val="24"/>
        </w:rPr>
        <w:t>предприятия</w:t>
      </w:r>
      <w:r>
        <w:rPr>
          <w:sz w:val="24"/>
          <w:szCs w:val="24"/>
        </w:rPr>
        <w:t>х</w:t>
      </w:r>
      <w:r w:rsidRPr="004E2C77">
        <w:rPr>
          <w:sz w:val="24"/>
          <w:szCs w:val="24"/>
        </w:rPr>
        <w:t xml:space="preserve"> по х</w:t>
      </w:r>
      <w:r>
        <w:rPr>
          <w:sz w:val="24"/>
          <w:szCs w:val="24"/>
        </w:rPr>
        <w:t>лебопекарному производствуИвановской области (О</w:t>
      </w:r>
      <w:r w:rsidR="00B53155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B53155">
        <w:rPr>
          <w:sz w:val="24"/>
          <w:szCs w:val="24"/>
        </w:rPr>
        <w:t>ТД Пека-Хлеб</w:t>
      </w:r>
      <w:r w:rsidRPr="00025D8C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4E2C77">
        <w:rPr>
          <w:sz w:val="24"/>
          <w:szCs w:val="24"/>
        </w:rPr>
        <w:t>.</w:t>
      </w:r>
    </w:p>
    <w:p w:rsidR="00E02624" w:rsidRDefault="00E02624" w:rsidP="00E02624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 приобретают практические навыки в хлебопекарном цехе.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посадочные места по количеству обучающихся;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>посадочные места по количеству обучающихся;</w:t>
      </w:r>
    </w:p>
    <w:p w:rsidR="00E02624" w:rsidRPr="00345BC6" w:rsidRDefault="00E02624" w:rsidP="00E02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9C43E0" w:rsidRPr="009C43E0" w:rsidRDefault="009C43E0" w:rsidP="00535D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C43E0">
        <w:rPr>
          <w:b/>
        </w:rPr>
        <w:t>4.2. Информационное обеспечение обучения</w:t>
      </w: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C43E0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9C43E0">
        <w:rPr>
          <w:bCs/>
          <w:sz w:val="24"/>
          <w:szCs w:val="24"/>
          <w:u w:val="single"/>
        </w:rPr>
        <w:t>Основные источники:</w:t>
      </w:r>
    </w:p>
    <w:p w:rsidR="009C43E0" w:rsidRPr="009C43E0" w:rsidRDefault="009C43E0" w:rsidP="009C43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9C43E0">
          <w:rPr>
            <w:sz w:val="24"/>
            <w:szCs w:val="24"/>
          </w:rPr>
          <w:t>1. Л</w:t>
        </w:r>
      </w:smartTag>
      <w:r w:rsidRPr="009C43E0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9C43E0" w:rsidRPr="009C43E0" w:rsidRDefault="009C43E0" w:rsidP="009C43E0">
      <w:pPr>
        <w:rPr>
          <w:sz w:val="24"/>
          <w:szCs w:val="24"/>
        </w:rPr>
      </w:pPr>
      <w:r w:rsidRPr="009C43E0">
        <w:rPr>
          <w:sz w:val="24"/>
          <w:szCs w:val="24"/>
        </w:rPr>
        <w:t>2. Т.Б. Цыганова. Технология хлебопекарного производства, М., 2001г.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4. Немцов «Основы хлебопечения»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6. Ауэрман Л.Я. «Технология хлебопекарного пр-ва»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>10. Хабарова А.В, Мальцев З.Ф. «Сборник задач по технологии хлебопекарного производства»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>11. Гришин А.С. «Современное хлебопекарное производство»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14. Князь М. «Руководство по хлебопечению»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15. Зверева Л.Ф, Черняков Б.И. «Технология и технохимический контроль хлебопекарного пр-ва»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17. Воскресенский П.И. «Техника лаборатории работ»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9C43E0" w:rsidRPr="009C43E0" w:rsidRDefault="009C43E0" w:rsidP="009C43E0">
      <w:pPr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9C43E0" w:rsidRPr="009C43E0" w:rsidRDefault="009C43E0" w:rsidP="009C43E0">
      <w:pPr>
        <w:pStyle w:val="a3"/>
      </w:pPr>
      <w:r w:rsidRPr="009C43E0">
        <w:lastRenderedPageBreak/>
        <w:t xml:space="preserve">20. Сборник технологических инструкций для пр-ва хлеба и хлебобулочных изделий. </w:t>
      </w: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9C43E0">
        <w:rPr>
          <w:sz w:val="24"/>
          <w:szCs w:val="24"/>
        </w:rPr>
        <w:t xml:space="preserve">21. Сборник рецептур на хлебобулочные изделие, вырабатываемые по государственным стандартам. </w:t>
      </w: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9C43E0">
        <w:rPr>
          <w:bCs/>
          <w:sz w:val="24"/>
          <w:szCs w:val="24"/>
          <w:u w:val="single"/>
        </w:rPr>
        <w:t>Дополнительные источники:</w:t>
      </w:r>
    </w:p>
    <w:p w:rsidR="009C43E0" w:rsidRPr="009C43E0" w:rsidRDefault="00C13BDA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sz w:val="24"/>
          <w:szCs w:val="24"/>
        </w:rPr>
      </w:pPr>
      <w:hyperlink r:id="rId8" w:tgtFrame="_blank" w:history="1">
        <w:r w:rsidR="009C43E0" w:rsidRPr="009C43E0">
          <w:rPr>
            <w:rStyle w:val="a6"/>
            <w:color w:val="000000"/>
            <w:sz w:val="24"/>
            <w:szCs w:val="24"/>
          </w:rPr>
          <w:t>tokoch.ru</w:t>
        </w:r>
      </w:hyperlink>
    </w:p>
    <w:p w:rsidR="009C43E0" w:rsidRPr="009C43E0" w:rsidRDefault="00C13BDA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sz w:val="24"/>
          <w:szCs w:val="24"/>
        </w:rPr>
      </w:pPr>
      <w:hyperlink r:id="rId9" w:tgtFrame="_blank" w:history="1">
        <w:r w:rsidR="009C43E0" w:rsidRPr="009C43E0">
          <w:rPr>
            <w:rStyle w:val="a6"/>
            <w:color w:val="000000"/>
            <w:sz w:val="24"/>
            <w:szCs w:val="24"/>
          </w:rPr>
          <w:t>eda-server.ru</w:t>
        </w:r>
      </w:hyperlink>
    </w:p>
    <w:p w:rsidR="009C43E0" w:rsidRPr="009C43E0" w:rsidRDefault="00C13BDA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10" w:tgtFrame="_blank" w:history="1">
        <w:r w:rsidR="009C43E0" w:rsidRPr="009C43E0">
          <w:rPr>
            <w:rStyle w:val="a6"/>
            <w:bCs/>
            <w:color w:val="000000"/>
            <w:sz w:val="24"/>
            <w:szCs w:val="24"/>
          </w:rPr>
          <w:t>hleb</w:t>
        </w:r>
        <w:r w:rsidR="009C43E0" w:rsidRPr="009C43E0">
          <w:rPr>
            <w:rStyle w:val="a6"/>
            <w:color w:val="000000"/>
            <w:sz w:val="24"/>
            <w:szCs w:val="24"/>
          </w:rPr>
          <w:t>.net</w:t>
        </w:r>
      </w:hyperlink>
    </w:p>
    <w:p w:rsidR="009C43E0" w:rsidRPr="009C43E0" w:rsidRDefault="00C13BDA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11" w:tgtFrame="_blank" w:history="1">
        <w:r w:rsidR="009C43E0" w:rsidRPr="009C43E0">
          <w:rPr>
            <w:rStyle w:val="a6"/>
            <w:color w:val="000000"/>
            <w:sz w:val="24"/>
            <w:szCs w:val="24"/>
          </w:rPr>
          <w:t>gastronom.ru</w:t>
        </w:r>
      </w:hyperlink>
    </w:p>
    <w:p w:rsidR="009C43E0" w:rsidRPr="009C43E0" w:rsidRDefault="00C13BDA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color w:val="000000"/>
          <w:sz w:val="24"/>
          <w:szCs w:val="24"/>
        </w:rPr>
      </w:pPr>
      <w:hyperlink r:id="rId12" w:tgtFrame="_blank" w:history="1">
        <w:r w:rsidR="009C43E0" w:rsidRPr="009C43E0">
          <w:rPr>
            <w:rStyle w:val="a6"/>
            <w:color w:val="000000"/>
            <w:sz w:val="24"/>
            <w:szCs w:val="24"/>
          </w:rPr>
          <w:t>kraushka.ru</w:t>
        </w:r>
      </w:hyperlink>
    </w:p>
    <w:p w:rsidR="009C43E0" w:rsidRPr="009C43E0" w:rsidRDefault="009C43E0" w:rsidP="009C43E0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B0000" w:rsidRPr="00E02624" w:rsidRDefault="009C43E0" w:rsidP="00EB0000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4"/>
          <w:szCs w:val="28"/>
        </w:rPr>
      </w:pPr>
      <w:r w:rsidRPr="009C43E0">
        <w:rPr>
          <w:sz w:val="24"/>
          <w:szCs w:val="24"/>
        </w:rPr>
        <w:br w:type="page"/>
      </w:r>
      <w:r w:rsidR="00EB0000" w:rsidRPr="00E02624">
        <w:rPr>
          <w:b/>
          <w:bCs/>
          <w:caps/>
          <w:color w:val="000000"/>
          <w:sz w:val="24"/>
          <w:szCs w:val="28"/>
        </w:rPr>
        <w:lastRenderedPageBreak/>
        <w:t>5. Контроль и оценка результатов освоения производственной практики</w:t>
      </w:r>
    </w:p>
    <w:p w:rsidR="00E02624" w:rsidRPr="00C941EE" w:rsidRDefault="00E02624" w:rsidP="00E02624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bCs/>
          <w:sz w:val="24"/>
        </w:rPr>
        <w:t>Контроль и оценка</w:t>
      </w:r>
      <w:r w:rsidRPr="00C941EE">
        <w:rPr>
          <w:sz w:val="24"/>
        </w:rPr>
        <w:t xml:space="preserve"> результатов освоения производственной практики осуществляется преподавателем в форме зачета.</w:t>
      </w:r>
    </w:p>
    <w:p w:rsidR="00E02624" w:rsidRPr="00C941EE" w:rsidRDefault="00E02624" w:rsidP="00E02624">
      <w:pPr>
        <w:spacing w:line="360" w:lineRule="auto"/>
        <w:ind w:right="-187" w:firstLine="720"/>
        <w:jc w:val="both"/>
        <w:rPr>
          <w:sz w:val="24"/>
        </w:rPr>
      </w:pPr>
      <w:r w:rsidRPr="00C941EE">
        <w:rPr>
          <w:sz w:val="24"/>
        </w:rPr>
        <w:t xml:space="preserve">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</w:t>
      </w:r>
      <w:r>
        <w:rPr>
          <w:sz w:val="24"/>
        </w:rPr>
        <w:t>лицея</w:t>
      </w:r>
      <w:r w:rsidRPr="00C941EE">
        <w:rPr>
          <w:sz w:val="24"/>
        </w:rPr>
        <w:t xml:space="preserve"> и предприятия, результаты экзамена оформляются протоколом.</w:t>
      </w:r>
    </w:p>
    <w:p w:rsidR="00E02624" w:rsidRPr="00C941EE" w:rsidRDefault="00E02624" w:rsidP="00E02624">
      <w:pPr>
        <w:spacing w:line="360" w:lineRule="auto"/>
        <w:ind w:right="-185" w:firstLine="720"/>
        <w:jc w:val="both"/>
        <w:rPr>
          <w:sz w:val="24"/>
        </w:rPr>
      </w:pPr>
      <w:r w:rsidRPr="00C941EE">
        <w:rPr>
          <w:sz w:val="24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tbl>
      <w:tblPr>
        <w:tblStyle w:val="a7"/>
        <w:tblW w:w="10031" w:type="dxa"/>
        <w:tblLayout w:type="fixed"/>
        <w:tblLook w:val="01E0"/>
      </w:tblPr>
      <w:tblGrid>
        <w:gridCol w:w="3708"/>
        <w:gridCol w:w="4073"/>
        <w:gridCol w:w="2250"/>
      </w:tblGrid>
      <w:tr w:rsidR="007B7BB8" w:rsidTr="00EB0000">
        <w:tc>
          <w:tcPr>
            <w:tcW w:w="3708" w:type="dxa"/>
            <w:vAlign w:val="center"/>
          </w:tcPr>
          <w:p w:rsidR="007B7BB8" w:rsidRPr="009C43E0" w:rsidRDefault="007B7BB8" w:rsidP="008458F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7B7BB8" w:rsidRPr="009C43E0" w:rsidRDefault="007B7BB8" w:rsidP="008458F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7B7BB8" w:rsidRPr="009C43E0" w:rsidRDefault="007B7BB8" w:rsidP="008458FD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50" w:type="dxa"/>
            <w:vAlign w:val="center"/>
          </w:tcPr>
          <w:p w:rsidR="007B7BB8" w:rsidRPr="009C43E0" w:rsidRDefault="007B7BB8" w:rsidP="008458F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B7BB8" w:rsidTr="00EB0000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2.1. Подготавливать и дозировать сырье</w:t>
            </w:r>
          </w:p>
        </w:tc>
        <w:tc>
          <w:tcPr>
            <w:tcW w:w="4073" w:type="dxa"/>
          </w:tcPr>
          <w:p w:rsidR="007B7BB8" w:rsidRPr="009C43E0" w:rsidRDefault="007B7BB8" w:rsidP="007B7BB8">
            <w:pPr>
              <w:jc w:val="both"/>
              <w:rPr>
                <w:sz w:val="24"/>
                <w:szCs w:val="24"/>
              </w:rPr>
            </w:pPr>
            <w:r w:rsidRPr="007B7BB8">
              <w:rPr>
                <w:bCs/>
                <w:sz w:val="24"/>
              </w:rPr>
              <w:t>- определены показатели качества сырья (по заданным условиям) с использованием необходимого оборудования, инвентаря</w:t>
            </w:r>
          </w:p>
        </w:tc>
        <w:tc>
          <w:tcPr>
            <w:tcW w:w="2250" w:type="dxa"/>
            <w:vMerge w:val="restart"/>
          </w:tcPr>
          <w:p w:rsidR="00EB0000" w:rsidRDefault="00EB0000" w:rsidP="00EB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Квалификацион-</w:t>
            </w:r>
          </w:p>
          <w:p w:rsidR="007B7BB8" w:rsidRPr="009C43E0" w:rsidRDefault="00EB0000" w:rsidP="00EB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ный экзамен</w:t>
            </w:r>
          </w:p>
        </w:tc>
      </w:tr>
      <w:tr w:rsidR="007B7BB8" w:rsidTr="00EB0000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2.2. Приготавливать тесто различными способами согласно производственным рецептурам</w:t>
            </w:r>
          </w:p>
        </w:tc>
        <w:tc>
          <w:tcPr>
            <w:tcW w:w="4073" w:type="dxa"/>
          </w:tcPr>
          <w:p w:rsidR="007B7BB8" w:rsidRPr="00435A82" w:rsidRDefault="007B7BB8" w:rsidP="007B7BB8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shd w:val="clear" w:color="auto" w:fill="FFFFFF"/>
              </w:rPr>
              <w:t>- составлена производственная рецептура, согласно заданным условиям и нормативной документации;</w:t>
            </w:r>
          </w:p>
          <w:p w:rsidR="007B7BB8" w:rsidRPr="00435A82" w:rsidRDefault="007B7BB8" w:rsidP="007B7BB8">
            <w:pPr>
              <w:pStyle w:val="21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 w:rsidRPr="00435A82">
              <w:rPr>
                <w:bCs/>
              </w:rPr>
              <w:t xml:space="preserve"> изготовления  полуфабрикатов при производстве хлеба и хлебобулочных изделий,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  <w:p w:rsidR="007B7BB8" w:rsidRPr="00435A82" w:rsidRDefault="007B7BB8" w:rsidP="007B7BB8">
            <w:pPr>
              <w:pStyle w:val="21"/>
              <w:widowControl w:val="0"/>
              <w:ind w:left="33" w:firstLine="0"/>
              <w:jc w:val="both"/>
              <w:rPr>
                <w:bCs/>
              </w:rPr>
            </w:pPr>
            <w:r w:rsidRPr="00435A82">
              <w:t xml:space="preserve">- </w:t>
            </w:r>
            <w:r w:rsidRPr="00435A82">
              <w:rPr>
                <w:bCs/>
              </w:rPr>
              <w:t>определены органолептические и физико-химические показатели  качества полуфабрикатов на разных этапах технологического процесса: после замеса, брожения, расстойки.</w:t>
            </w:r>
          </w:p>
        </w:tc>
        <w:tc>
          <w:tcPr>
            <w:tcW w:w="2250" w:type="dxa"/>
            <w:vMerge/>
          </w:tcPr>
          <w:p w:rsidR="007B7BB8" w:rsidRPr="00435A82" w:rsidRDefault="007B7BB8" w:rsidP="007B7BB8">
            <w:pPr>
              <w:jc w:val="both"/>
              <w:rPr>
                <w:sz w:val="24"/>
                <w:szCs w:val="24"/>
              </w:rPr>
            </w:pPr>
          </w:p>
        </w:tc>
      </w:tr>
      <w:tr w:rsidR="007B7BB8" w:rsidTr="00EB0000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2.3. Определять готовность опары, закваски, теста при замесе и брожении</w:t>
            </w:r>
          </w:p>
        </w:tc>
        <w:tc>
          <w:tcPr>
            <w:tcW w:w="4073" w:type="dxa"/>
          </w:tcPr>
          <w:p w:rsidR="007B7BB8" w:rsidRPr="00435A82" w:rsidRDefault="007B7BB8" w:rsidP="007B7BB8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 xml:space="preserve">- определены органолептические и физико-химические показатели  качества </w:t>
            </w:r>
            <w:r w:rsidR="001065E1">
              <w:rPr>
                <w:bCs/>
              </w:rPr>
              <w:t>теста, опары, закваски</w:t>
            </w:r>
            <w:r w:rsidRPr="00435A82">
              <w:rPr>
                <w:bCs/>
              </w:rPr>
              <w:t xml:space="preserve"> по заданным условиям;</w:t>
            </w:r>
          </w:p>
          <w:p w:rsidR="007B7BB8" w:rsidRPr="00435A82" w:rsidRDefault="007B7BB8" w:rsidP="001065E1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разработаны рекомендации по оптимизации технологического процесса по результатам контроля качества полуфабрикатов по заданной ситуации.</w:t>
            </w:r>
          </w:p>
        </w:tc>
        <w:tc>
          <w:tcPr>
            <w:tcW w:w="2250" w:type="dxa"/>
            <w:vMerge/>
          </w:tcPr>
          <w:p w:rsidR="007B7BB8" w:rsidRPr="00435A82" w:rsidRDefault="007B7BB8" w:rsidP="00CD26D4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B7BB8" w:rsidTr="00EB0000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2.4. Обслуживать оборудование для приготовления теста</w:t>
            </w:r>
          </w:p>
        </w:tc>
        <w:tc>
          <w:tcPr>
            <w:tcW w:w="4073" w:type="dxa"/>
          </w:tcPr>
          <w:p w:rsidR="007B7BB8" w:rsidRPr="00435A82" w:rsidRDefault="007B7BB8" w:rsidP="007B7BB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 xml:space="preserve">- составлена аппаратурно-технологическая схема процесса производства хлеба и </w:t>
            </w:r>
            <w:r w:rsidRPr="00435A82">
              <w:rPr>
                <w:bCs/>
                <w:sz w:val="24"/>
                <w:szCs w:val="24"/>
              </w:rPr>
              <w:lastRenderedPageBreak/>
              <w:t>хлебобулочных изделий по заданной ситуации;</w:t>
            </w:r>
          </w:p>
          <w:p w:rsidR="007B7BB8" w:rsidRPr="00435A82" w:rsidRDefault="007B7BB8" w:rsidP="007B7BB8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</w:tc>
        <w:tc>
          <w:tcPr>
            <w:tcW w:w="2250" w:type="dxa"/>
            <w:vMerge/>
          </w:tcPr>
          <w:p w:rsidR="007B7BB8" w:rsidRPr="00435A82" w:rsidRDefault="007B7BB8" w:rsidP="00CD26D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065E1" w:rsidRPr="009C43E0" w:rsidRDefault="001065E1" w:rsidP="0010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1065E1" w:rsidRPr="001065E1" w:rsidTr="00CD26D4">
        <w:tc>
          <w:tcPr>
            <w:tcW w:w="3708" w:type="dxa"/>
            <w:vAlign w:val="center"/>
          </w:tcPr>
          <w:p w:rsidR="001065E1" w:rsidRPr="009C43E0" w:rsidRDefault="001065E1" w:rsidP="00F26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1065E1" w:rsidRPr="009C43E0" w:rsidRDefault="001065E1" w:rsidP="00F26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1065E1" w:rsidRPr="009C43E0" w:rsidRDefault="001065E1" w:rsidP="00F267A2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1065E1" w:rsidRPr="009C43E0" w:rsidRDefault="001065E1" w:rsidP="00F26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суммирующее оценивание всех показателей деятельности студента за период обучения.</w:t>
            </w:r>
          </w:p>
        </w:tc>
        <w:tc>
          <w:tcPr>
            <w:tcW w:w="2160" w:type="dxa"/>
            <w:vMerge w:val="restart"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Оценка портфолио</w:t>
            </w: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1065E1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337BEB" w:rsidRPr="009C43E0" w:rsidRDefault="00337BEB" w:rsidP="001065E1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Владение рефлексивными умениями, способность к саморегуляции деятельности;</w:t>
            </w:r>
          </w:p>
          <w:p w:rsidR="00337BEB" w:rsidRPr="009C43E0" w:rsidRDefault="00337BEB" w:rsidP="001065E1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337BEB" w:rsidRPr="001065E1" w:rsidRDefault="00337BEB" w:rsidP="001065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9C43E0" w:rsidRDefault="00337BEB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9C43E0" w:rsidRDefault="00337BEB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337BEB" w:rsidRDefault="00337BEB" w:rsidP="001065E1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337BEB" w:rsidRPr="001065E1" w:rsidRDefault="00337BEB" w:rsidP="001065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7BB8" w:rsidRDefault="007B7BB8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7B7BB8" w:rsidRPr="009C43E0" w:rsidRDefault="007B7BB8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sectPr w:rsidR="007B7BB8" w:rsidRPr="009C43E0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CE" w:rsidRDefault="003C75CE" w:rsidP="00E02624">
      <w:r>
        <w:separator/>
      </w:r>
    </w:p>
  </w:endnote>
  <w:endnote w:type="continuationSeparator" w:id="1">
    <w:p w:rsidR="003C75CE" w:rsidRDefault="003C75CE" w:rsidP="00E0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CE" w:rsidRDefault="003C75CE" w:rsidP="00E02624">
      <w:r>
        <w:separator/>
      </w:r>
    </w:p>
  </w:footnote>
  <w:footnote w:type="continuationSeparator" w:id="1">
    <w:p w:rsidR="003C75CE" w:rsidRDefault="003C75CE" w:rsidP="00E0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E69E1"/>
    <w:multiLevelType w:val="hybridMultilevel"/>
    <w:tmpl w:val="AC582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F7"/>
    <w:rsid w:val="000823E2"/>
    <w:rsid w:val="00083AFA"/>
    <w:rsid w:val="00091C9C"/>
    <w:rsid w:val="001065E1"/>
    <w:rsid w:val="00144D80"/>
    <w:rsid w:val="00146DD6"/>
    <w:rsid w:val="00172EF3"/>
    <w:rsid w:val="001D67DC"/>
    <w:rsid w:val="001F50F4"/>
    <w:rsid w:val="00205EA7"/>
    <w:rsid w:val="0022070E"/>
    <w:rsid w:val="00230402"/>
    <w:rsid w:val="002579E2"/>
    <w:rsid w:val="002623F2"/>
    <w:rsid w:val="002628DB"/>
    <w:rsid w:val="00315A53"/>
    <w:rsid w:val="00337BEB"/>
    <w:rsid w:val="003916D2"/>
    <w:rsid w:val="003A7043"/>
    <w:rsid w:val="003C75CE"/>
    <w:rsid w:val="003D0CB7"/>
    <w:rsid w:val="00416DB6"/>
    <w:rsid w:val="00440E7C"/>
    <w:rsid w:val="004615D7"/>
    <w:rsid w:val="004B15FC"/>
    <w:rsid w:val="004B5340"/>
    <w:rsid w:val="00535D79"/>
    <w:rsid w:val="00587EA5"/>
    <w:rsid w:val="00592B7E"/>
    <w:rsid w:val="00596D19"/>
    <w:rsid w:val="005D63E5"/>
    <w:rsid w:val="00665D80"/>
    <w:rsid w:val="006E0B33"/>
    <w:rsid w:val="006E686E"/>
    <w:rsid w:val="0070607D"/>
    <w:rsid w:val="007B7BB8"/>
    <w:rsid w:val="007C25E3"/>
    <w:rsid w:val="00816134"/>
    <w:rsid w:val="00836A14"/>
    <w:rsid w:val="00857D78"/>
    <w:rsid w:val="008957BB"/>
    <w:rsid w:val="00897A79"/>
    <w:rsid w:val="008A5487"/>
    <w:rsid w:val="008B54DD"/>
    <w:rsid w:val="008F2205"/>
    <w:rsid w:val="00965B83"/>
    <w:rsid w:val="009A3D4B"/>
    <w:rsid w:val="009C43E0"/>
    <w:rsid w:val="009F2C07"/>
    <w:rsid w:val="00A72A9F"/>
    <w:rsid w:val="00A769CF"/>
    <w:rsid w:val="00AD7536"/>
    <w:rsid w:val="00AF0E9A"/>
    <w:rsid w:val="00B03EA3"/>
    <w:rsid w:val="00B1482D"/>
    <w:rsid w:val="00B53155"/>
    <w:rsid w:val="00B5329B"/>
    <w:rsid w:val="00BE0CD9"/>
    <w:rsid w:val="00BE276B"/>
    <w:rsid w:val="00BF6319"/>
    <w:rsid w:val="00C13BDA"/>
    <w:rsid w:val="00CB0399"/>
    <w:rsid w:val="00CD78DD"/>
    <w:rsid w:val="00CF281F"/>
    <w:rsid w:val="00D5184D"/>
    <w:rsid w:val="00DD2F24"/>
    <w:rsid w:val="00E02624"/>
    <w:rsid w:val="00E31493"/>
    <w:rsid w:val="00E65D62"/>
    <w:rsid w:val="00EA16B3"/>
    <w:rsid w:val="00EB0000"/>
    <w:rsid w:val="00EC6E4A"/>
    <w:rsid w:val="00ED11F7"/>
    <w:rsid w:val="00F252DA"/>
    <w:rsid w:val="00F7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paragraph" w:styleId="2">
    <w:name w:val="List 2"/>
    <w:basedOn w:val="a"/>
    <w:rsid w:val="002628DB"/>
    <w:pPr>
      <w:ind w:left="566" w:hanging="283"/>
    </w:pPr>
  </w:style>
  <w:style w:type="table" w:styleId="a7">
    <w:name w:val="Table Grid"/>
    <w:basedOn w:val="a1"/>
    <w:uiPriority w:val="99"/>
    <w:rsid w:val="007B7B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7B7BB8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1065E1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02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26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02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26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oc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ush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stronom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leb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a-serv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3762-20D7-427A-A330-583E318C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2018-11-08T06:22:00Z</cp:lastPrinted>
  <dcterms:created xsi:type="dcterms:W3CDTF">2014-02-20T09:05:00Z</dcterms:created>
  <dcterms:modified xsi:type="dcterms:W3CDTF">2019-02-04T12:19:00Z</dcterms:modified>
</cp:coreProperties>
</file>